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aa0eb51e44ea" w:history="1">
              <w:r>
                <w:rPr>
                  <w:rStyle w:val="Hyperlink"/>
                </w:rPr>
                <w:t>2025-2031年中国眼镜行业现状调研分析及发展趋势研究报告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aa0eb51e44ea" w:history="1">
              <w:r>
                <w:rPr>
                  <w:rStyle w:val="Hyperlink"/>
                </w:rPr>
                <w:t>2025-2031年中国眼镜行业现状调研分析及发展趋势研究报告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6aa0eb51e44ea" w:history="1">
                <w:r>
                  <w:rPr>
                    <w:rStyle w:val="Hyperlink"/>
                  </w:rPr>
                  <w:t>https://www.20087.com/9/78/YanJingDeXianZhuangHeFaZhanQuShi.html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市场近年来呈现多元化发展趋势，既包括矫正视力的传统眼镜，也涵盖了时尚眼镜、防护眼镜等多种类型。随着消费者对个性化和时尚化的追求，眼镜的设计更加多样化，同时，高科技镜片的出现，如防蓝光镜片、渐进多焦点镜片等，满足了不同人群的需求。此外，电商渠道的兴起也为消费者提供了更多的购买途径。</w:t>
      </w:r>
      <w:r>
        <w:rPr>
          <w:rFonts w:hint="eastAsia"/>
        </w:rPr>
        <w:br/>
      </w:r>
      <w:r>
        <w:rPr>
          <w:rFonts w:hint="eastAsia"/>
        </w:rPr>
        <w:t>　　未来，眼镜行业的发展将更加注重健康和科技融合。随着长时间使用电子设备造成的视力问题日益增多，能够减轻视觉疲劳、保护眼睛健康的高科技镜片将更加受到市场欢迎。同时，随着3D打印技术的应用，个性化定制将成为行业的一大趋势，消费者可以根据自己的面部特征和偏好定制眼镜。此外，虚拟现实（VR）和增强现实（AR）技术的应用也将为眼镜行业带来新的变革，例如智能眼镜将成为连接虚拟世界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aa0eb51e44ea" w:history="1">
        <w:r>
          <w:rPr>
            <w:rStyle w:val="Hyperlink"/>
          </w:rPr>
          <w:t>2025-2031年中国眼镜行业现状调研分析及发展趋势研究报告</w:t>
        </w:r>
      </w:hyperlink>
      <w:r>
        <w:rPr>
          <w:rFonts w:hint="eastAsia"/>
        </w:rPr>
        <w:t>》基于科学的市场调研与数据分析，全面解析了眼镜行业的市场规模、市场需求及发展现状。报告深入探讨了眼镜产业链结构、细分市场特点及技术发展方向，并结合宏观经济环境与消费者需求变化，对眼镜行业前景与未来趋势进行了科学预测，揭示了潜在增长空间。通过对眼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2025年中国眼镜行业宏观环境分析</w:t>
      </w:r>
      <w:r>
        <w:rPr>
          <w:rFonts w:hint="eastAsia"/>
        </w:rPr>
        <w:br/>
      </w:r>
      <w:r>
        <w:rPr>
          <w:rFonts w:hint="eastAsia"/>
        </w:rPr>
        <w:t>　　第一节 眼镜行业定义分析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2025年眼镜行业宏观环境分析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2019-2024年中国眼镜行业经济指标分析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2019-2024年眼镜行业发展概述</w:t>
      </w:r>
      <w:r>
        <w:rPr>
          <w:rFonts w:hint="eastAsia"/>
        </w:rPr>
        <w:br/>
      </w:r>
      <w:r>
        <w:rPr>
          <w:rFonts w:hint="eastAsia"/>
        </w:rPr>
        <w:t>　　　　一、2025年眼镜行业发展概述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2019-2024年眼镜行业经济运行状况</w:t>
      </w:r>
      <w:r>
        <w:rPr>
          <w:rFonts w:hint="eastAsia"/>
        </w:rPr>
        <w:br/>
      </w:r>
      <w:r>
        <w:rPr>
          <w:rFonts w:hint="eastAsia"/>
        </w:rPr>
        <w:t>　　　　一、眼镜行业企业数量分析</w:t>
      </w:r>
      <w:r>
        <w:rPr>
          <w:rFonts w:hint="eastAsia"/>
        </w:rPr>
        <w:br/>
      </w:r>
      <w:r>
        <w:rPr>
          <w:rFonts w:hint="eastAsia"/>
        </w:rPr>
        <w:t>　　　　二、眼镜行业资产规模分析</w:t>
      </w:r>
      <w:r>
        <w:rPr>
          <w:rFonts w:hint="eastAsia"/>
        </w:rPr>
        <w:br/>
      </w:r>
      <w:r>
        <w:rPr>
          <w:rFonts w:hint="eastAsia"/>
        </w:rPr>
        <w:t>　　　　三、眼镜行业利润总额分析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一、眼镜行业营销成本分析</w:t>
      </w:r>
      <w:r>
        <w:rPr>
          <w:rFonts w:hint="eastAsia"/>
        </w:rPr>
        <w:br/>
      </w:r>
      <w:r>
        <w:rPr>
          <w:rFonts w:hint="eastAsia"/>
        </w:rPr>
        <w:t>　　　　二、眼镜行业管理费用分析</w:t>
      </w:r>
      <w:r>
        <w:rPr>
          <w:rFonts w:hint="eastAsia"/>
        </w:rPr>
        <w:br/>
      </w:r>
      <w:r>
        <w:rPr>
          <w:rFonts w:hint="eastAsia"/>
        </w:rPr>
        <w:t>　　　　三、眼镜行业财务费用分析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2019-2024年眼镜行业运营效益分析</w:t>
      </w:r>
      <w:r>
        <w:rPr>
          <w:rFonts w:hint="eastAsia"/>
        </w:rPr>
        <w:br/>
      </w:r>
      <w:r>
        <w:rPr>
          <w:rFonts w:hint="eastAsia"/>
        </w:rPr>
        <w:t>　　　　一、眼镜行业盈利能力分析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二、眼镜行业运营能力分析</w:t>
      </w:r>
      <w:r>
        <w:rPr>
          <w:rFonts w:hint="eastAsia"/>
        </w:rPr>
        <w:br/>
      </w:r>
      <w:r>
        <w:rPr>
          <w:rFonts w:hint="eastAsia"/>
        </w:rPr>
        <w:t>　　　　三、眼镜行业偿债能力分析</w:t>
      </w:r>
      <w:r>
        <w:rPr>
          <w:rFonts w:hint="eastAsia"/>
        </w:rPr>
        <w:br/>
      </w:r>
      <w:r>
        <w:rPr>
          <w:rFonts w:hint="eastAsia"/>
        </w:rPr>
        <w:t>　　　　四、眼镜行业成长能力分析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2025年中国眼镜行业市场与竞争分析</w:t>
      </w:r>
      <w:r>
        <w:rPr>
          <w:rFonts w:hint="eastAsia"/>
        </w:rPr>
        <w:br/>
      </w:r>
      <w:r>
        <w:rPr>
          <w:rFonts w:hint="eastAsia"/>
        </w:rPr>
        <w:t>　　第一节 眼镜行业上下游市场分析</w:t>
      </w:r>
      <w:r>
        <w:rPr>
          <w:rFonts w:hint="eastAsia"/>
        </w:rPr>
        <w:br/>
      </w:r>
      <w:r>
        <w:rPr>
          <w:rFonts w:hint="eastAsia"/>
        </w:rPr>
        <w:t>　　　　一、眼镜行业产业链简介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1、上游一</w:t>
      </w:r>
      <w:r>
        <w:rPr>
          <w:rFonts w:hint="eastAsia"/>
        </w:rPr>
        <w:br/>
      </w:r>
      <w:r>
        <w:rPr>
          <w:rFonts w:hint="eastAsia"/>
        </w:rPr>
        <w:t>　　　　　　2、上游二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2025年眼镜行业市场供需分析</w:t>
      </w:r>
      <w:r>
        <w:rPr>
          <w:rFonts w:hint="eastAsia"/>
        </w:rPr>
        <w:br/>
      </w:r>
      <w:r>
        <w:rPr>
          <w:rFonts w:hint="eastAsia"/>
        </w:rPr>
        <w:t>　　　　一、眼镜行业供应总量</w:t>
      </w:r>
      <w:r>
        <w:rPr>
          <w:rFonts w:hint="eastAsia"/>
        </w:rPr>
        <w:br/>
      </w:r>
      <w:r>
        <w:rPr>
          <w:rFonts w:hint="eastAsia"/>
        </w:rPr>
        <w:t>　　　　二、眼镜行业市场总量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2、市场容量及变化</w:t>
      </w:r>
      <w:r>
        <w:rPr>
          <w:rFonts w:hint="eastAsia"/>
        </w:rPr>
        <w:br/>
      </w:r>
      <w:r>
        <w:rPr>
          <w:rFonts w:hint="eastAsia"/>
        </w:rPr>
        <w:t>　　　　三、眼镜行业价格分析</w:t>
      </w:r>
      <w:r>
        <w:rPr>
          <w:rFonts w:hint="eastAsia"/>
        </w:rPr>
        <w:br/>
      </w:r>
      <w:r>
        <w:rPr>
          <w:rFonts w:hint="eastAsia"/>
        </w:rPr>
        <w:t>　　第三节 眼镜行业五力竞争分析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眼镜行业市场集中度分析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1、国际市场竞争格局</w:t>
      </w:r>
      <w:r>
        <w:rPr>
          <w:rFonts w:hint="eastAsia"/>
        </w:rPr>
        <w:br/>
      </w:r>
      <w:r>
        <w:rPr>
          <w:rFonts w:hint="eastAsia"/>
        </w:rPr>
        <w:t>　　　　　　2、国内市场竞争格局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行业模式分析</w:t>
      </w:r>
      <w:r>
        <w:rPr>
          <w:rFonts w:hint="eastAsia"/>
        </w:rPr>
        <w:br/>
      </w:r>
      <w:r>
        <w:rPr>
          <w:rFonts w:hint="eastAsia"/>
        </w:rPr>
        <w:t>第四章 中国眼镜行业传统商业模式分析</w:t>
      </w:r>
      <w:r>
        <w:rPr>
          <w:rFonts w:hint="eastAsia"/>
        </w:rPr>
        <w:br/>
      </w:r>
      <w:r>
        <w:rPr>
          <w:rFonts w:hint="eastAsia"/>
        </w:rPr>
        <w:t>　　第一节 眼镜行业原料采购模式</w:t>
      </w:r>
      <w:r>
        <w:rPr>
          <w:rFonts w:hint="eastAsia"/>
        </w:rPr>
        <w:br/>
      </w:r>
      <w:r>
        <w:rPr>
          <w:rFonts w:hint="eastAsia"/>
        </w:rPr>
        <w:t>　　第二节 眼镜行业经营模式</w:t>
      </w:r>
      <w:r>
        <w:rPr>
          <w:rFonts w:hint="eastAsia"/>
        </w:rPr>
        <w:br/>
      </w:r>
      <w:r>
        <w:rPr>
          <w:rFonts w:hint="eastAsia"/>
        </w:rPr>
        <w:t>　　　　一、眼镜行业管理三大经典模式</w:t>
      </w:r>
      <w:r>
        <w:rPr>
          <w:rFonts w:hint="eastAsia"/>
        </w:rPr>
        <w:br/>
      </w:r>
      <w:r>
        <w:rPr>
          <w:rFonts w:hint="eastAsia"/>
        </w:rPr>
        <w:t>　　　　二、中国眼镜市场行业B2C经营模式分析</w:t>
      </w:r>
      <w:r>
        <w:rPr>
          <w:rFonts w:hint="eastAsia"/>
        </w:rPr>
        <w:br/>
      </w:r>
      <w:r>
        <w:rPr>
          <w:rFonts w:hint="eastAsia"/>
        </w:rPr>
        <w:t>　　　　三、眼镜店经营模式</w:t>
      </w:r>
      <w:r>
        <w:rPr>
          <w:rFonts w:hint="eastAsia"/>
        </w:rPr>
        <w:br/>
      </w:r>
      <w:r>
        <w:rPr>
          <w:rFonts w:hint="eastAsia"/>
        </w:rPr>
        <w:t>　　　　四、中际眼镜改变眼镜传统经营模式</w:t>
      </w:r>
      <w:r>
        <w:rPr>
          <w:rFonts w:hint="eastAsia"/>
        </w:rPr>
        <w:br/>
      </w:r>
      <w:r>
        <w:rPr>
          <w:rFonts w:hint="eastAsia"/>
        </w:rPr>
        <w:t>　　第三节 眼镜行业盈利模式</w:t>
      </w:r>
      <w:r>
        <w:rPr>
          <w:rFonts w:hint="eastAsia"/>
        </w:rPr>
        <w:br/>
      </w:r>
      <w:r>
        <w:rPr>
          <w:rFonts w:hint="eastAsia"/>
        </w:rPr>
        <w:t>　　　　一、眼镜店三大盈利模式</w:t>
      </w:r>
      <w:r>
        <w:rPr>
          <w:rFonts w:hint="eastAsia"/>
        </w:rPr>
        <w:br/>
      </w:r>
      <w:r>
        <w:rPr>
          <w:rFonts w:hint="eastAsia"/>
        </w:rPr>
        <w:t>　　　　二、电商来袭眼镜门店的三大盈利模式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二、ODM模式分析</w:t>
      </w:r>
      <w:r>
        <w:rPr>
          <w:rFonts w:hint="eastAsia"/>
        </w:rPr>
        <w:br/>
      </w:r>
      <w:r>
        <w:rPr>
          <w:rFonts w:hint="eastAsia"/>
        </w:rPr>
        <w:t>　　　　三、OBM模式分析</w:t>
      </w:r>
      <w:r>
        <w:rPr>
          <w:rFonts w:hint="eastAsia"/>
        </w:rPr>
        <w:br/>
      </w:r>
      <w:r>
        <w:rPr>
          <w:rFonts w:hint="eastAsia"/>
        </w:rPr>
        <w:t>　　　　四、建设自有品牌的OBM模式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眼镜行业商业模式要素与特征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眼镜行业企业商业模式构建步骤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眼镜行业商业模式的实施策略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第三节 互联网背景下眼镜行业商业模式选择</w:t>
      </w:r>
      <w:r>
        <w:rPr>
          <w:rFonts w:hint="eastAsia"/>
        </w:rPr>
        <w:br/>
      </w:r>
      <w:r>
        <w:rPr>
          <w:rFonts w:hint="eastAsia"/>
        </w:rPr>
        <w:t>　　　　一、眼镜行业与互联网思维的结合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二、互联网背景下眼镜行业商业模式选择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2025年眼镜行业企业经营情况与商业模式分析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宝岛眼镜有限公司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二、经营理念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四、宝岛眼镜利润分析：</w:t>
      </w:r>
      <w:r>
        <w:rPr>
          <w:rFonts w:hint="eastAsia"/>
        </w:rPr>
        <w:br/>
      </w:r>
      <w:r>
        <w:rPr>
          <w:rFonts w:hint="eastAsia"/>
        </w:rPr>
        <w:t>　　第三节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三、公司主营业务分析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五、经营指标分析</w:t>
      </w:r>
      <w:r>
        <w:rPr>
          <w:rFonts w:hint="eastAsia"/>
        </w:rPr>
        <w:br/>
      </w:r>
      <w:r>
        <w:rPr>
          <w:rFonts w:hint="eastAsia"/>
        </w:rPr>
        <w:t>　　　　六、财务指标分析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八、公司面临重大风险提示</w:t>
      </w:r>
      <w:r>
        <w:rPr>
          <w:rFonts w:hint="eastAsia"/>
        </w:rPr>
        <w:br/>
      </w:r>
      <w:r>
        <w:rPr>
          <w:rFonts w:hint="eastAsia"/>
        </w:rPr>
        <w:t>　　第三节 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四、企业品牌价值分析</w:t>
      </w:r>
      <w:r>
        <w:rPr>
          <w:rFonts w:hint="eastAsia"/>
        </w:rPr>
        <w:br/>
      </w:r>
      <w:r>
        <w:rPr>
          <w:rFonts w:hint="eastAsia"/>
        </w:rPr>
        <w:t>　　第四节 深圳市博士眼镜连锁有限公司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三、企业IPO风险分析</w:t>
      </w:r>
      <w:r>
        <w:rPr>
          <w:rFonts w:hint="eastAsia"/>
        </w:rPr>
        <w:br/>
      </w:r>
      <w:r>
        <w:rPr>
          <w:rFonts w:hint="eastAsia"/>
        </w:rPr>
        <w:t>　　　　四、企业业务和技术</w:t>
      </w:r>
      <w:r>
        <w:rPr>
          <w:rFonts w:hint="eastAsia"/>
        </w:rPr>
        <w:br/>
      </w:r>
      <w:r>
        <w:rPr>
          <w:rFonts w:hint="eastAsia"/>
        </w:rPr>
        <w:t>　　　　五、公司发行当年和未来三年的发展计划</w:t>
      </w:r>
      <w:r>
        <w:rPr>
          <w:rFonts w:hint="eastAsia"/>
        </w:rPr>
        <w:br/>
      </w:r>
      <w:r>
        <w:rPr>
          <w:rFonts w:hint="eastAsia"/>
        </w:rPr>
        <w:t>　　　　六、影响发行人发展的有利因素和不利因素</w:t>
      </w:r>
      <w:r>
        <w:rPr>
          <w:rFonts w:hint="eastAsia"/>
        </w:rPr>
        <w:br/>
      </w:r>
      <w:r>
        <w:rPr>
          <w:rFonts w:hint="eastAsia"/>
        </w:rPr>
        <w:t>　　第五节 精益眼镜有限公司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2025-2031年眼镜行业发展前景及趋势预测分析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一、眼镜市场未来的消费趋势与发展方向</w:t>
      </w:r>
      <w:r>
        <w:rPr>
          <w:rFonts w:hint="eastAsia"/>
        </w:rPr>
        <w:br/>
      </w:r>
      <w:r>
        <w:rPr>
          <w:rFonts w:hint="eastAsia"/>
        </w:rPr>
        <w:t>　　　　二、眼镜行业产品未来的发展方向</w:t>
      </w:r>
      <w:r>
        <w:rPr>
          <w:rFonts w:hint="eastAsia"/>
        </w:rPr>
        <w:br/>
      </w:r>
      <w:r>
        <w:rPr>
          <w:rFonts w:hint="eastAsia"/>
        </w:rPr>
        <w:t>　　第二节 2025-2031年眼镜行业发展前景预测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一、2025-2031年眼镜行业市场规模预测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二、2025-2031年眼镜行业盈利前景预测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2025-2031年中国眼镜行业投融资战略规划分析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眼镜行业关键成功要素分析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一、行业关键成功因素分析</w:t>
      </w:r>
      <w:r>
        <w:rPr>
          <w:rFonts w:hint="eastAsia"/>
        </w:rPr>
        <w:br/>
      </w:r>
      <w:r>
        <w:rPr>
          <w:rFonts w:hint="eastAsia"/>
        </w:rPr>
        <w:t>　　　　二、中国眼镜行业出路——营销模式转型升级</w:t>
      </w:r>
      <w:r>
        <w:rPr>
          <w:rFonts w:hint="eastAsia"/>
        </w:rPr>
        <w:br/>
      </w:r>
      <w:r>
        <w:rPr>
          <w:rFonts w:hint="eastAsia"/>
        </w:rPr>
        <w:t>　　　　三、眼镜行业内销成功的五大关键要素</w:t>
      </w:r>
      <w:r>
        <w:rPr>
          <w:rFonts w:hint="eastAsia"/>
        </w:rPr>
        <w:br/>
      </w:r>
      <w:r>
        <w:rPr>
          <w:rFonts w:hint="eastAsia"/>
        </w:rPr>
        <w:t>　　　　四、决定眼镜店成败的十大因素</w:t>
      </w:r>
      <w:r>
        <w:rPr>
          <w:rFonts w:hint="eastAsia"/>
        </w:rPr>
        <w:br/>
      </w:r>
      <w:r>
        <w:rPr>
          <w:rFonts w:hint="eastAsia"/>
        </w:rPr>
        <w:t>　　第二节 眼镜行业投资壁垒分析</w:t>
      </w:r>
      <w:r>
        <w:rPr>
          <w:rFonts w:hint="eastAsia"/>
        </w:rPr>
        <w:br/>
      </w:r>
      <w:r>
        <w:rPr>
          <w:rFonts w:hint="eastAsia"/>
        </w:rPr>
        <w:t>　　　　一、眼镜行业进入壁垒</w:t>
      </w:r>
      <w:r>
        <w:rPr>
          <w:rFonts w:hint="eastAsia"/>
        </w:rPr>
        <w:br/>
      </w:r>
      <w:r>
        <w:rPr>
          <w:rFonts w:hint="eastAsia"/>
        </w:rPr>
        <w:t>　　　　二、眼镜行业退出壁垒</w:t>
      </w:r>
      <w:r>
        <w:rPr>
          <w:rFonts w:hint="eastAsia"/>
        </w:rPr>
        <w:br/>
      </w:r>
      <w:r>
        <w:rPr>
          <w:rFonts w:hint="eastAsia"/>
        </w:rPr>
        <w:t>　　第三节 眼镜行业投资风险与规避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中智:林:：眼镜行业融资渠道与策略</w:t>
      </w:r>
      <w:r>
        <w:rPr>
          <w:rFonts w:hint="eastAsia"/>
        </w:rPr>
        <w:br/>
      </w:r>
      <w:r>
        <w:rPr>
          <w:rFonts w:hint="eastAsia"/>
        </w:rPr>
        <w:t>　　　　一、眼镜行业融资渠道分析</w:t>
      </w:r>
      <w:r>
        <w:rPr>
          <w:rFonts w:hint="eastAsia"/>
        </w:rPr>
        <w:br/>
      </w:r>
      <w:r>
        <w:rPr>
          <w:rFonts w:hint="eastAsia"/>
        </w:rPr>
        <w:t>　　　　二、眼镜行业融资策略分析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2019-2024年前中国其他指标环比数据表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2025年中国眼镜产量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2019-2024年中国眼镜成品销售成本</w:t>
      </w:r>
      <w:r>
        <w:rPr>
          <w:rFonts w:hint="eastAsia"/>
        </w:rPr>
        <w:br/>
      </w:r>
      <w:r>
        <w:rPr>
          <w:rFonts w:hint="eastAsia"/>
        </w:rPr>
        <w:t>　　图表 2019-2024年中国眼镜行业产品销售费用</w:t>
      </w:r>
      <w:r>
        <w:rPr>
          <w:rFonts w:hint="eastAsia"/>
        </w:rPr>
        <w:br/>
      </w:r>
      <w:r>
        <w:rPr>
          <w:rFonts w:hint="eastAsia"/>
        </w:rPr>
        <w:t>　　图表 2019-2024年中国眼镜行业管理费用</w:t>
      </w:r>
      <w:r>
        <w:rPr>
          <w:rFonts w:hint="eastAsia"/>
        </w:rPr>
        <w:br/>
      </w:r>
      <w:r>
        <w:rPr>
          <w:rFonts w:hint="eastAsia"/>
        </w:rPr>
        <w:t>　　图表 2019-2024年中国眼镜行业财务费用</w:t>
      </w:r>
      <w:r>
        <w:rPr>
          <w:rFonts w:hint="eastAsia"/>
        </w:rPr>
        <w:br/>
      </w:r>
      <w:r>
        <w:rPr>
          <w:rFonts w:hint="eastAsia"/>
        </w:rPr>
        <w:t>　　图表 2019-2024年中国眼镜行业毛利率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2019-2024年中国眼镜行业利润率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2025-2031年中国眼镜制造行业资产利润率分析及预测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2019-2024年中国眼镜制造行业新增投资规模</w:t>
      </w:r>
      <w:r>
        <w:rPr>
          <w:rFonts w:hint="eastAsia"/>
        </w:rPr>
        <w:br/>
      </w:r>
      <w:r>
        <w:rPr>
          <w:rFonts w:hint="eastAsia"/>
        </w:rPr>
        <w:t>　　图表 国内主要眼镜城（市场）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aa0eb51e44ea" w:history="1">
        <w:r>
          <w:rPr>
            <w:rStyle w:val="Hyperlink"/>
          </w:rPr>
          <w:t>2025-2031年中国眼镜行业现状调研分析及发展趋势研究报告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6aa0eb51e44ea" w:history="1">
        <w:r>
          <w:rPr>
            <w:rStyle w:val="Hyperlink"/>
          </w:rPr>
          <w:t>https://www.20087.com/9/78/YanJingDeXianZhuangHeFaZhanQuShi.html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3adaeb6c43e3" w:history="1">
      <w:r>
        <w:rPr>
          <w:rStyle w:val="Hyperlink"/>
        </w:rPr>
        <w:t>2025-2031年中国眼镜行业现状调研分析及发展趋势研究报告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anJingDeXianZhuangHeFaZhanQuShi.html" TargetMode="External" Id="R7386aa0eb51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anJingDeXianZhuangHeFaZhanQuShi.html" TargetMode="External" Id="Rfa3c3adaeb6c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2024-12-08T01:59:00Z</dcterms:created>
  <dcterms:modified xsi:type="dcterms:W3CDTF">2024-12-08T02:59:00Z</dcterms:modified>
  <dc:subject>2025-2031年中国眼镜行业现状调研分析及发展趋势研究报告</dc:subject>
  <dc:title>2025-2031年中国眼镜行业现状调研分析及发展趋势研究报告</dc:title>
  <cp:keywords>2025-2031年中国眼镜行业现状调研分析及发展趋势研究报告</cp:keywords>
  <dc:description>2025-2031年中国眼镜行业现状调研分析及发展趋势研究报告</dc:description>
</cp:coreProperties>
</file>