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0c7f871184312" w:history="1">
              <w:r>
                <w:rPr>
                  <w:rStyle w:val="Hyperlink"/>
                </w:rPr>
                <w:t>2026-2032年全球与中国纤维素纤维市场调研及发展前景预测报告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0c7f871184312" w:history="1">
              <w:r>
                <w:rPr>
                  <w:rStyle w:val="Hyperlink"/>
                </w:rPr>
                <w:t>2026-2032年全球与中国纤维素纤维市场调研及发展前景预测报告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0c7f871184312" w:history="1">
                <w:r>
                  <w:rPr>
                    <w:rStyle w:val="Hyperlink"/>
                  </w:rPr>
                  <w:t>https://www.20087.com/9/98/XianWeiSuXianWeiHangYeXianZhuangJiQianJing.html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纤维是源自植物细胞壁的天然高分子材料，广泛应用于造纸、纺织、食品添加剂（如微晶纤维素）、医药辅料及复合材料增强等领域。目前，纤维素纤维生产以木浆、棉短绒及农业废弃物（如甘蔗渣、竹子）为主要原料，通过化学、机械或酶法处理获得不同聚合度与结晶度的产品。在高端应用中，纳米纤维素（CNF、CNC）因其高强度、高比表面积及生物相容性成为研发热点。然而，传统制浆过程存在化学品消耗大、废水处理难的问题；纳米纤维素量产面临能耗高、分散稳定性差及成本瓶颈。此外，纤维素纤维在湿强、耐候性方面的固有局限，制约其在工程材料中的广泛应用。</w:t>
      </w:r>
      <w:r>
        <w:rPr>
          <w:rFonts w:hint="eastAsia"/>
        </w:rPr>
        <w:br/>
      </w:r>
      <w:r>
        <w:rPr>
          <w:rFonts w:hint="eastAsia"/>
        </w:rPr>
        <w:t>　　未来，纤维素纤维将聚焦绿色制备、高值功能化与循环经济融合。离子液体、深度共熔溶剂等新型绿色溶剂将替代传统碱/硫体系，实现低污染高效解纤；生物酶预处理技术将进一步降低能耗。在应用端，纤维素纤维将与导电聚合物、石墨烯等复合，开发柔性电子基底、智能包装及可降解电池隔膜。食品与医药领域将拓展至3D打印支架、缓释载体等精准递送系统。同时，城市固体废弃物（如废纸、纺织品）的高效回收提纯技术将构建闭环原料供应链。长远看，纤维素纤维将从基础天然材料转型为支撑绿色制造、生物医学与先进电子的多功能平台材料，在碳中和与生物经济战略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0c7f871184312" w:history="1">
        <w:r>
          <w:rPr>
            <w:rStyle w:val="Hyperlink"/>
          </w:rPr>
          <w:t>2026-2032年全球与中国纤维素纤维市场调研及发展前景预测报告</w:t>
        </w:r>
      </w:hyperlink>
      <w:r>
        <w:rPr>
          <w:rFonts w:hint="eastAsia"/>
        </w:rPr>
        <w:t>》采用定量与定性相结合的研究方法，系统分析了纤维素纤维行业的市场规模、需求动态及价格变化，并对纤维素纤维产业链各环节进行了全面梳理。报告详细解读了纤维素纤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按产品类型细分，全球纤维素纤维市场规模2021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天然纤维素纤维</w:t>
      </w:r>
      <w:r>
        <w:rPr>
          <w:rFonts w:hint="eastAsia"/>
        </w:rPr>
        <w:br/>
      </w:r>
      <w:r>
        <w:rPr>
          <w:rFonts w:hint="eastAsia"/>
        </w:rPr>
        <w:t>　　　　1.3.3 人工纤维素纤维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按应用细分，全球纤维素纤维市场规模2021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</w:t>
      </w:r>
      <w:r>
        <w:rPr>
          <w:rFonts w:hint="eastAsia"/>
        </w:rPr>
        <w:br/>
      </w:r>
      <w:r>
        <w:rPr>
          <w:rFonts w:hint="eastAsia"/>
        </w:rPr>
        <w:t>　　　　1.4.3 家用纺织品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纤维素纤维行业发展总体概况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纤维素纤维行业发展主要特点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纤维素纤维行业发展影响因素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纤维素纤维有利因素</w:t>
      </w:r>
      <w:r>
        <w:rPr>
          <w:rFonts w:hint="eastAsia"/>
        </w:rPr>
        <w:br/>
      </w:r>
      <w:r>
        <w:rPr>
          <w:rFonts w:hint="eastAsia"/>
        </w:rPr>
        <w:t>　　　　1.5.3 .2 纤维素纤维不利因素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全球市场，近三年纤维素纤维主要企业占有率及排名（按销量）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纤维素纤维主要企业在国际市场占有率（按销量，2023-2026）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2025年纤维素纤维主要企业在国际市场排名（按销量）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全球市场主要企业纤维素纤维销量（2023-2026）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全球市场，近三年纤维素纤维主要企业占有率及排名（按收入）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纤维素纤维主要企业在国际市场占有率（按收入，2023-2026）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2025年纤维素纤维主要企业在国际市场排名（按收入）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全球市场主要企业纤维素纤维销售收入（2023-2026）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全球市场主要企业纤维素纤维销售价格（2023-2026）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中国市场，近三年纤维素纤维主要企业占有率及排名（按销量）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纤维素纤维主要企业在中国市场占有率（按销量，2023-2026）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2025年纤维素纤维主要企业在中国市场排名（按销量）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中国市场主要企业纤维素纤维销量（2023-2026）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中国市场，近三年纤维素纤维主要企业占有率及排名（按收入）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纤维素纤维主要企业在中国市场占有率（按收入，2023-2026）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2025年纤维素纤维主要企业在中国市场排名（按收入）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中国市场主要企业纤维素纤维销售收入（2023-2026）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全球主要厂商纤维素纤维总部及产地分布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全球主要厂商成立时间及纤维素纤维商业化日期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全球主要厂商纤维素纤维产品类型及应用</w:t>
      </w:r>
      <w:r>
        <w:rPr>
          <w:rFonts w:hint="eastAsia"/>
        </w:rPr>
        <w:br/>
      </w:r>
      <w:r>
        <w:rPr>
          <w:rFonts w:hint="eastAsia"/>
        </w:rPr>
        <w:t>　　2.9 纤维素纤维行业集中度、竞争程度分析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纤维素纤维行业集中度分析：2025年全球Top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全球纤维素纤维第一梯队、第二梯队和第三梯队生产商（品牌）及市场份额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全球纤维素纤维总体规模分析</w:t>
      </w:r>
      <w:r>
        <w:rPr>
          <w:rFonts w:hint="eastAsia"/>
        </w:rPr>
        <w:br/>
      </w:r>
      <w:r>
        <w:rPr>
          <w:rFonts w:hint="eastAsia"/>
        </w:rPr>
        <w:t>　　3.1 全球纤维素纤维供需现状及预测（2021-2032）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全球纤维素纤维产能、产量、产能利用率及发展趋势（2021-2032）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全球纤维素纤维产量、需求量及发展趋势（2021-2032）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全球主要地区纤维素纤维产量及发展趋势（2021-2032）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全球主要地区纤维素纤维产量（2021-2026）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全球主要地区纤维素纤维产量（2027-2032）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全球主要地区纤维素纤维产量市场份额（2021-2032）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中国纤维素纤维供需现状及预测（2021-2032）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中国纤维素纤维产能、产量、产能利用率及发展趋势（2021-2032）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中国纤维素纤维产量、市场需求量及发展趋势（2021-2032）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中国市场纤维素纤维进出口（2021-2032）</w:t>
      </w:r>
      <w:r>
        <w:rPr>
          <w:rFonts w:hint="eastAsia"/>
        </w:rPr>
        <w:br/>
      </w:r>
      <w:r>
        <w:rPr>
          <w:rFonts w:hint="eastAsia"/>
        </w:rPr>
        <w:t>　　3.4 全球纤维素纤维销量及销售额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全球市场纤维素纤维销售额（2021-2032）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全球市场纤维素纤维销量（2021-2032）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全球市场纤维素纤维价格趋势（2021-2032）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全球纤维素纤维主要地区分析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全球主要地区纤维素纤维市场规模分析：2021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全球主要地区纤维素纤维销售收入及市场份额（2021-2026）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全球主要地区纤维素纤维销售收入预测（2027-2032）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全球主要地区纤维素纤维销量分析：2021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全球主要地区纤维素纤维销量及市场份额（2021-2026）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全球主要地区纤维素纤维销量及市场份额预测（2027-2032）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北美市场纤维素纤维销量、收入及增长率（2021-2032）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欧洲市场纤维素纤维销量、收入及增长率（2021-2032）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中国市场纤维素纤维销量、收入及增长率（2021-2032）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日本市场纤维素纤维销量、收入及增长率（2021-2032）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东南亚市场纤维素纤维销量、收入及增长率（2021-2032）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印度市场纤维素纤维销量、收入及增长率（2021-2032）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南美市场纤维素纤维销量、收入及增长率（2021-2032）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中东市场纤维素纤维销量、收入及增长率（2021-2032）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不同产品类型纤维素纤维分析</w:t>
      </w:r>
      <w:r>
        <w:rPr>
          <w:rFonts w:hint="eastAsia"/>
        </w:rPr>
        <w:br/>
      </w:r>
      <w:r>
        <w:rPr>
          <w:rFonts w:hint="eastAsia"/>
        </w:rPr>
        <w:t>　　6.1 全球不同产品类型纤维素纤维销量（2021-2032）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全球不同产品类型纤维素纤维销量及市场份额（2021-2026）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全球不同产品类型纤维素纤维销量预测（2027-2032）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全球不同产品类型纤维素纤维收入（2021-2032）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全球不同产品类型纤维素纤维收入及市场份额（2021-2026）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全球不同产品类型纤维素纤维收入预测（2027-2032）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全球不同产品类型纤维素纤维价格走势（2021-2032）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中国不同产品类型纤维素纤维销量（2021-2032）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中国不同产品类型纤维素纤维销量及市场份额（2021-2026）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中国不同产品类型纤维素纤维销量预测（2027-2032）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中国不同产品类型纤维素纤维收入（2021-2032）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中国不同产品类型纤维素纤维收入及市场份额（2021-2026）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中国不同产品类型纤维素纤维收入预测（2027-2032）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不同应用纤维素纤维分析</w:t>
      </w:r>
      <w:r>
        <w:rPr>
          <w:rFonts w:hint="eastAsia"/>
        </w:rPr>
        <w:br/>
      </w:r>
      <w:r>
        <w:rPr>
          <w:rFonts w:hint="eastAsia"/>
        </w:rPr>
        <w:t>　　7.1 全球不同应用纤维素纤维销量（2021-2032）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全球不同应用纤维素纤维销量及市场份额（2021-2026）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全球不同应用纤维素纤维销量预测（2027-2032）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全球不同应用纤维素纤维收入（2021-2032）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全球不同应用纤维素纤维收入及市场份额（2021-2026）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全球不同应用纤维素纤维收入预测（2027-2032）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全球不同应用纤维素纤维价格走势（2021-2032）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中国不同应用纤维素纤维销量（2021-2032）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中国不同应用纤维素纤维销量及市场份额（2021-2026）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中国不同应用纤维素纤维销量预测（2027-2032）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中国不同应用纤维素纤维收入（2021-2032）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中国不同应用纤维素纤维收入及市场份额（2021-2026）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中国不同应用纤维素纤维收入预测（2027-2032）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纤维素纤维行业发展趋势</w:t>
      </w:r>
      <w:r>
        <w:rPr>
          <w:rFonts w:hint="eastAsia"/>
        </w:rPr>
        <w:br/>
      </w:r>
      <w:r>
        <w:rPr>
          <w:rFonts w:hint="eastAsia"/>
        </w:rPr>
        <w:t>　　8.2 纤维素纤维行业主要驱动因素</w:t>
      </w:r>
      <w:r>
        <w:rPr>
          <w:rFonts w:hint="eastAsia"/>
        </w:rPr>
        <w:br/>
      </w:r>
      <w:r>
        <w:rPr>
          <w:rFonts w:hint="eastAsia"/>
        </w:rPr>
        <w:t>　　8.3 纤维素纤维中国企业SWOT分析</w:t>
      </w:r>
      <w:r>
        <w:rPr>
          <w:rFonts w:hint="eastAsia"/>
        </w:rPr>
        <w:br/>
      </w:r>
      <w:r>
        <w:rPr>
          <w:rFonts w:hint="eastAsia"/>
        </w:rPr>
        <w:t>　　8.4 中国纤维素纤维行业政策环境分析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纤维素纤维行业产业链简介</w:t>
      </w:r>
      <w:r>
        <w:rPr>
          <w:rFonts w:hint="eastAsia"/>
        </w:rPr>
        <w:br/>
      </w:r>
      <w:r>
        <w:rPr>
          <w:rFonts w:hint="eastAsia"/>
        </w:rPr>
        <w:t>　　　　9.1.1 纤维素纤维行业供应链分析</w:t>
      </w:r>
      <w:r>
        <w:rPr>
          <w:rFonts w:hint="eastAsia"/>
        </w:rPr>
        <w:br/>
      </w:r>
      <w:r>
        <w:rPr>
          <w:rFonts w:hint="eastAsia"/>
        </w:rPr>
        <w:t>　　　　9.1.2 纤维素纤维主要原料及供应情况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纤维素纤维行业采购模式</w:t>
      </w:r>
      <w:r>
        <w:rPr>
          <w:rFonts w:hint="eastAsia"/>
        </w:rPr>
        <w:br/>
      </w:r>
      <w:r>
        <w:rPr>
          <w:rFonts w:hint="eastAsia"/>
        </w:rPr>
        <w:t>　　9.3 纤维素纤维行业生产模式</w:t>
      </w:r>
      <w:r>
        <w:rPr>
          <w:rFonts w:hint="eastAsia"/>
        </w:rPr>
        <w:br/>
      </w:r>
      <w:r>
        <w:rPr>
          <w:rFonts w:hint="eastAsia"/>
        </w:rPr>
        <w:t>　　9.4 纤维素纤维行业销售模式及销售渠道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按产品类型细分，全球纤维素纤维市场规模2021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按应用细分，全球纤维素纤维市场规模（CAGR）2021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纤维素纤维行业发展主要特点</w:t>
      </w:r>
      <w:r>
        <w:rPr>
          <w:rFonts w:hint="eastAsia"/>
        </w:rPr>
        <w:br/>
      </w:r>
      <w:r>
        <w:rPr>
          <w:rFonts w:hint="eastAsia"/>
        </w:rPr>
        <w:t>　　表 4： 纤维素纤维行业发展有利因素分析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纤维素纤维行业发展不利因素分析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进入纤维素纤维行业壁垒</w:t>
      </w:r>
      <w:r>
        <w:rPr>
          <w:rFonts w:hint="eastAsia"/>
        </w:rPr>
        <w:br/>
      </w:r>
      <w:r>
        <w:rPr>
          <w:rFonts w:hint="eastAsia"/>
        </w:rPr>
        <w:t>　　表 7： 纤维素纤维主要企业在国际市场占有率（按销量，2023-2026）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2025年纤维素纤维主要企业在国际市场排名（按销量）&amp;（千吨）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全球市场主要企业纤维素纤维销量（2023-2026）&amp;（千吨）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纤维素纤维主要企业在国际市场占有率（按收入，2023-2026）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2025年纤维素纤维主要企业在国际市场排名（按收入）&amp;（万元）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全球市场主要企业纤维素纤维销售收入（2023-2026）&amp;（万元）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全球市场主要企业纤维素纤维销售价格（2023-2026）&amp;（元/吨）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纤维素纤维主要企业在中国市场占有率（按销量，2023-2026）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2025年纤维素纤维主要企业在中国市场排名（按销量）&amp;（千吨）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中国市场主要企业纤维素纤维销量（2023-2026）&amp;（千吨）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纤维素纤维主要企业在中国市场占有率（按收入，2023-2026）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2025年纤维素纤维主要企业在中国市场排名（按收入）&amp;（万元）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中国市场主要企业纤维素纤维销售收入（2023-2026）&amp;（万元）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全球主要厂商纤维素纤维总部及产地分布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全球主要厂商成立时间及纤维素纤维商业化日期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全球主要厂商纤维素纤维产品类型及应用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2025年全球纤维素纤维主要厂商市场地位（第一梯队、第二梯队和第三梯队）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全球纤维素纤维市场投资、并购等现状分析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全球主要地区纤维素纤维产量增速（CAGR）：（2021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全球主要地区纤维素纤维产量（2021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全球主要地区纤维素纤维产量（2021-2026）&amp;（千吨）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全球主要地区纤维素纤维产量（2027-2032）&amp;（千吨）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全球主要地区纤维素纤维产量市场份额（2021-2026）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全球主要地区纤维素纤维产量市场份额（2027-2032）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中国市场纤维素纤维产量、销量、进出口（2021-2026）&amp;（千吨）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中国市场纤维素纤维产量、销量、进出口预测（2027-2032）&amp;（千吨）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全球主要地区纤维素纤维销售收入增速：（2021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全球主要地区纤维素纤维销售收入（2021-2026）&amp;（万元）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全球主要地区纤维素纤维销售收入市场份额（2021-2026）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全球主要地区纤维素纤维收入（2027-2032）&amp;（万元）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全球主要地区纤维素纤维收入市场份额（2027-2032）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全球主要地区纤维素纤维销量（千吨）：2021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全球主要地区纤维素纤维销量（2021-2026）&amp;（千吨）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全球主要地区纤维素纤维销量市场份额（2021-2026）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全球主要地区纤维素纤维销量（2027-2032）&amp;（千吨）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全球主要地区纤维素纤维销量份额（2027-2032）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纤维素纤维生产基地、销售区域、竞争对手及市场地位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全球不同产品类型纤维素纤维销量（2021-2026）&amp;（千吨）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全球不同产品类型纤维素纤维销量市场份额（2021-2026）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全球不同产品类型纤维素纤维销量预测（2027-2032）&amp;（千吨）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全球市场不同产品类型纤维素纤维销量市场份额预测（2027-2032）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全球不同产品类型纤维素纤维收入（2021-2026）&amp;（万元）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全球不同产品类型纤维素纤维收入市场份额（2021-2026）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全球不同产品类型纤维素纤维收入预测（2027-2032）&amp;（万元）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全球不同产品类型纤维素纤维收入市场份额预测（2027-2032）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中国不同产品类型纤维素纤维销量（2021-2026）&amp;（千吨）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中国不同产品类型纤维素纤维销量市场份额（2021-2026）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中国不同产品类型纤维素纤维销量预测（2027-2032）&amp;（千吨）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全球市场不同产品类型纤维素纤维销量市场份额预测（2027-2032）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中国不同产品类型纤维素纤维收入（2021-2026）&amp;（万元）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中国不同产品类型纤维素纤维收入市场份额（2021-2026）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中国不同产品类型纤维素纤维收入预测（2027-2032）&amp;（万元）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中国不同产品类型纤维素纤维收入市场份额预测（2027-2032）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全球不同应用纤维素纤维销量（2021-2026）&amp;（千吨）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全球不同应用纤维素纤维销量市场份额（2021-2026）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全球不同应用纤维素纤维销量预测（2027-2032）&amp;（千吨）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全球市场不同应用纤维素纤维销量市场份额预测（2027-2032）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全球不同应用纤维素纤维收入（2021-2026）&amp;（万元）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全球不同应用纤维素纤维收入市场份额（2021-2026）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全球不同应用纤维素纤维收入预测（2027-2032）&amp;（万元）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全球不同应用纤维素纤维收入市场份额预测（2027-2032）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中国不同应用纤维素纤维销量（2021-2026）&amp;（千吨）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中国不同应用纤维素纤维销量市场份额（2021-2026）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中国不同应用纤维素纤维销量预测（2027-2032）&amp;（千吨）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中国市场不同应用纤维素纤维销量市场份额预测（2027-2032）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中国不同应用纤维素纤维收入（2021-2026）&amp;（万元）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中国不同应用纤维素纤维收入市场份额（2021-2026）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中国不同应用纤维素纤维收入预测（2027-2032）&amp;（万元）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中国不同应用纤维素纤维收入市场份额预测（2027-2032）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纤维素纤维行业发展趋势</w:t>
      </w:r>
      <w:r>
        <w:rPr>
          <w:rFonts w:hint="eastAsia"/>
        </w:rPr>
        <w:br/>
      </w:r>
      <w:r>
        <w:rPr>
          <w:rFonts w:hint="eastAsia"/>
        </w:rPr>
        <w:t>　　表 146： 纤维素纤维行业主要驱动因素</w:t>
      </w:r>
      <w:r>
        <w:rPr>
          <w:rFonts w:hint="eastAsia"/>
        </w:rPr>
        <w:br/>
      </w:r>
      <w:r>
        <w:rPr>
          <w:rFonts w:hint="eastAsia"/>
        </w:rPr>
        <w:t>　　表 147： 纤维素纤维行业供应链分析</w:t>
      </w:r>
      <w:r>
        <w:rPr>
          <w:rFonts w:hint="eastAsia"/>
        </w:rPr>
        <w:br/>
      </w:r>
      <w:r>
        <w:rPr>
          <w:rFonts w:hint="eastAsia"/>
        </w:rPr>
        <w:t>　　表 148： 纤维素纤维上游原料供应商</w:t>
      </w:r>
      <w:r>
        <w:rPr>
          <w:rFonts w:hint="eastAsia"/>
        </w:rPr>
        <w:br/>
      </w:r>
      <w:r>
        <w:rPr>
          <w:rFonts w:hint="eastAsia"/>
        </w:rPr>
        <w:t>　　表 149： 纤维素纤维主要地区不同应用客户分析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纤维素纤维典型经销商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全球不同产品类型纤维素纤维销售额2021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全球不同产品类型纤维素纤维市场份额2025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天然纤维素纤维产品图片</w:t>
      </w:r>
      <w:r>
        <w:rPr>
          <w:rFonts w:hint="eastAsia"/>
        </w:rPr>
        <w:br/>
      </w:r>
      <w:r>
        <w:rPr>
          <w:rFonts w:hint="eastAsia"/>
        </w:rPr>
        <w:t>　　图 5： 人工纤维素纤维产品图片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全球不同应用纤维素纤维市场份额2025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服饰</w:t>
      </w:r>
      <w:r>
        <w:rPr>
          <w:rFonts w:hint="eastAsia"/>
        </w:rPr>
        <w:br/>
      </w:r>
      <w:r>
        <w:rPr>
          <w:rFonts w:hint="eastAsia"/>
        </w:rPr>
        <w:t>　　图 9： 家用纺织品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2025年全球前五大生产商纤维素纤维市场份额</w:t>
      </w:r>
      <w:r>
        <w:rPr>
          <w:rFonts w:hint="eastAsia"/>
        </w:rPr>
        <w:br/>
      </w:r>
      <w:r>
        <w:rPr>
          <w:rFonts w:hint="eastAsia"/>
        </w:rPr>
        <w:t>　　图 12： 2025年全球纤维素纤维第一梯队、第二梯队和第三梯队厂商及市场份额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全球纤维素纤维产能、产量、产能利用率及发展趋势（2021-2032）&amp;（千吨）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全球纤维素纤维产量、需求量及发展趋势（2021-2032）&amp;（千吨）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全球主要地区纤维素纤维产量市场份额（2021-2032）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中国纤维素纤维产能、产量、产能利用率及发展趋势（2021-2032）&amp;（千吨）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中国纤维素纤维产量、市场需求量及发展趋势（2021-2032）&amp;（千吨）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全球纤维素纤维市场销售额及增长率：（2021-2032）&amp;（万元）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全球市场纤维素纤维市场规模：2021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全球市场纤维素纤维价格趋势（2021-2032）&amp;（元/吨）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全球主要地区纤维素纤维销售收入（2021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全球主要地区纤维素纤维销售收入市场份额（2021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北美市场纤维素纤维收入及增长率（2021-2032）&amp;（万元）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欧洲市场纤维素纤维收入及增长率（2021-2032）&amp;（万元）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中国市场纤维素纤维收入及增长率（2021-2032）&amp;（万元）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日本市场纤维素纤维收入及增长率（2021-2032）&amp;（万元）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东南亚市场纤维素纤维收入及增长率（2021-2032）&amp;（万元）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印度市场纤维素纤维收入及增长率（2021-2032）&amp;（万元）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南美市场纤维素纤维收入及增长率（2021-2032）&amp;（万元）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中东市场纤维素纤维收入及增长率（2021-2032）&amp;（万元）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全球不同产品类型纤维素纤维价格走势（2021-2032）&amp;（元/吨）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全球不同应用纤维素纤维价格走势（2021-2032）&amp;（元/吨）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纤维素纤维中国企业SWOT分析</w:t>
      </w:r>
      <w:r>
        <w:rPr>
          <w:rFonts w:hint="eastAsia"/>
        </w:rPr>
        <w:br/>
      </w:r>
      <w:r>
        <w:rPr>
          <w:rFonts w:hint="eastAsia"/>
        </w:rPr>
        <w:t>　　图 43： 纤维素纤维产业链</w:t>
      </w:r>
      <w:r>
        <w:rPr>
          <w:rFonts w:hint="eastAsia"/>
        </w:rPr>
        <w:br/>
      </w:r>
      <w:r>
        <w:rPr>
          <w:rFonts w:hint="eastAsia"/>
        </w:rPr>
        <w:t>　　图 44： 纤维素纤维行业采购模式分析</w:t>
      </w:r>
      <w:r>
        <w:rPr>
          <w:rFonts w:hint="eastAsia"/>
        </w:rPr>
        <w:br/>
      </w:r>
      <w:r>
        <w:rPr>
          <w:rFonts w:hint="eastAsia"/>
        </w:rPr>
        <w:t>　　图 45： 纤维素纤维行业生产模式</w:t>
      </w:r>
      <w:r>
        <w:rPr>
          <w:rFonts w:hint="eastAsia"/>
        </w:rPr>
        <w:br/>
      </w:r>
      <w:r>
        <w:rPr>
          <w:rFonts w:hint="eastAsia"/>
        </w:rPr>
        <w:t>　　图 46： 纤维素纤维行业销售模式分析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0c7f871184312" w:history="1">
        <w:r>
          <w:rPr>
            <w:rStyle w:val="Hyperlink"/>
          </w:rPr>
          <w:t>2026-2032年全球与中国纤维素纤维市场调研及发展前景预测报告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0c7f871184312" w:history="1">
        <w:r>
          <w:rPr>
            <w:rStyle w:val="Hyperlink"/>
          </w:rPr>
          <w:t>https://www.20087.com/9/98/XianWeiSuXianWeiHangYeXianZhuangJiQianJing.html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热点：天然纤维素纤维有哪些、纤维素纤维是什么材质、淀粉和纤维素、纤维素纤维的性能、木质素纤维、纤维素纤维的洗脸巾好吗、纤维素厂家、纤维素纤维是莫代尔吗、纤维素纤维有哪些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9fc9753c452f" w:history="1">
      <w:r>
        <w:rPr>
          <w:rStyle w:val="Hyperlink"/>
        </w:rPr>
        <w:t>2026-2032年全球与中国纤维素纤维市场调研及发展前景预测报告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anWeiSuXianWeiHangYeXianZhuangJiQianJing.html" TargetMode="External" Id="R4550c7f8711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anWeiSuXianWeiHangYeXianZhuangJiQianJing.html" TargetMode="External" Id="Rf2ae9fc9753c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2026-01-01T05:20:57Z</dcterms:created>
  <dcterms:modified xsi:type="dcterms:W3CDTF">2026-01-01T06:20:57Z</dcterms:modified>
  <dc:subject>2026-2032年全球与中国纤维素纤维市场调研及发展前景预测报告</dc:subject>
  <dc:title>2026-2032年全球与中国纤维素纤维市场调研及发展前景预测报告</dc:title>
  <cp:keywords>2026-2032年全球与中国纤维素纤维市场调研及发展前景预测报告</cp:keywords>
  <dc:description>2026-2032年全球与中国纤维素纤维市场调研及发展前景预测报告</dc:description>
</cp:coreProperties>
</file>