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871d7acf74c90" w:history="1">
              <w:r>
                <w:rPr>
                  <w:rStyle w:val="Hyperlink"/>
                </w:rPr>
                <w:t>中国苜蓿草行业现状调研与趋势预测报告（2025-2031年）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871d7acf74c90" w:history="1">
              <w:r>
                <w:rPr>
                  <w:rStyle w:val="Hyperlink"/>
                </w:rPr>
                <w:t>中国苜蓿草行业现状调研与趋势预测报告（2025-2031年）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871d7acf74c90" w:history="1">
                <w:r>
                  <w:rPr>
                    <w:rStyle w:val="Hyperlink"/>
                  </w:rPr>
                  <w:t>https://www.20087.com/9/68/MuXuCaoHangYeFaZhanQuShi.html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苜蓿草是一种优质牧草，富含蛋白质和矿物质，是畜牧业中的重要饲料来源。目前，全球对高营养价值牧草的需求持续增长，推动了苜蓿草种植业的扩张。同时，精准农业技术的应用，如灌溉管理和病虫害防治，提高了苜蓿草的产量和品质。然而，气候变化和土地退化对苜蓿草的可持续生产构成了威胁。</w:t>
      </w:r>
      <w:r>
        <w:rPr>
          <w:rFonts w:hint="eastAsia"/>
        </w:rPr>
        <w:br/>
      </w:r>
      <w:r>
        <w:rPr>
          <w:rFonts w:hint="eastAsia"/>
        </w:rPr>
        <w:t>　　未来，苜蓿草产业将更加注重可持续性和抗逆性。一方面，基因改良和育种技术将培育出适应不同气候条件的苜蓿品种，以应对气候变化带来的挑战。另一方面，循环农业和生物多样性保护措施的实施，如轮作和混播，将优化土壤健康，提高生态系统的韧性。此外，智能化监测系统，如无人机和卫星遥感，将用于监测作物生长状况，及时调整管理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871d7acf74c90" w:history="1">
        <w:r>
          <w:rPr>
            <w:rStyle w:val="Hyperlink"/>
          </w:rPr>
          <w:t>中国苜蓿草行业现状调研与趋势预测报告（2025-2031年）</w:t>
        </w:r>
      </w:hyperlink>
      <w:r>
        <w:rPr>
          <w:rFonts w:hint="eastAsia"/>
        </w:rPr>
        <w:t>》系统分析了苜蓿草行业的市场需求、市场规模及价格动态，全面梳理了苜蓿草产业链结构，并对苜蓿草细分市场进行了深入探究。报告基于详实数据，科学预测了苜蓿草市场前景与发展趋势，重点剖析了品牌竞争格局、市场集中度及重点企业的市场地位。通过SWOT分析，报告识别了行业面临的机遇与风险，并提出了针对性发展策略与建议，为苜蓿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苜蓿草行业发展概述</w:t>
      </w:r>
      <w:r>
        <w:rPr>
          <w:rFonts w:hint="eastAsia"/>
        </w:rPr>
        <w:br/>
      </w:r>
      <w:r>
        <w:rPr>
          <w:rFonts w:hint="eastAsia"/>
        </w:rPr>
        <w:t>　　第一节 苜蓿草的概念</w:t>
      </w:r>
      <w:r>
        <w:rPr>
          <w:rFonts w:hint="eastAsia"/>
        </w:rPr>
        <w:br/>
      </w:r>
      <w:r>
        <w:rPr>
          <w:rFonts w:hint="eastAsia"/>
        </w:rPr>
        <w:t>　　　　一、苜蓿草的定义</w:t>
      </w:r>
      <w:r>
        <w:rPr>
          <w:rFonts w:hint="eastAsia"/>
        </w:rPr>
        <w:br/>
      </w:r>
      <w:r>
        <w:rPr>
          <w:rFonts w:hint="eastAsia"/>
        </w:rPr>
        <w:t>　　　　二、苜蓿草的特点</w:t>
      </w:r>
      <w:r>
        <w:rPr>
          <w:rFonts w:hint="eastAsia"/>
        </w:rPr>
        <w:br/>
      </w:r>
      <w:r>
        <w:rPr>
          <w:rFonts w:hint="eastAsia"/>
        </w:rPr>
        <w:t>　　　　三、苜蓿草的分类</w:t>
      </w:r>
      <w:r>
        <w:rPr>
          <w:rFonts w:hint="eastAsia"/>
        </w:rPr>
        <w:br/>
      </w:r>
      <w:r>
        <w:rPr>
          <w:rFonts w:hint="eastAsia"/>
        </w:rPr>
        <w:t>　　第二节 苜蓿草行业发展成熟度</w:t>
      </w:r>
      <w:r>
        <w:rPr>
          <w:rFonts w:hint="eastAsia"/>
        </w:rPr>
        <w:br/>
      </w:r>
      <w:r>
        <w:rPr>
          <w:rFonts w:hint="eastAsia"/>
        </w:rPr>
        <w:t>　　　　一、苜蓿草行业发展周期分析</w:t>
      </w:r>
      <w:r>
        <w:rPr>
          <w:rFonts w:hint="eastAsia"/>
        </w:rPr>
        <w:br/>
      </w:r>
      <w:r>
        <w:rPr>
          <w:rFonts w:hint="eastAsia"/>
        </w:rPr>
        <w:t>　　　　二、苜蓿草行业中外市场成熟度对比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苜蓿草行业产业链分析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2020-2025年世界苜蓿草行业运行现状分析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2020-2025年世界苜蓿草行业运行综述</w:t>
      </w:r>
      <w:r>
        <w:rPr>
          <w:rFonts w:hint="eastAsia"/>
        </w:rPr>
        <w:br/>
      </w:r>
      <w:r>
        <w:rPr>
          <w:rFonts w:hint="eastAsia"/>
        </w:rPr>
        <w:t>　　　　一、世界苜蓿草行业市场分析</w:t>
      </w:r>
      <w:r>
        <w:rPr>
          <w:rFonts w:hint="eastAsia"/>
        </w:rPr>
        <w:br/>
      </w:r>
      <w:r>
        <w:rPr>
          <w:rFonts w:hint="eastAsia"/>
        </w:rPr>
        <w:t>　　　　二、国外苜蓿草行业技术分析</w:t>
      </w:r>
      <w:r>
        <w:rPr>
          <w:rFonts w:hint="eastAsia"/>
        </w:rPr>
        <w:br/>
      </w:r>
      <w:r>
        <w:rPr>
          <w:rFonts w:hint="eastAsia"/>
        </w:rPr>
        <w:t>　　第二节 世界主要国家苜蓿草行业发展情况解析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2025-2031年世界苜蓿草行业发展趋势分析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2025年中国苜蓿草行业运行环境分析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2025年中国苜蓿草行业发展政策环境分析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2025年中国苜蓿草行业发展社会环境分析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2020-2025年中国苜蓿草行业市场发展分析</w:t>
      </w:r>
      <w:r>
        <w:rPr>
          <w:rFonts w:hint="eastAsia"/>
        </w:rPr>
        <w:br/>
      </w:r>
      <w:r>
        <w:rPr>
          <w:rFonts w:hint="eastAsia"/>
        </w:rPr>
        <w:t>　　第一节 苜蓿草行业市场发展现状</w:t>
      </w:r>
      <w:r>
        <w:rPr>
          <w:rFonts w:hint="eastAsia"/>
        </w:rPr>
        <w:br/>
      </w:r>
      <w:r>
        <w:rPr>
          <w:rFonts w:hint="eastAsia"/>
        </w:rPr>
        <w:t>　　第二节 苜蓿草行业技术发展</w:t>
      </w:r>
      <w:r>
        <w:rPr>
          <w:rFonts w:hint="eastAsia"/>
        </w:rPr>
        <w:br/>
      </w:r>
      <w:r>
        <w:rPr>
          <w:rFonts w:hint="eastAsia"/>
        </w:rPr>
        <w:t>　　第三节 中国苜蓿草行业消费市场分析</w:t>
      </w:r>
      <w:r>
        <w:rPr>
          <w:rFonts w:hint="eastAsia"/>
        </w:rPr>
        <w:br/>
      </w:r>
      <w:r>
        <w:rPr>
          <w:rFonts w:hint="eastAsia"/>
        </w:rPr>
        <w:t>　　第四节 苜蓿草行业产销数据统计分析</w:t>
      </w:r>
      <w:r>
        <w:rPr>
          <w:rFonts w:hint="eastAsia"/>
        </w:rPr>
        <w:br/>
      </w:r>
      <w:r>
        <w:rPr>
          <w:rFonts w:hint="eastAsia"/>
        </w:rPr>
        <w:t>　　第五节 2025-2031年苜蓿草行业市场发展趋势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2020-2025年中国苜蓿草所属行业主要指标监测分析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2020-2025年中国苜蓿草所属产业工业总产值分析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2020-2025年中国苜蓿草所属产业主营业务收入分析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2020-2025年中国苜蓿草所属产业产品成本费用分析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2020-2025年中国苜蓿草所属产业利润总额分析</w:t>
      </w:r>
      <w:r>
        <w:rPr>
          <w:rFonts w:hint="eastAsia"/>
        </w:rPr>
        <w:br/>
      </w:r>
      <w:r>
        <w:rPr>
          <w:rFonts w:hint="eastAsia"/>
        </w:rPr>
        <w:t>　　第五节 2020-2025年中国苜蓿草所属产业资产负债分析</w:t>
      </w:r>
      <w:r>
        <w:rPr>
          <w:rFonts w:hint="eastAsia"/>
        </w:rPr>
        <w:br/>
      </w:r>
      <w:r>
        <w:rPr>
          <w:rFonts w:hint="eastAsia"/>
        </w:rPr>
        <w:t>　　第六节 2020-2025年中国苜蓿草所属行业财务指标分析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中国苜蓿草行业区域市场分析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2020-2025年华北地区苜蓿草行业分析</w:t>
      </w:r>
      <w:r>
        <w:rPr>
          <w:rFonts w:hint="eastAsia"/>
        </w:rPr>
        <w:br/>
      </w:r>
      <w:r>
        <w:rPr>
          <w:rFonts w:hint="eastAsia"/>
        </w:rPr>
        <w:t>　　第二节 2020-2025年东北地区苜蓿草行业分析</w:t>
      </w:r>
      <w:r>
        <w:rPr>
          <w:rFonts w:hint="eastAsia"/>
        </w:rPr>
        <w:br/>
      </w:r>
      <w:r>
        <w:rPr>
          <w:rFonts w:hint="eastAsia"/>
        </w:rPr>
        <w:t>　　第三节 2020-2025年华东地区苜蓿草行业分析</w:t>
      </w:r>
      <w:r>
        <w:rPr>
          <w:rFonts w:hint="eastAsia"/>
        </w:rPr>
        <w:br/>
      </w:r>
      <w:r>
        <w:rPr>
          <w:rFonts w:hint="eastAsia"/>
        </w:rPr>
        <w:t>　　第四节 2020-2025年华南地区苜蓿草行业分析</w:t>
      </w:r>
      <w:r>
        <w:rPr>
          <w:rFonts w:hint="eastAsia"/>
        </w:rPr>
        <w:br/>
      </w:r>
      <w:r>
        <w:rPr>
          <w:rFonts w:hint="eastAsia"/>
        </w:rPr>
        <w:t>　　第五节 2020-2025年华中地区苜蓿草行业分析</w:t>
      </w:r>
      <w:r>
        <w:rPr>
          <w:rFonts w:hint="eastAsia"/>
        </w:rPr>
        <w:br/>
      </w:r>
      <w:r>
        <w:rPr>
          <w:rFonts w:hint="eastAsia"/>
        </w:rPr>
        <w:t>　　第六节 2020-2025年西南地区苜蓿草行业分析</w:t>
      </w:r>
      <w:r>
        <w:rPr>
          <w:rFonts w:hint="eastAsia"/>
        </w:rPr>
        <w:br/>
      </w:r>
      <w:r>
        <w:rPr>
          <w:rFonts w:hint="eastAsia"/>
        </w:rPr>
        <w:t>　　第七节 2020-2025年西北地区苜蓿草行业分析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苜蓿草行业竞争格局分析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2020-2025年苜蓿草行业竞争格局分析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苜蓿草企业竞争策略分析</w:t>
      </w:r>
      <w:r>
        <w:rPr>
          <w:rFonts w:hint="eastAsia"/>
        </w:rPr>
        <w:br/>
      </w:r>
      <w:r>
        <w:rPr>
          <w:rFonts w:hint="eastAsia"/>
        </w:rPr>
        <w:t>　　第一节 苜蓿草市场竞争策略分析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一、2020-2025年苜蓿草市场增长潜力分析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二、2020-2025年苜蓿草主要潜力品种分析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三、现有苜蓿草产品竞争策略分析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四、潜力苜蓿草品种竞争策略选择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苜蓿草企业竞争策略分析</w:t>
      </w:r>
      <w:r>
        <w:rPr>
          <w:rFonts w:hint="eastAsia"/>
        </w:rPr>
        <w:br/>
      </w:r>
      <w:r>
        <w:rPr>
          <w:rFonts w:hint="eastAsia"/>
        </w:rPr>
        <w:t>　　第三节 苜蓿草行业产品定位及市场推广策略分析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部分苜蓿草企业竞争分析</w:t>
      </w:r>
      <w:r>
        <w:rPr>
          <w:rFonts w:hint="eastAsia"/>
        </w:rPr>
        <w:br/>
      </w:r>
      <w:r>
        <w:rPr>
          <w:rFonts w:hint="eastAsia"/>
        </w:rPr>
        <w:t>　　第一节 山东滨州前胡生物科技有限公司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内蒙古黄羊洼草业有限公司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北京市绿田园生态农场有限公司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赤峰市牧源草业饲料有限责任公司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黑龙江省远方草业有限责任公司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山东华能生物科技发展有限责任公司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2025-2031年未来苜蓿草行业发展预测</w:t>
      </w:r>
      <w:r>
        <w:rPr>
          <w:rFonts w:hint="eastAsia"/>
        </w:rPr>
        <w:br/>
      </w:r>
      <w:r>
        <w:rPr>
          <w:rFonts w:hint="eastAsia"/>
        </w:rPr>
        <w:t>　　第一节 未来苜蓿草行业需求与消费预测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2025-2031年中国苜蓿草行业供需预测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苜蓿草行业投资机会与风险</w:t>
      </w:r>
      <w:r>
        <w:rPr>
          <w:rFonts w:hint="eastAsia"/>
        </w:rPr>
        <w:br/>
      </w:r>
      <w:r>
        <w:rPr>
          <w:rFonts w:hint="eastAsia"/>
        </w:rPr>
        <w:t>　　第一节 苜蓿草行业投资机会分析</w:t>
      </w:r>
      <w:r>
        <w:rPr>
          <w:rFonts w:hint="eastAsia"/>
        </w:rPr>
        <w:br/>
      </w:r>
      <w:r>
        <w:rPr>
          <w:rFonts w:hint="eastAsia"/>
        </w:rPr>
        <w:t>　　第二节 影响苜蓿草行业发展的主要因素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一、2025-2031年影响苜蓿草行业运行的有利因素分析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二、2025-2031年影响苜蓿草行业运行的稳定因素分析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三、2025-2031年影响苜蓿草行业运行的不利因素分析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四、2025-2031年我国苜蓿草行业发展面临的挑战分析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五、2025-2031年我国苜蓿草行业发展面临的机遇分析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苜蓿草行业投资风险及控制策略分析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苜蓿草行业投资战略研究</w:t>
      </w:r>
      <w:r>
        <w:rPr>
          <w:rFonts w:hint="eastAsia"/>
        </w:rPr>
        <w:br/>
      </w:r>
      <w:r>
        <w:rPr>
          <w:rFonts w:hint="eastAsia"/>
        </w:rPr>
        <w:t>　　第一节 苜蓿草行业发展战略研究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对我国苜蓿草品牌的战略思考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二、苜蓿草实施品牌战略的意义</w:t>
      </w:r>
      <w:r>
        <w:rPr>
          <w:rFonts w:hint="eastAsia"/>
        </w:rPr>
        <w:br/>
      </w:r>
      <w:r>
        <w:rPr>
          <w:rFonts w:hint="eastAsia"/>
        </w:rPr>
        <w:t>　　　　三、苜蓿草企业品牌的现状分析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四、我国苜蓿草企业的品牌战略</w:t>
      </w:r>
      <w:r>
        <w:rPr>
          <w:rFonts w:hint="eastAsia"/>
        </w:rPr>
        <w:br/>
      </w:r>
      <w:r>
        <w:rPr>
          <w:rFonts w:hint="eastAsia"/>
        </w:rPr>
        <w:t>　　　　五、苜蓿草品牌战略管理的策略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中.智.林：苜蓿草行业投资战略研究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苜蓿草行业历程</w:t>
      </w:r>
      <w:r>
        <w:rPr>
          <w:rFonts w:hint="eastAsia"/>
        </w:rPr>
        <w:br/>
      </w:r>
      <w:r>
        <w:rPr>
          <w:rFonts w:hint="eastAsia"/>
        </w:rPr>
        <w:t>　　图表 苜蓿草行业生命周期</w:t>
      </w:r>
      <w:r>
        <w:rPr>
          <w:rFonts w:hint="eastAsia"/>
        </w:rPr>
        <w:br/>
      </w:r>
      <w:r>
        <w:rPr>
          <w:rFonts w:hint="eastAsia"/>
        </w:rPr>
        <w:t>　　图表 苜蓿草行业产业链分析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2020-2025年苜蓿草行业市场容量统计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2020-2025年中国苜蓿草行业市场规模及增长情况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2020-2025年中国苜蓿草行业销售收入分析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2020-2025年中国苜蓿草行业盈利情况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2020-2025年中国苜蓿草行业利润总额分析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2020-2025年中国苜蓿草行业企业数量情况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2020-2025年中国苜蓿草行业企业平均规模情况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2020-2025年中国苜蓿草行业竞争力分析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2020-2025年中国苜蓿草行业盈利能力分析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2020-2025年中国苜蓿草行业运营能力分析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2020-2025年中国苜蓿草行业偿债能力分析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2020-2025年中国苜蓿草行业发展能力分析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2020-2025年中国苜蓿草行业经营效益分析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**地区苜蓿草市场规模及增长情况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**地区苜蓿草行业市场需求情况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**地区苜蓿草市场规模及增长情况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**地区苜蓿草行业市场需求情况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**地区苜蓿草市场规模及增长情况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**地区苜蓿草行业市场需求情况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苜蓿草重点企业（一）基本信息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苜蓿草重点企业（一）经营情况分析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苜蓿草重点企业（一）盈利能力情况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苜蓿草重点企业（二）经营情况分析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苜蓿草重点企业（二）盈利能力情况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2025-2031年中国苜蓿草行业市场容量预测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2025-2031年中国苜蓿草行业市场规模预测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2025-2031年中国苜蓿草市场前景分析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2025-2031年中国苜蓿草行业发展趋势预测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871d7acf74c90" w:history="1">
        <w:r>
          <w:rPr>
            <w:rStyle w:val="Hyperlink"/>
          </w:rPr>
          <w:t>中国苜蓿草行业现状调研与趋势预测报告（2025-2031年）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871d7acf74c90" w:history="1">
        <w:r>
          <w:rPr>
            <w:rStyle w:val="Hyperlink"/>
          </w:rPr>
          <w:t>https://www.20087.com/9/68/MuXuCaoHangYeFaZhanQuShi.html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热点：苜蓿的作用与功效、苜蓿草图片、路边的三叶草是苜蓿吗、苜蓿草的功效与作用、提摩西草高清图片、苜蓿草是什么、兔子能吃的野草图片及名称、苜蓿草种子、幼兔苜蓿草要无限给吗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5272567b943aa" w:history="1">
      <w:r>
        <w:rPr>
          <w:rStyle w:val="Hyperlink"/>
        </w:rPr>
        <w:t>中国苜蓿草行业现状调研与趋势预测报告（2025-2031年）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MuXuCaoHangYeFaZhanQuShi.html" TargetMode="External" Id="R5e3871d7acf7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MuXuCaoHangYeFaZhanQuShi.html" TargetMode="External" Id="R8675272567b9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2025-05-13T05:58:00Z</dcterms:created>
  <dcterms:modified xsi:type="dcterms:W3CDTF">2025-05-13T06:58:00Z</dcterms:modified>
  <dc:subject>中国苜蓿草行业现状调研与趋势预测报告（2025-2031年）</dc:subject>
  <dc:title>中国苜蓿草行业现状调研与趋势预测报告（2025-2031年）</dc:title>
  <cp:keywords>中国苜蓿草行业现状调研与趋势预测报告（2025-2031年）</cp:keywords>
  <dc:description>中国苜蓿草行业现状调研与趋势预测报告（2025-2031年）</dc:description>
</cp:coreProperties>
</file>