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9755104ea4b3b" w:history="1">
              <w:r>
                <w:rPr>
                  <w:rStyle w:val="Hyperlink"/>
                </w:rPr>
                <w:t>2026-2032年中国饲料益生元市场调查研究与前景分析报告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9755104ea4b3b" w:history="1">
              <w:r>
                <w:rPr>
                  <w:rStyle w:val="Hyperlink"/>
                </w:rPr>
                <w:t>2026-2032年中国饲料益生元市场调查研究与前景分析报告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9755104ea4b3b" w:history="1">
                <w:r>
                  <w:rPr>
                    <w:rStyle w:val="Hyperlink"/>
                  </w:rPr>
                  <w:t>https://www.20087.com/9/38/SiLiaoYiShengYuanDeQianJing.html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益生元是一类不可消化的膳食补充剂，通过选择性刺激动物肠道有益菌群增殖，改善消化健康与免疫功能，已广泛应用于畜禽与水产养殖。目前，饲料益生元主流成分包括低聚果糖（FOS）、甘露寡糖（MOS）、β-葡聚糖与果胶降解物，多由植物提取或酶法合成制得。作用机制基于特定益生菌（如乳酸杆菌、双歧杆菌）对益生元的优先利用，抑制病原菌定植，增强肠黏膜屏障。添加方式为直接混入配合饲料，剂量依据动物种类、生长阶段与饲养环境调整。质量控制关注纯度、聚合度分布与稳定性，防止储存过程中降解。在无抗养殖趋势下，益生元作为抗生素替代品的重要组成，与益生菌、有机酸协同应用。</w:t>
      </w:r>
      <w:r>
        <w:rPr>
          <w:rFonts w:hint="eastAsia"/>
        </w:rPr>
        <w:br/>
      </w:r>
      <w:r>
        <w:rPr>
          <w:rFonts w:hint="eastAsia"/>
        </w:rPr>
        <w:t>　　未来，饲料益生元将向结构特异性与功能定制化方向发展。精准酶解技术将生产特定链长与糖苷键类型的寡糖，提升靶向调节效率。益生元如人乳寡糖类似物或藻源多糖将拓展应用边界，支持幼龄动物肠道发育。缓释微胶囊技术将保护活性成分通过胃部酸性环境，确保在肠道有效释放。在个性化营养领域，益生元配方将结合肠道菌群检测结果，实现按需供给。生产过程将推广生物催化与循环经济模式，利用农业副产物为原料。此外，功能评价将建立标准化动物模型与微生物组分析流程，提升效果可比性。饲料益生元将更深度融入精准营养体系，推动从群体补充向个体化肠道健康管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9755104ea4b3b" w:history="1">
        <w:r>
          <w:rPr>
            <w:rStyle w:val="Hyperlink"/>
          </w:rPr>
          <w:t>2026-2032年中国饲料益生元市场调查研究与前景分析报告</w:t>
        </w:r>
      </w:hyperlink>
      <w:r>
        <w:rPr>
          <w:rFonts w:hint="eastAsia"/>
        </w:rPr>
        <w:t>》系统分析了饲料益生元行业的市场规模、竞争格局和技术发展现状，对饲料益生元行业未来趋势做出客观预测。报告评估了饲料益生元市场增长空间和投资风险，分析了重点企业的市场表现和战略布局，结合政策环境和消费需求变化，识别饲料益生元行业潜在发展机遇，为投资者和企业决策者提供饲料益生元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饲料益生元行业界定</w:t>
      </w:r>
      <w:r>
        <w:rPr>
          <w:rFonts w:hint="eastAsia"/>
        </w:rPr>
        <w:br/>
      </w:r>
      <w:r>
        <w:rPr>
          <w:rFonts w:hint="eastAsia"/>
        </w:rPr>
        <w:t>　　第一节 饲料益生元行业定义</w:t>
      </w:r>
      <w:r>
        <w:rPr>
          <w:rFonts w:hint="eastAsia"/>
        </w:rPr>
        <w:br/>
      </w:r>
      <w:r>
        <w:rPr>
          <w:rFonts w:hint="eastAsia"/>
        </w:rPr>
        <w:t>　　第二节 饲料益生元行业特点分析</w:t>
      </w:r>
      <w:r>
        <w:rPr>
          <w:rFonts w:hint="eastAsia"/>
        </w:rPr>
        <w:br/>
      </w:r>
      <w:r>
        <w:rPr>
          <w:rFonts w:hint="eastAsia"/>
        </w:rPr>
        <w:t>　　第三节 饲料益生元行业发展历程</w:t>
      </w:r>
      <w:r>
        <w:rPr>
          <w:rFonts w:hint="eastAsia"/>
        </w:rPr>
        <w:br/>
      </w:r>
      <w:r>
        <w:rPr>
          <w:rFonts w:hint="eastAsia"/>
        </w:rPr>
        <w:t>　　第四节 饲料益生元产业链分析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中国饲料益生元行业发展环境分析</w:t>
      </w:r>
      <w:r>
        <w:rPr>
          <w:rFonts w:hint="eastAsia"/>
        </w:rPr>
        <w:br/>
      </w:r>
      <w:r>
        <w:rPr>
          <w:rFonts w:hint="eastAsia"/>
        </w:rPr>
        <w:t>　　第一节 饲料益生元行业经济环境分析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饲料益生元行业政策环境分析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一、饲料益生元行业相关政策</w:t>
      </w:r>
      <w:r>
        <w:rPr>
          <w:rFonts w:hint="eastAsia"/>
        </w:rPr>
        <w:br/>
      </w:r>
      <w:r>
        <w:rPr>
          <w:rFonts w:hint="eastAsia"/>
        </w:rPr>
        <w:t>　　　　二、饲料益生元行业相关标准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2025-2026年饲料益生元行业技术发展现状及趋势分析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饲料益生元行业技术发展现状分析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国内外饲料益生元行业技术差异与原因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饲料益生元行业技术发展方向、趋势预测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提升饲料益生元行业技术能力策略建议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全球饲料益生元行业发展态势分析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全球饲料益生元行业总体情况</w:t>
      </w:r>
      <w:r>
        <w:rPr>
          <w:rFonts w:hint="eastAsia"/>
        </w:rPr>
        <w:br/>
      </w:r>
      <w:r>
        <w:rPr>
          <w:rFonts w:hint="eastAsia"/>
        </w:rPr>
        <w:t>　　第二节 饲料益生元行业重点国家、地区市场分析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全球饲料益生元行业发展前景预测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中国饲料益生元行业市场供需状况分析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中国饲料益生元行业市场规模情况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中国饲料益生元行业市场需求状况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一、2020-2025年饲料益生元行业市场需求情况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二、饲料益生元行业市场需求特点分析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三、2026-2032年饲料益生元行业市场需求预测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中国饲料益生元行业产量情况分析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一、2020-2025年饲料益生元行业产量统计分析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二、饲料益生元行业区域产量分析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三、2026-2032年饲料益生元行业产量预测分析</w:t>
      </w:r>
      <w:r>
        <w:rPr>
          <w:rFonts w:hint="eastAsia"/>
        </w:rPr>
        <w:br/>
      </w:r>
      <w:r>
        <w:rPr>
          <w:rFonts w:hint="eastAsia"/>
        </w:rPr>
        <w:t>　　第四节 饲料益生元行业市场供需平衡状况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中国饲料益生元行业进出口情况分析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饲料益生元行业出口情况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一、2020-2025年饲料益生元行业出口情况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三、2026-2032年饲料益生元行业出口情况预测</w:t>
      </w:r>
      <w:r>
        <w:rPr>
          <w:rFonts w:hint="eastAsia"/>
        </w:rPr>
        <w:br/>
      </w:r>
      <w:r>
        <w:rPr>
          <w:rFonts w:hint="eastAsia"/>
        </w:rPr>
        <w:t>　　第二节 饲料益生元行业进口情况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一、2020-2025年饲料益生元行业进口情况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三、2026-2032年饲料益生元行业进口情况预测</w:t>
      </w:r>
      <w:r>
        <w:rPr>
          <w:rFonts w:hint="eastAsia"/>
        </w:rPr>
        <w:br/>
      </w:r>
      <w:r>
        <w:rPr>
          <w:rFonts w:hint="eastAsia"/>
        </w:rPr>
        <w:t>　　第三节 饲料益生元行业进出口面临的挑战及对策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中国饲料益生元行业产品价格监测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一、饲料益生元市场价格特征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二、当前饲料益生元市场价格评述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三、影响饲料益生元市场价格因素分析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四、未来饲料益生元市场价格走势预测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中国饲料益生元行业重点区域市场分析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饲料益生元行业区域市场分布情况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饲料益生元行业细分市场调研分析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饲料益生元细分产品（一）市场调研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饲料益生元细分产品（二）市场调研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饲料益生元行业上、下游市场分析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饲料益生元行业上游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饲料益生元行业下游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饲料益生元行业重点企业发展调研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饲料益生元重点企业（一）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饲料益生元重点企业（二）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饲料益生元重点企业（三）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饲料益生元重点企业（四）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饲料益生元重点企业（五）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饲料益生元重点企业（六）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饲料益生元行业风险及对策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2026-2032年饲料益生元行业发展环境分析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2026-2032年饲料益生元行业投资特性分析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一、饲料益生元行业进入壁垒</w:t>
      </w:r>
      <w:r>
        <w:rPr>
          <w:rFonts w:hint="eastAsia"/>
        </w:rPr>
        <w:br/>
      </w:r>
      <w:r>
        <w:rPr>
          <w:rFonts w:hint="eastAsia"/>
        </w:rPr>
        <w:t>　　　　二、饲料益生元行业盈利模式</w:t>
      </w:r>
      <w:r>
        <w:rPr>
          <w:rFonts w:hint="eastAsia"/>
        </w:rPr>
        <w:br/>
      </w:r>
      <w:r>
        <w:rPr>
          <w:rFonts w:hint="eastAsia"/>
        </w:rPr>
        <w:t>　　　　三、饲料益生元行业盈利因素</w:t>
      </w:r>
      <w:r>
        <w:rPr>
          <w:rFonts w:hint="eastAsia"/>
        </w:rPr>
        <w:br/>
      </w:r>
      <w:r>
        <w:rPr>
          <w:rFonts w:hint="eastAsia"/>
        </w:rPr>
        <w:t>　　第三节 饲料益生元行业“波特五力模型”分析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2026-2032年饲料益生元行业风险及对策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饲料益生元企业竞争策略分析</w:t>
      </w:r>
      <w:r>
        <w:rPr>
          <w:rFonts w:hint="eastAsia"/>
        </w:rPr>
        <w:br/>
      </w:r>
      <w:r>
        <w:rPr>
          <w:rFonts w:hint="eastAsia"/>
        </w:rPr>
        <w:t>　　第一节 饲料益生元市场竞争策略分析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一、2026-2032年中国饲料益生元市场增长潜力分析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二、2026-2032年中国饲料益生元主要潜力品种分析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三、现有饲料益生元产品竞争策略分析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四、潜力饲料益生元品种竞争策略选择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2026-2032年中国饲料益生元企业竞争策略分析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一、2026-2032年我国饲料益生元市场竞争趋势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二、2026-2032年饲料益生元行业竞争格局展望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三、2026-2032年饲料益生元行业竞争策略分析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四、2026-2032年饲料益生元企业竞争策略分析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2026-2032年中国饲料益生元行业发展趋势分析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一、2026-2032年饲料益生元技术发展趋势分析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二、2026-2032年饲料益生元产品发展趋势分析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三、2026-2032年饲料益生元行业竞争格局展望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2026-2032年中国饲料益生元市场趋势分析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一、2026-2032年饲料益生元发展趋势预测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二、2026-2032年饲料益生元市场前景分析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三、2026-2032年饲料益生元产业政策趋向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2026-2032年饲料益生元行业投资价值评估分析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饲料益生元行业发展建议分析</w:t>
      </w:r>
      <w:r>
        <w:rPr>
          <w:rFonts w:hint="eastAsia"/>
        </w:rPr>
        <w:br/>
      </w:r>
      <w:r>
        <w:rPr>
          <w:rFonts w:hint="eastAsia"/>
        </w:rPr>
        <w:t>　　第一节 饲料益生元行业研究结论及建议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饲料益生元细分行业研究结论及建议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[.中.智林]饲料益生元行业竞争策略总结及建议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饲料益生元行业类别</w:t>
      </w:r>
      <w:r>
        <w:rPr>
          <w:rFonts w:hint="eastAsia"/>
        </w:rPr>
        <w:br/>
      </w:r>
      <w:r>
        <w:rPr>
          <w:rFonts w:hint="eastAsia"/>
        </w:rPr>
        <w:t>　　图表 饲料益生元行业产业链调研</w:t>
      </w:r>
      <w:r>
        <w:rPr>
          <w:rFonts w:hint="eastAsia"/>
        </w:rPr>
        <w:br/>
      </w:r>
      <w:r>
        <w:rPr>
          <w:rFonts w:hint="eastAsia"/>
        </w:rPr>
        <w:t>　　图表 饲料益生元行业现状</w:t>
      </w:r>
      <w:r>
        <w:rPr>
          <w:rFonts w:hint="eastAsia"/>
        </w:rPr>
        <w:br/>
      </w:r>
      <w:r>
        <w:rPr>
          <w:rFonts w:hint="eastAsia"/>
        </w:rPr>
        <w:t>　　图表 饲料益生元行业标准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2020-2025年中国饲料益生元市场规模</w:t>
      </w:r>
      <w:r>
        <w:rPr>
          <w:rFonts w:hint="eastAsia"/>
        </w:rPr>
        <w:br/>
      </w:r>
      <w:r>
        <w:rPr>
          <w:rFonts w:hint="eastAsia"/>
        </w:rPr>
        <w:t>　　图表 2026年中国饲料益生元行业产能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2020-2025年中国饲料益生元产量</w:t>
      </w:r>
      <w:r>
        <w:rPr>
          <w:rFonts w:hint="eastAsia"/>
        </w:rPr>
        <w:br/>
      </w:r>
      <w:r>
        <w:rPr>
          <w:rFonts w:hint="eastAsia"/>
        </w:rPr>
        <w:t>　　图表 饲料益生元行业动态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2020-2025年中国饲料益生元市场需求量</w:t>
      </w:r>
      <w:r>
        <w:rPr>
          <w:rFonts w:hint="eastAsia"/>
        </w:rPr>
        <w:br/>
      </w:r>
      <w:r>
        <w:rPr>
          <w:rFonts w:hint="eastAsia"/>
        </w:rPr>
        <w:t>　　图表 2026年中国饲料益生元行业需求区域调研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2020-2025年中国饲料益生元行情</w:t>
      </w:r>
      <w:r>
        <w:rPr>
          <w:rFonts w:hint="eastAsia"/>
        </w:rPr>
        <w:br/>
      </w:r>
      <w:r>
        <w:rPr>
          <w:rFonts w:hint="eastAsia"/>
        </w:rPr>
        <w:t>　　图表 2020-2025年中国饲料益生元价格走势图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2020-2025年中国饲料益生元行业销售收入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2020-2025年中国饲料益生元行业盈利情况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2020-2025年中国饲料益生元行业利润总额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2020-2025年中国饲料益生元进口数据</w:t>
      </w:r>
      <w:r>
        <w:rPr>
          <w:rFonts w:hint="eastAsia"/>
        </w:rPr>
        <w:br/>
      </w:r>
      <w:r>
        <w:rPr>
          <w:rFonts w:hint="eastAsia"/>
        </w:rPr>
        <w:t>　　图表 2020-2025年中国饲料益生元出口数据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2020-2025年中国饲料益生元行业企业数量统计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**地区饲料益生元市场规模</w:t>
      </w:r>
      <w:r>
        <w:rPr>
          <w:rFonts w:hint="eastAsia"/>
        </w:rPr>
        <w:br/>
      </w:r>
      <w:r>
        <w:rPr>
          <w:rFonts w:hint="eastAsia"/>
        </w:rPr>
        <w:t>　　图表 **地区饲料益生元行业市场需求</w:t>
      </w:r>
      <w:r>
        <w:rPr>
          <w:rFonts w:hint="eastAsia"/>
        </w:rPr>
        <w:br/>
      </w:r>
      <w:r>
        <w:rPr>
          <w:rFonts w:hint="eastAsia"/>
        </w:rPr>
        <w:t>　　图表 **地区饲料益生元市场调研</w:t>
      </w:r>
      <w:r>
        <w:rPr>
          <w:rFonts w:hint="eastAsia"/>
        </w:rPr>
        <w:br/>
      </w:r>
      <w:r>
        <w:rPr>
          <w:rFonts w:hint="eastAsia"/>
        </w:rPr>
        <w:t>　　图表 **地区饲料益生元行业市场需求分析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**地区饲料益生元市场规模</w:t>
      </w:r>
      <w:r>
        <w:rPr>
          <w:rFonts w:hint="eastAsia"/>
        </w:rPr>
        <w:br/>
      </w:r>
      <w:r>
        <w:rPr>
          <w:rFonts w:hint="eastAsia"/>
        </w:rPr>
        <w:t>　　图表 **地区饲料益生元行业市场需求</w:t>
      </w:r>
      <w:r>
        <w:rPr>
          <w:rFonts w:hint="eastAsia"/>
        </w:rPr>
        <w:br/>
      </w:r>
      <w:r>
        <w:rPr>
          <w:rFonts w:hint="eastAsia"/>
        </w:rPr>
        <w:t>　　图表 **地区饲料益生元市场调研</w:t>
      </w:r>
      <w:r>
        <w:rPr>
          <w:rFonts w:hint="eastAsia"/>
        </w:rPr>
        <w:br/>
      </w:r>
      <w:r>
        <w:rPr>
          <w:rFonts w:hint="eastAsia"/>
        </w:rPr>
        <w:t>　　图表 **地区饲料益生元行业市场需求分析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饲料益生元行业竞争对手分析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饲料益生元重点企业（三）成长能力情况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2026-2032年中国饲料益生元行业产能预测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2026-2032年中国饲料益生元行业产量预测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2026-2032年中国饲料益生元市场需求预测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2026-2032年中国饲料益生元市场规模预测</w:t>
      </w:r>
      <w:r>
        <w:rPr>
          <w:rFonts w:hint="eastAsia"/>
        </w:rPr>
        <w:br/>
      </w:r>
      <w:r>
        <w:rPr>
          <w:rFonts w:hint="eastAsia"/>
        </w:rPr>
        <w:t>　　图表 饲料益生元行业准入条件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2026-2032年中国饲料益生元行业信息化</w:t>
      </w:r>
      <w:r>
        <w:rPr>
          <w:rFonts w:hint="eastAsia"/>
        </w:rPr>
        <w:br/>
      </w:r>
      <w:r>
        <w:rPr>
          <w:rFonts w:hint="eastAsia"/>
        </w:rPr>
        <w:t>　　图表 2026年中国饲料益生元市场前景分析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2026-2032年中国饲料益生元行业风险分析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2026-2032年中国饲料益生元行业发展趋势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9755104ea4b3b" w:history="1">
        <w:r>
          <w:rPr>
            <w:rStyle w:val="Hyperlink"/>
          </w:rPr>
          <w:t>2026-2032年中国饲料益生元市场调查研究与前景分析报告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9755104ea4b3b" w:history="1">
        <w:r>
          <w:rPr>
            <w:rStyle w:val="Hyperlink"/>
          </w:rPr>
          <w:t>https://www.20087.com/9/38/SiLiaoYiShengYuanDeQianJing.html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热点：益生元食物、饲料益生元生产企业有哪些、益生菌饲料配方大全、益生元饲料多少钱一袋、益生元食品有哪些、益生饲料怎么样、益生元有哪几种、兽用益生元药、19种饲料添加剂益生菌有哪些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7d67ad9ea43f9" w:history="1">
      <w:r>
        <w:rPr>
          <w:rStyle w:val="Hyperlink"/>
        </w:rPr>
        <w:t>2026-2032年中国饲料益生元市场调查研究与前景分析报告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iLiaoYiShengYuanDeQianJing.html" TargetMode="External" Id="R0b09755104e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iLiaoYiShengYuanDeQianJing.html" TargetMode="External" Id="R33e7d67ad9ea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2026-01-13T08:20:02Z</dcterms:created>
  <dcterms:modified xsi:type="dcterms:W3CDTF">2026-01-13T09:20:02Z</dcterms:modified>
  <dc:subject>2026-2032年中国饲料益生元市场调查研究与前景分析报告</dc:subject>
  <dc:title>2026-2032年中国饲料益生元市场调查研究与前景分析报告</dc:title>
  <cp:keywords>2026-2032年中国饲料益生元市场调查研究与前景分析报告</cp:keywords>
  <dc:description>2026-2032年中国饲料益生元市场调查研究与前景分析报告</dc:description>
</cp:coreProperties>
</file>