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3aff8df4542b0" w:history="1">
              <w:r>
                <w:rPr>
                  <w:rStyle w:val="Hyperlink"/>
                </w:rPr>
                <w:t>2025-2031年中国高档厨房发展现状调研及未来趋势预测报告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3aff8df4542b0" w:history="1">
              <w:r>
                <w:rPr>
                  <w:rStyle w:val="Hyperlink"/>
                </w:rPr>
                <w:t>2025-2031年中国高档厨房发展现状调研及未来趋势预测报告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3aff8df4542b0" w:history="1">
                <w:r>
                  <w:rPr>
                    <w:rStyle w:val="Hyperlink"/>
                  </w:rPr>
                  <w:t>https://www.20087.com/9/58/GaoDangChuFangShiChangQianJing.html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厨房是采用高品质材料和先进设计理念的厨房空间，旨在提供更加舒适、实用的烹饪体验。近年来，随着家居设计技术和建筑材料的进步，高档厨房在设计风格、功能布局及智能化方面都有了显著提升。目前，高档厨房不仅在美观度、实用性方面有了显著改进，而且在智能化控制、节能环保方面也有了明显提升。随着消费者对生活品质追求的提高，高档厨房的设计理念也在不断创新，以提高产品的性能和满足个性化需求。</w:t>
      </w:r>
      <w:r>
        <w:rPr>
          <w:rFonts w:hint="eastAsia"/>
        </w:rPr>
        <w:br/>
      </w:r>
      <w:r>
        <w:rPr>
          <w:rFonts w:hint="eastAsia"/>
        </w:rPr>
        <w:t>　　未来，高档厨房的发展将更加注重智能化与个性化。一方面，随着智能家居技术的应用，高档厨房将集成更多智能功能，如智能烹饪设备、智能储藏系统等，提高烹饪的便捷性和趣味性。另一方面，随着个性化设计需求的增长，高档厨房将提供更多定制化服务，以满足不同消费者的独特需求。此外，随着环保意识的提高，高档厨房也将更加注重环保材料的应用和能源效率的提升，通过采用节能家电、智能温控等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3aff8df4542b0" w:history="1">
        <w:r>
          <w:rPr>
            <w:rStyle w:val="Hyperlink"/>
          </w:rPr>
          <w:t>2025-2031年中国高档厨房发展现状调研及未来趋势预测报告</w:t>
        </w:r>
      </w:hyperlink>
      <w:r>
        <w:rPr>
          <w:rFonts w:hint="eastAsia"/>
        </w:rPr>
        <w:t>》基于国家统计局、相关行业协会的详实数据，系统分析高档厨房行业的市场规模、技术现状及竞争格局，梳理高档厨房产业链结构和供需变化。报告结合宏观经济环境，研判高档厨房行业发展趋势与前景，评估不同细分领域的发展潜力；通过分析高档厨房重点企业的市场表现，揭示行业集中度变化与竞争态势，并客观识别高档厨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世界高档厨房行业发展情况分析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世界高档厨房行业分析</w:t>
      </w:r>
      <w:r>
        <w:rPr>
          <w:rFonts w:hint="eastAsia"/>
        </w:rPr>
        <w:br/>
      </w:r>
      <w:r>
        <w:rPr>
          <w:rFonts w:hint="eastAsia"/>
        </w:rPr>
        <w:t>　　　　一、世界高档厨房行业特点</w:t>
      </w:r>
      <w:r>
        <w:rPr>
          <w:rFonts w:hint="eastAsia"/>
        </w:rPr>
        <w:br/>
      </w:r>
      <w:r>
        <w:rPr>
          <w:rFonts w:hint="eastAsia"/>
        </w:rPr>
        <w:t>　　　　二、世界高档厨房产能状况</w:t>
      </w:r>
      <w:r>
        <w:rPr>
          <w:rFonts w:hint="eastAsia"/>
        </w:rPr>
        <w:br/>
      </w:r>
      <w:r>
        <w:rPr>
          <w:rFonts w:hint="eastAsia"/>
        </w:rPr>
        <w:t>　　　　三、世界高档厨房行业动态</w:t>
      </w:r>
      <w:r>
        <w:rPr>
          <w:rFonts w:hint="eastAsia"/>
        </w:rPr>
        <w:br/>
      </w:r>
      <w:r>
        <w:rPr>
          <w:rFonts w:hint="eastAsia"/>
        </w:rPr>
        <w:t>　　　　四、世界高档厨房行业动态</w:t>
      </w:r>
      <w:r>
        <w:rPr>
          <w:rFonts w:hint="eastAsia"/>
        </w:rPr>
        <w:br/>
      </w:r>
      <w:r>
        <w:rPr>
          <w:rFonts w:hint="eastAsia"/>
        </w:rPr>
        <w:t>　　第二节 世界高档厨房市场分析</w:t>
      </w:r>
      <w:r>
        <w:rPr>
          <w:rFonts w:hint="eastAsia"/>
        </w:rPr>
        <w:br/>
      </w:r>
      <w:r>
        <w:rPr>
          <w:rFonts w:hint="eastAsia"/>
        </w:rPr>
        <w:t>　　　　一、世界高档厨房生产分布</w:t>
      </w:r>
      <w:r>
        <w:rPr>
          <w:rFonts w:hint="eastAsia"/>
        </w:rPr>
        <w:br/>
      </w:r>
      <w:r>
        <w:rPr>
          <w:rFonts w:hint="eastAsia"/>
        </w:rPr>
        <w:t>　　　　二、世界高档厨房消费情况</w:t>
      </w:r>
      <w:r>
        <w:rPr>
          <w:rFonts w:hint="eastAsia"/>
        </w:rPr>
        <w:br/>
      </w:r>
      <w:r>
        <w:rPr>
          <w:rFonts w:hint="eastAsia"/>
        </w:rPr>
        <w:t>　　　　三、世界高档厨房消费结构</w:t>
      </w:r>
      <w:r>
        <w:rPr>
          <w:rFonts w:hint="eastAsia"/>
        </w:rPr>
        <w:br/>
      </w:r>
      <w:r>
        <w:rPr>
          <w:rFonts w:hint="eastAsia"/>
        </w:rPr>
        <w:t>　　　　四、世界高档厨房价格分析</w:t>
      </w:r>
      <w:r>
        <w:rPr>
          <w:rFonts w:hint="eastAsia"/>
        </w:rPr>
        <w:br/>
      </w:r>
      <w:r>
        <w:rPr>
          <w:rFonts w:hint="eastAsia"/>
        </w:rPr>
        <w:t>　　第三节 2019-2024年中外高档厨房市场对比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中国高档厨房行业供给情况分析及趋势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2019-2024年中国高档厨房行业市场供给分析</w:t>
      </w:r>
      <w:r>
        <w:rPr>
          <w:rFonts w:hint="eastAsia"/>
        </w:rPr>
        <w:br/>
      </w:r>
      <w:r>
        <w:rPr>
          <w:rFonts w:hint="eastAsia"/>
        </w:rPr>
        <w:t>　　　　一、高档厨房整体供给情况分析</w:t>
      </w:r>
      <w:r>
        <w:rPr>
          <w:rFonts w:hint="eastAsia"/>
        </w:rPr>
        <w:br/>
      </w:r>
      <w:r>
        <w:rPr>
          <w:rFonts w:hint="eastAsia"/>
        </w:rPr>
        <w:t>　　　　二、高档厨房重点区域供给分析</w:t>
      </w:r>
      <w:r>
        <w:rPr>
          <w:rFonts w:hint="eastAsia"/>
        </w:rPr>
        <w:br/>
      </w:r>
      <w:r>
        <w:rPr>
          <w:rFonts w:hint="eastAsia"/>
        </w:rPr>
        <w:t>　　第二节 高档厨房行业供给关系因素分析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2025-2031年中国高档厨房行业市场供给趋势</w:t>
      </w:r>
      <w:r>
        <w:rPr>
          <w:rFonts w:hint="eastAsia"/>
        </w:rPr>
        <w:br/>
      </w:r>
      <w:r>
        <w:rPr>
          <w:rFonts w:hint="eastAsia"/>
        </w:rPr>
        <w:t>　　　　一、高档厨房整体供给情况趋势分析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二、高档厨房重点区域供给趋势分析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三、影响未来高档厨房供给的因素分析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2019-2024年中国高档厨房行业发展概况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2019-2024年中国高档厨房行业发展态势分析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2019-2024年中国高档厨房行业发展特点分析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2019-2024年中国高档厨房行业产量、需求情况分析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2019-2024年中国高档厨房行业价格分析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2019-2024年中国高档厨房行业整体运行状况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2019-2024年高档厨房行业产销分析</w:t>
      </w:r>
      <w:r>
        <w:rPr>
          <w:rFonts w:hint="eastAsia"/>
        </w:rPr>
        <w:br/>
      </w:r>
      <w:r>
        <w:rPr>
          <w:rFonts w:hint="eastAsia"/>
        </w:rPr>
        <w:t>　　第二节 2019-2024年高档厨房行业盈利能力分析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2019-2024年高档厨房行业偿债能力分析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2019-2024年高档厨房行业营运能力分析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中国高档厨房行业进出口市场分析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2019-2024年高档厨房行业进出口特点分析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2019-2024年高档厨房行业进出口量分析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2025-2031年高档厨房行业进出口市场预测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2025-2031年高档厨房行业投资价值（绩效）及行业发展预测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2019-2024年高档厨房行业成长性分析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2019-2024年高档厨房行业经营能力分析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2019-2024年高档厨房行业盈利能力分析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2019-2024年高档厨房行业偿债能力分析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2025-2031年我国高档厨房行业产值预测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2025-2031年我国高档厨房行业销售收入预测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2025-2031年我国高档厨房行业总资产预测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2019-2024年中国高档厨房产业重点区域运行分析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2019-2024年华东地区高档厨房市场分析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2019-2024年华南地区高档厨房市场分析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2019-2024年华中地区高档厨房市场分析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2019-2024年华北地区高档厨房市场分析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2019-2024年西北地区高档厨房市场分析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2019-2024年西南地区高档厨房市场分析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2019-2024年东北地区高档厨房市场分析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2019-2024年中国高档厨房行业重点企业竞争力分析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高档厨房企业（一）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高档厨房企业（二）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高档厨房企业（三）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高档厨房企业（四）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高档厨房企业（五）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高档厨房企业（六）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2024-2025年中国高档厨房行业消费者偏好调查</w:t>
      </w:r>
      <w:r>
        <w:rPr>
          <w:rFonts w:hint="eastAsia"/>
        </w:rPr>
        <w:br/>
      </w:r>
      <w:r>
        <w:rPr>
          <w:rFonts w:hint="eastAsia"/>
        </w:rPr>
        <w:t>　　第一节 高档厨房目标客户群体调查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高档厨房的品牌市场调查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一、消费者对高档厨房品牌认知度宏观调查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二、消费者对高档厨房的品牌偏好调查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三、消费者对高档厨房品牌的首要认知渠道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五、高档厨房品牌忠诚度调查</w:t>
      </w:r>
      <w:r>
        <w:rPr>
          <w:rFonts w:hint="eastAsia"/>
        </w:rPr>
        <w:br/>
      </w:r>
      <w:r>
        <w:rPr>
          <w:rFonts w:hint="eastAsia"/>
        </w:rPr>
        <w:t>　　　　六、高档厨房品牌市场占有率调查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中国高档厨房行业投资策略分析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2019-2024年中国高档厨房行业投资环境分析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2019-2024年中国高档厨房行业投资收益分析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2019-2024年中国高档厨房行业产品投资方向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2025-2031年中国高档厨房行业投资收益预测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二、2025-2031年中国高档厨房行业工业总产值预测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三、2025-2031年中国高档厨房行业销售收入预测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四、2025-2031年中国高档厨房行业利润总额预测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五、2025-2031年中国高档厨房行业总资产预测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中国高档厨房行业投资风险分析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中国高档厨房行业内部风险分析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中国高档厨房行业外部风险分析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二、高档厨房行业政策环境风险分析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三、高档厨房关联行业风险分析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高档厨房行业发展趋势与投资战略研究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高档厨房市场发展潜力分析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高档厨房行业发展趋势分析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高档厨房行业发展战略研究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高档厨房市场预测及投资建议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2025-2031年高档厨房市场规模及增长趋势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2025-2031年高档厨房投资规模预测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2025-2031年高档厨房市场盈利预测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(中:智:林)高档厨房项目投资建议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高档厨房行业历程</w:t>
      </w:r>
      <w:r>
        <w:rPr>
          <w:rFonts w:hint="eastAsia"/>
        </w:rPr>
        <w:br/>
      </w:r>
      <w:r>
        <w:rPr>
          <w:rFonts w:hint="eastAsia"/>
        </w:rPr>
        <w:t>　　图表 高档厨房行业生命周期</w:t>
      </w:r>
      <w:r>
        <w:rPr>
          <w:rFonts w:hint="eastAsia"/>
        </w:rPr>
        <w:br/>
      </w:r>
      <w:r>
        <w:rPr>
          <w:rFonts w:hint="eastAsia"/>
        </w:rPr>
        <w:t>　　图表 高档厨房行业产业链分析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2019-2024年中国高档厨房行业市场规模及增长情况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2019-2024年高档厨房行业市场容量分析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2019-2024年中国高档厨房行业产能统计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2019-2024年中国高档厨房行业产量及增长趋势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2019-2024年中国高档厨房市场需求量及增速统计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2024年中国高档厨房行业需求领域分布格局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2019-2024年中国高档厨房行业销售收入分析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2019-2024年中国高档厨房行业盈利情况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2019-2024年中国高档厨房行业利润总额统计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2019-2024年中国高档厨房进口数量分析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2019-2024年中国高档厨房进口金额分析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2019-2024年中国高档厨房出口数量分析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2019-2024年中国高档厨房出口金额分析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2024年中国高档厨房进口国家及地区分析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2024年中国高档厨房出口国家及地区分析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高档厨房重点企业（三）基本信息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2025-2031年中国高档厨房市场需求量预测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2025-2031年中国高档厨房行业供需平衡预测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2025-2031年中国高档厨房市场容量预测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2025-2031年中国高档厨房市场规模预测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2025-2031年中国高档厨房发展趋势预测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3aff8df4542b0" w:history="1">
        <w:r>
          <w:rPr>
            <w:rStyle w:val="Hyperlink"/>
          </w:rPr>
          <w:t>2025-2031年中国高档厨房发展现状调研及未来趋势预测报告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3aff8df4542b0" w:history="1">
        <w:r>
          <w:rPr>
            <w:rStyle w:val="Hyperlink"/>
          </w:rPr>
          <w:t>https://www.20087.com/9/58/GaoDangChuFangShiChangQianJing.html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热点：厨房装修效果图、高档厨房橱柜、厨房定制品牌、高档厨房用具、厨房装修、高档厨房用品品牌、厨房效果图大全图片、高档厨房置物架、开放式厨房图片大全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e8c4e014c4821" w:history="1">
      <w:r>
        <w:rPr>
          <w:rStyle w:val="Hyperlink"/>
        </w:rPr>
        <w:t>2025-2031年中国高档厨房发展现状调研及未来趋势预测报告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aoDangChuFangShiChangQianJing.html" TargetMode="External" Id="R4013aff8df45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aoDangChuFangShiChangQianJing.html" TargetMode="External" Id="Rff8e8c4e014c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2024-12-22T23:36:00Z</dcterms:created>
  <dcterms:modified xsi:type="dcterms:W3CDTF">2024-12-23T00:36:00Z</dcterms:modified>
  <dc:subject>2025-2031年中国高档厨房发展现状调研及未来趋势预测报告</dc:subject>
  <dc:title>2025-2031年中国高档厨房发展现状调研及未来趋势预测报告</dc:title>
  <cp:keywords>2025-2031年中国高档厨房发展现状调研及未来趋势预测报告</cp:keywords>
  <dc:description>2025-2031年中国高档厨房发展现状调研及未来趋势预测报告</dc:description>
</cp:coreProperties>
</file>