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013989ac94c86" w:history="1">
              <w:r>
                <w:rPr>
                  <w:rStyle w:val="Hyperlink"/>
                </w:rPr>
                <w:t>2025-2031年纳豆市场深度调查分析及发展前景研究报告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013989ac94c86" w:history="1">
              <w:r>
                <w:rPr>
                  <w:rStyle w:val="Hyperlink"/>
                </w:rPr>
                <w:t>2025-2031年纳豆市场深度调查分析及发展前景研究报告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013989ac94c86" w:history="1">
                <w:r>
                  <w:rPr>
                    <w:rStyle w:val="Hyperlink"/>
                  </w:rPr>
                  <w:t>https://www.20087.com/A/78/NaDouShiChangFenXiBaoGao.html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豆是一种传统的日本发酵食品，因其丰富的营养价值和潜在的健康益处，如心血管保护和肠道健康，逐渐在全球范围内受到关注。随着健康意识的提升，纳豆及其衍生产品如纳豆激酶补充剂的市场需求稳步增长。同时，食品科技的创新也推动了纳豆制作工艺的现代化。</w:t>
      </w:r>
      <w:r>
        <w:rPr>
          <w:rFonts w:hint="eastAsia"/>
        </w:rPr>
        <w:br/>
      </w:r>
      <w:r>
        <w:rPr>
          <w:rFonts w:hint="eastAsia"/>
        </w:rPr>
        <w:t>　　纳豆行业未来将更加注重产品多样化和市场拓展。除了传统的纳豆，市场将出现更多创新的纳豆产品，如即食零食、饮料和健康补充剂。同时，营销策略将强调纳豆的文化背景和健康价值，以吸引更广泛的消费者群体。此外，研究将进一步探索纳豆的健康功效，为产品宣传提供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纳豆行业概述</w:t>
      </w:r>
      <w:r>
        <w:rPr>
          <w:rFonts w:hint="eastAsia"/>
        </w:rPr>
        <w:br/>
      </w:r>
      <w:r>
        <w:rPr>
          <w:rFonts w:hint="eastAsia"/>
        </w:rPr>
        <w:t>　　第一节 纳豆行业定义</w:t>
      </w:r>
      <w:r>
        <w:rPr>
          <w:rFonts w:hint="eastAsia"/>
        </w:rPr>
        <w:br/>
      </w:r>
      <w:r>
        <w:rPr>
          <w:rFonts w:hint="eastAsia"/>
        </w:rPr>
        <w:t>　　第二节 纳豆行业发展历程</w:t>
      </w:r>
      <w:r>
        <w:rPr>
          <w:rFonts w:hint="eastAsia"/>
        </w:rPr>
        <w:br/>
      </w:r>
      <w:r>
        <w:rPr>
          <w:rFonts w:hint="eastAsia"/>
        </w:rPr>
        <w:t>　　第三节 纳豆分类情况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纳豆行业相关政策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中国纳豆行业发展社会环境分析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中国纳豆行业供需现状分析</w:t>
      </w:r>
      <w:r>
        <w:rPr>
          <w:rFonts w:hint="eastAsia"/>
        </w:rPr>
        <w:br/>
      </w:r>
      <w:r>
        <w:rPr>
          <w:rFonts w:hint="eastAsia"/>
        </w:rPr>
        <w:t>　　第一节 纳豆行业总体规模</w:t>
      </w:r>
      <w:r>
        <w:rPr>
          <w:rFonts w:hint="eastAsia"/>
        </w:rPr>
        <w:br/>
      </w:r>
      <w:r>
        <w:rPr>
          <w:rFonts w:hint="eastAsia"/>
        </w:rPr>
        <w:t>　　第二节 纳豆产能概况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二、2025年产能预测</w:t>
      </w:r>
      <w:r>
        <w:rPr>
          <w:rFonts w:hint="eastAsia"/>
        </w:rPr>
        <w:br/>
      </w:r>
      <w:r>
        <w:rPr>
          <w:rFonts w:hint="eastAsia"/>
        </w:rPr>
        <w:t>　　第三节 纳豆产量概况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二、2025年产量预测</w:t>
      </w:r>
      <w:r>
        <w:rPr>
          <w:rFonts w:hint="eastAsia"/>
        </w:rPr>
        <w:br/>
      </w:r>
      <w:r>
        <w:rPr>
          <w:rFonts w:hint="eastAsia"/>
        </w:rPr>
        <w:t>　　第四节 纳豆市场需求概况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中国纳豆行业财务能力分析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2020-2025年我国纳豆行业重点区域分析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纳豆行业市场分析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纳豆国内重点生产厂家分析</w:t>
      </w:r>
      <w:r>
        <w:rPr>
          <w:rFonts w:hint="eastAsia"/>
        </w:rPr>
        <w:br/>
      </w:r>
      <w:r>
        <w:rPr>
          <w:rFonts w:hint="eastAsia"/>
        </w:rPr>
        <w:t>　　第一节 纳豆重点企业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纳豆重点企业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纳豆重点企业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纳豆重点企业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2025-2031年纳豆行业发展趋势及投资风险分析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当前纳豆市场存在的问题</w:t>
      </w:r>
      <w:r>
        <w:rPr>
          <w:rFonts w:hint="eastAsia"/>
        </w:rPr>
        <w:br/>
      </w:r>
      <w:r>
        <w:rPr>
          <w:rFonts w:hint="eastAsia"/>
        </w:rPr>
        <w:t>　　第二节 纳豆未来发展预测分析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一、2025年中国纳豆行业发展规模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二、2025-2031年中国纳豆行业发展趋势预测</w:t>
      </w:r>
      <w:r>
        <w:rPr>
          <w:rFonts w:hint="eastAsia"/>
        </w:rPr>
        <w:br/>
      </w:r>
      <w:r>
        <w:rPr>
          <w:rFonts w:hint="eastAsia"/>
        </w:rPr>
        <w:t>　　第三节 中国纳豆行业投资风险分析</w:t>
      </w:r>
      <w:r>
        <w:rPr>
          <w:rFonts w:hint="eastAsia"/>
        </w:rPr>
        <w:br/>
      </w:r>
      <w:r>
        <w:rPr>
          <w:rFonts w:hint="eastAsia"/>
        </w:rPr>
        <w:t>　　第四节 中~智~林~：济研：投资建议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2020-2025年纳豆相关专利申请数量变化走势图：个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2020-2025年纳豆相关专利申请数量年度统计表：个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2020-2025年纳豆相关专利公开数量变化走势图：个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2020-2025年纳豆相关专利公开数量年度统计表：个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纳豆相关专利申请人构成表：个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纳豆相关专利技术构成表：个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2020-2025年纳豆相关专利申请数量变化走势图：个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纳豆产业链结构示意图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2020-2025年中国纳豆产量及其增速走势图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2020-2025年中国纳豆消费量及其增速走势图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2020-2025年中国纳豆市场规模及其增速走势图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2020-2025年中国纳豆市场价格走势图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2025-2031年中国纳豆产量及消费量预测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2025-2031年中国纳豆市场价格走势预测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2020-2025年我国纳豆市场规模分区域统计表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2025-2031年我国纳豆行业企业集中度预测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2020-2025年中国纳豆所属行业企业数量增长趋势图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2020-2025年中国纳豆所属行业资产规模增长分析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2020-2025年中国纳豆所属行业销售规模增长分析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2020-2025年中国纳豆所属行业利润规模增长分析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2020-2025年中国纳豆所属行业产成品增长分析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2020-2025年中国纳豆所属行业出口交货值分析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2020-2025年中国纳豆所属行业总产值分析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2020-2025年中国纳豆所属行业成本费用结构变动趋势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2020-2025年中国纳豆所属行业销售成本分析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2020-2025年中国纳豆所属行业销售费用分析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2020-2025年中国纳豆所属行业管理费用分析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2020-2025年中国纳豆所属行业财务费用分析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2020-2025年中国纳豆所属行业资产收益率分析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2020-2025年中国纳豆所属行业销售利润率分析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2020-2025年中国纳豆所属行业总资产周转率分析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2020-2025年中国纳豆所属行业流动资产周转率分析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2020-2025年中国纳豆所属行业销售增长率分析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2020-2025年中国纳豆所属行业利润增长率分析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2020-2025年中国纳豆所属行业资产负债率分析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2020-2025年中国纳豆所属行业流动比率分析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013989ac94c86" w:history="1">
        <w:r>
          <w:rPr>
            <w:rStyle w:val="Hyperlink"/>
          </w:rPr>
          <w:t>2025-2031年纳豆市场深度调查分析及发展前景研究报告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013989ac94c86" w:history="1">
        <w:r>
          <w:rPr>
            <w:rStyle w:val="Hyperlink"/>
          </w:rPr>
          <w:t>https://www.20087.com/A/78/NaDouShiChangFenXiBaoGao.html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热点：什么是纳豆、纳豆激酶、纳豆的正确吃法、纳豆激酶真的能溶解血栓吗、长期吃纳豆有什么好处、纳豆的做法、适合中国人的纳豆吃法、纳豆激酶的十大功效、吃了一个月纳豆身体的变化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18f5149424e51" w:history="1">
      <w:r>
        <w:rPr>
          <w:rStyle w:val="Hyperlink"/>
        </w:rPr>
        <w:t>2025-2031年纳豆市场深度调查分析及发展前景研究报告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NaDouShiChangFenXiBaoGao.html" TargetMode="External" Id="Rd2e013989ac9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NaDouShiChangFenXiBaoGao.html" TargetMode="External" Id="R3cb18f514942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2024-11-25T07:51:00Z</dcterms:created>
  <dcterms:modified xsi:type="dcterms:W3CDTF">2024-11-25T08:51:00Z</dcterms:modified>
  <dc:subject>2025-2031年纳豆市场深度调查分析及发展前景研究报告</dc:subject>
  <dc:title>2025-2031年纳豆市场深度调查分析及发展前景研究报告</dc:title>
  <cp:keywords>2025-2031年纳豆市场深度调查分析及发展前景研究报告</cp:keywords>
  <dc:description>2025-2031年纳豆市场深度调查分析及发展前景研究报告</dc:description>
</cp:coreProperties>
</file>