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8e50e14f945b3" w:history="1">
              <w:r>
                <w:rPr>
                  <w:rStyle w:val="Hyperlink"/>
                </w:rPr>
                <w:t>中国整体衣柜市场调研与发展前景分析报告（2023年版）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8e50e14f945b3" w:history="1">
              <w:r>
                <w:rPr>
                  <w:rStyle w:val="Hyperlink"/>
                </w:rPr>
                <w:t>中国整体衣柜市场调研与发展前景分析报告（2023年版）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8e50e14f945b3" w:history="1">
                <w:r>
                  <w:rPr>
                    <w:rStyle w:val="Hyperlink"/>
                  </w:rPr>
                  <w:t>https://www.20087.com/0/39/ZhengTiYiJuFaZhanQuShi.html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行业近年来受益于定制家具市场的繁荣，消费者对个性化和空间利用效率的追求推动了行业的发展。随着技术的进步，整体衣柜的设计更加多样化，材料更加环保，功能性和美观性并重。智能制造和数字化设计工具的应用，使得生产效率和精度大幅提升，满足了消费者对快速交付和高质量产品的需求。</w:t>
      </w:r>
      <w:r>
        <w:rPr>
          <w:rFonts w:hint="eastAsia"/>
        </w:rPr>
        <w:br/>
      </w:r>
      <w:r>
        <w:rPr>
          <w:rFonts w:hint="eastAsia"/>
        </w:rPr>
        <w:t>　　未来，整体衣柜将更加注重可持续性和智能化。环保材料的使用和回收体系的建立将成为行业标准，以减少对环境的影响。同时，智能家居技术的集成，如智能灯光、温度控制和物品追踪系统，将提升衣柜的互动性和便利性，为用户提供更加智能的居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d8e50e14f945b3" w:history="1">
        <w:r>
          <w:rPr>
            <w:rStyle w:val="Hyperlink"/>
          </w:rPr>
          <w:t>中国整体衣柜市场调研与发展前景分析报告（2023年版）</w:t>
        </w:r>
      </w:hyperlink>
      <w:r>
        <w:rPr>
          <w:rFonts w:hint="eastAsia"/>
        </w:rPr>
        <w:t>基于科学的市场调研和数据分析，全面剖析了整体衣柜行业现状、市场需求及市场规模。整体衣柜报告探讨了整体衣柜产业链结构，细分市场的特点，并分析了整体衣柜市场前景及发展趋势。通过科学预测，揭示了整体衣柜行业未来的增长潜力。同时，整体衣柜报告还对重点企业进行了研究，评估了各大品牌在市场竞争中的地位，以及行业集中度的变化。整体衣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2022-2023年中国整体衣柜行业现状</w:t>
      </w:r>
      <w:r>
        <w:rPr>
          <w:rFonts w:hint="eastAsia"/>
        </w:rPr>
        <w:br/>
      </w:r>
      <w:r>
        <w:rPr>
          <w:rFonts w:hint="eastAsia"/>
        </w:rPr>
        <w:t>　　第一节 中国整体衣柜行业定义</w:t>
      </w:r>
      <w:r>
        <w:rPr>
          <w:rFonts w:hint="eastAsia"/>
        </w:rPr>
        <w:br/>
      </w:r>
      <w:r>
        <w:rPr>
          <w:rFonts w:hint="eastAsia"/>
        </w:rPr>
        <w:t>　　第二节 中国整体衣柜行业市场规模</w:t>
      </w:r>
      <w:r>
        <w:rPr>
          <w:rFonts w:hint="eastAsia"/>
        </w:rPr>
        <w:br/>
      </w:r>
      <w:r>
        <w:rPr>
          <w:rFonts w:hint="eastAsia"/>
        </w:rPr>
        <w:t>　　第三节 中国整体衣柜行业产能</w:t>
      </w:r>
      <w:r>
        <w:rPr>
          <w:rFonts w:hint="eastAsia"/>
        </w:rPr>
        <w:br/>
      </w:r>
      <w:r>
        <w:rPr>
          <w:rFonts w:hint="eastAsia"/>
        </w:rPr>
        <w:t>　　第四节 中国整体衣柜行业集中度</w:t>
      </w:r>
      <w:r>
        <w:rPr>
          <w:rFonts w:hint="eastAsia"/>
        </w:rPr>
        <w:br/>
      </w:r>
      <w:r>
        <w:rPr>
          <w:rFonts w:hint="eastAsia"/>
        </w:rPr>
        <w:t>　　第五节 中国整体衣柜行业市场供需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2022-2023年整体衣柜行业经济运行</w:t>
      </w:r>
      <w:r>
        <w:rPr>
          <w:rFonts w:hint="eastAsia"/>
        </w:rPr>
        <w:br/>
      </w:r>
      <w:r>
        <w:rPr>
          <w:rFonts w:hint="eastAsia"/>
        </w:rPr>
        <w:t>　　第一节 2022-2023年整体衣柜行业偿债能力分析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2022-2023年整体衣柜行业盈利能力分析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2022-2023年整体衣柜行业发展能力分析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2022-2023年整体衣柜行业资产及变化趋势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2022-2023年整体衣柜行业负债及变化趋势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2022-2023年整体衣柜行业销售及变化趋势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一、2022-2023年整体衣柜行业销售收入及变化趋势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二、2022-2023年整体衣柜行业销售成本及变化趋势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三、2022-2023年整体衣柜行业销售税金及变化趋势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2022-2023年整体衣柜行业费用及变化趋势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一、2022-2023年整体衣柜行业管理费用及变化趋势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二、2022-2023年整体衣柜行业财务费用及变化趋势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2022-2023年整体衣柜行业企业数量及变化趋势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2022-2023年中国整体衣柜行业生产情况</w:t>
      </w:r>
      <w:r>
        <w:rPr>
          <w:rFonts w:hint="eastAsia"/>
        </w:rPr>
        <w:br/>
      </w:r>
      <w:r>
        <w:rPr>
          <w:rFonts w:hint="eastAsia"/>
        </w:rPr>
        <w:t>第四章 2022-2023年整体衣柜行业细分产品市场分析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2022-2023年全国整体衣柜行业经营情况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2022-2023年华北地区整体衣柜行业经营能力及变化趋势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一、2022-2023年华北地区整体衣柜行业规模及变化趋势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二、2022-2023年华北地区整体衣柜行业成长性及变化趋势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三、2022-2023年华北地区整体衣柜行业经营能力及变化趋势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四、2022-2023年华北地区整体衣柜行业盈利能力及变化趋势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五、2022-2023年华北地区整体衣柜行业偿债能力及变化趋势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2022-2023年华北地区整体衣柜行业生产能力及变化趋势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2022-2023年华北地区整体衣柜行业对外贸易及变化趋势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中国整体衣柜行业进口贸易</w:t>
      </w:r>
      <w:r>
        <w:rPr>
          <w:rFonts w:hint="eastAsia"/>
        </w:rPr>
        <w:br/>
      </w:r>
      <w:r>
        <w:rPr>
          <w:rFonts w:hint="eastAsia"/>
        </w:rPr>
        <w:t>　　第一节 中国整体衣柜行业进口量分析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一、2022-2023年中国整体衣柜行业进口结构及变化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二、2022-2023年中国整体衣柜行业进口量及变化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三、2022-2023年中国整体衣柜行业主要省市进口量及变化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中国整体衣柜行业进口额分析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一、2022-2023年中国整体衣柜行业进口额及变化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二、2022-2023年中国整体衣柜行业主要省市出口额及变化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中国整体衣柜行业出口贸易</w:t>
      </w:r>
      <w:r>
        <w:rPr>
          <w:rFonts w:hint="eastAsia"/>
        </w:rPr>
        <w:br/>
      </w:r>
      <w:r>
        <w:rPr>
          <w:rFonts w:hint="eastAsia"/>
        </w:rPr>
        <w:t>　　第一节 中国整体衣柜行业出口量分析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一、2022-2023年中国整体衣柜行业出口结构及变化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二、2022-2023年中国整体衣柜行业出口量及变化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三、2022-2023年中国整体衣柜行业主要省市出口量及变化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中国整体衣柜行业出口额分析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一、2022-2023年中国整体衣柜行业出口额及变化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二、2022-2023年中国整体衣柜行业主要省市出口额及变化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2022-2023年整体衣柜行业竞争</w:t>
      </w:r>
      <w:r>
        <w:rPr>
          <w:rFonts w:hint="eastAsia"/>
        </w:rPr>
        <w:br/>
      </w:r>
      <w:r>
        <w:rPr>
          <w:rFonts w:hint="eastAsia"/>
        </w:rPr>
        <w:t>第九章 2022-2023年整体衣柜行业企业竞争策略</w:t>
      </w:r>
      <w:r>
        <w:rPr>
          <w:rFonts w:hint="eastAsia"/>
        </w:rPr>
        <w:br/>
      </w:r>
      <w:r>
        <w:rPr>
          <w:rFonts w:hint="eastAsia"/>
        </w:rPr>
        <w:t>第十章 2022-2023年整体衣柜行业优势企业分析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2022-2023年整体衣柜行业原材料供应分析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2022-2023年整体衣柜行业关联产业分析</w:t>
      </w:r>
      <w:r>
        <w:rPr>
          <w:rFonts w:hint="eastAsia"/>
        </w:rPr>
        <w:br/>
      </w:r>
      <w:r>
        <w:rPr>
          <w:rFonts w:hint="eastAsia"/>
        </w:rPr>
        <w:t>第十三章 中国整体衣柜行业发展问题与对策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2022-2023年整体衣柜行业特点</w:t>
      </w:r>
      <w:r>
        <w:rPr>
          <w:rFonts w:hint="eastAsia"/>
        </w:rPr>
        <w:br/>
      </w:r>
      <w:r>
        <w:rPr>
          <w:rFonts w:hint="eastAsia"/>
        </w:rPr>
        <w:t>第十五章 2022-2023年整体衣柜行业投资及进入壁垒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2022-2023年整体衣柜行业投资经济环境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2022-2023年整体衣柜行业投资政策环境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2022-2023年整体衣柜行业投资技术环境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2022-2023年整体衣柜行业国际市场环境</w:t>
      </w:r>
      <w:r>
        <w:rPr>
          <w:rFonts w:hint="eastAsia"/>
        </w:rPr>
        <w:br/>
      </w:r>
      <w:r>
        <w:rPr>
          <w:rFonts w:hint="eastAsia"/>
        </w:rPr>
        <w:t>　　第一节 国际整体衣柜行业市场规模</w:t>
      </w:r>
      <w:r>
        <w:rPr>
          <w:rFonts w:hint="eastAsia"/>
        </w:rPr>
        <w:br/>
      </w:r>
      <w:r>
        <w:rPr>
          <w:rFonts w:hint="eastAsia"/>
        </w:rPr>
        <w:t>　　第二节 国际整体衣柜行业市场供需</w:t>
      </w:r>
      <w:r>
        <w:rPr>
          <w:rFonts w:hint="eastAsia"/>
        </w:rPr>
        <w:br/>
      </w:r>
      <w:r>
        <w:rPr>
          <w:rFonts w:hint="eastAsia"/>
        </w:rPr>
        <w:t>　　第三节 国际整体衣柜行业主要企业</w:t>
      </w:r>
      <w:r>
        <w:rPr>
          <w:rFonts w:hint="eastAsia"/>
        </w:rPr>
        <w:br/>
      </w:r>
      <w:r>
        <w:rPr>
          <w:rFonts w:hint="eastAsia"/>
        </w:rPr>
        <w:t>　　第四节 国际整体衣柜行业市场主要国家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2023-2029年整体衣柜行业发展预测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2023-2029年国际整体衣柜行业市场预测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中⋅智⋅林：2023-2029年国内整体衣柜行业市场预测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一、2023-2029年国内整体衣柜行业产值预测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二、2023-2029年国内整体衣柜行业市场需求前景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三、2023-2029年国内整体衣柜行业盈利预测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2022-2023年整体衣柜行业资产及变化图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2022-2023年整体衣柜行业管理费用及变化图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2022-2023年整体衣柜行业企业数量及变化图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2023-2029年国内整体衣柜行业产值预测趋势图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2023-2029年国内整体衣柜行业盈利预测趋势图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8e50e14f945b3" w:history="1">
        <w:r>
          <w:rPr>
            <w:rStyle w:val="Hyperlink"/>
          </w:rPr>
          <w:t>中国整体衣柜市场调研与发展前景分析报告（2023年版）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8e50e14f945b3" w:history="1">
        <w:r>
          <w:rPr>
            <w:rStyle w:val="Hyperlink"/>
          </w:rPr>
          <w:t>https://www.20087.com/0/39/ZhengTiYiJuFaZhanQuShi.html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2d688f814dc8" w:history="1">
      <w:r>
        <w:rPr>
          <w:rStyle w:val="Hyperlink"/>
        </w:rPr>
        <w:t>中国整体衣柜市场调研与发展前景分析报告（2023年版）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engTiYiJuFaZhanQuShi.html" TargetMode="External" Id="Rdbd8e50e14f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engTiYiJuFaZhanQuShi.html" TargetMode="External" Id="R2a412d688f8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2023-05-13T05:54:00Z</dcterms:created>
  <dcterms:modified xsi:type="dcterms:W3CDTF">2023-05-13T06:54:00Z</dcterms:modified>
  <dc:subject>中国整体衣柜市场调研与发展前景分析报告（2023年版）</dc:subject>
  <dc:title>中国整体衣柜市场调研与发展前景分析报告（2023年版）</dc:title>
  <cp:keywords>中国整体衣柜市场调研与发展前景分析报告（2023年版）</cp:keywords>
  <dc:description>中国整体衣柜市场调研与发展前景分析报告（2023年版）</dc:description>
</cp:coreProperties>
</file>