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dde76ce45f4f94" w:history="1">
              <w:r>
                <w:rPr>
                  <w:rStyle w:val="Hyperlink"/>
                </w:rPr>
                <w:t>2025-2031年中国无患子皂苷市场现状调研与发展前景趋势分析报告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dde76ce45f4f94" w:history="1">
              <w:r>
                <w:rPr>
                  <w:rStyle w:val="Hyperlink"/>
                </w:rPr>
                <w:t>2025-2031年中国无患子皂苷市场现状调研与发展前景趋势分析报告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5627690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dde76ce45f4f94" w:history="1">
                <w:r>
                  <w:rPr>
                    <w:rStyle w:val="Hyperlink"/>
                  </w:rPr>
                  <w:t>https://www.20087.com/0/69/WuHuanZiZaoGanDeXianZhuangYuFaZhanQianJing.html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患子皂苷是从无患子科植物果实中提取的天然三萜类化合物，具备优异的表面活性与生物降解特性，广泛应用于日化清洁、农药助剂、生物医药及环保领域。当前提取工艺以水提醇沉、大孔树脂分离与膜浓缩为主，获得高纯度皂苷粉末或液体浓缩物。在个人护理产品中，无患子皂苷作为天然温和的发泡剂与乳化剂，用于洗发水、沐浴露与婴儿洗护品，减少对皮肤与环境的刺激。在农业领域，其作为植物源农药的增效剂，提升药液在叶面的润湿与渗透能力。产品具备低毒、无残留与环境友好优势，符合绿色消费趋势。质量控制聚焦于总皂苷含量、重金属残留与微生物限度，确保应用安全性。</w:t>
      </w:r>
      <w:r>
        <w:rPr>
          <w:rFonts w:hint="eastAsia"/>
        </w:rPr>
        <w:br/>
      </w:r>
      <w:r>
        <w:rPr>
          <w:rFonts w:hint="eastAsia"/>
        </w:rPr>
        <w:t>　　未来，无患子皂苷将向高值化利用、功能改性与可持续供应链发展。结构修饰技术将优化分子亲水亲油平衡（HLB）值，拓展在纳米乳液、微胶囊载体与药物递送系统中的应用。酶法改性与绿色催化工艺将提升提取效率与产物稳定性，减少有机溶剂使用。在生物医药领域，其抗炎、抗肿瘤与免疫调节活性将推动高附加值医药中间体开发。循环经济模式将完善，推动无患子种植、果实采收与废渣资源化利用一体化，提升原料供应稳定性。标准化种植与GACP认证将保障原料质量一致性。功能性复合配方将结合其他植物提取物，开发针对特定应用场景的专用制剂。无患子皂苷将从基础表面活性剂发展为多功能生物基平台分子，支撑绿色化学与可持续材料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dde76ce45f4f94" w:history="1">
        <w:r>
          <w:rPr>
            <w:rStyle w:val="Hyperlink"/>
          </w:rPr>
          <w:t>2025-2031年中国无患子皂苷市场现状调研与发展前景趋势分析报告</w:t>
        </w:r>
      </w:hyperlink>
      <w:r>
        <w:rPr>
          <w:rFonts w:hint="eastAsia"/>
        </w:rPr>
        <w:t>》依托权威数据资源和长期市场监测，对无患子皂苷市场现状进行了系统分析，并结合无患子皂苷行业特点对未来发展趋势作出科学预判。报告深入探讨了无患子皂苷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无患子皂苷行业概述</w:t>
      </w:r>
      <w:r>
        <w:rPr>
          <w:rFonts w:hint="eastAsia"/>
        </w:rPr>
        <w:br/>
      </w:r>
      <w:r>
        <w:rPr>
          <w:rFonts w:hint="eastAsia"/>
        </w:rPr>
        <w:t>　　第一节 无患子皂苷定义与分类</w:t>
      </w:r>
      <w:r>
        <w:rPr>
          <w:rFonts w:hint="eastAsia"/>
        </w:rPr>
        <w:br/>
      </w:r>
      <w:r>
        <w:rPr>
          <w:rFonts w:hint="eastAsia"/>
        </w:rPr>
        <w:t>　　第二节 无患子皂苷应用领域</w:t>
      </w:r>
      <w:r>
        <w:rPr>
          <w:rFonts w:hint="eastAsia"/>
        </w:rPr>
        <w:br/>
      </w:r>
      <w:r>
        <w:rPr>
          <w:rFonts w:hint="eastAsia"/>
        </w:rPr>
        <w:t>　　第三节 无患子皂苷行业经济指标分析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无患子皂苷产业链及经营模式分析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三、无患子皂苷销售模式及销售渠道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全球无患子皂苷市场发展综述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2019-2024年全球无患子皂苷市场规模与趋势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主要国家与地区无患子皂苷市场分析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2025-2031年全球无患子皂苷行业发展趋势与前景预测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中国无患子皂苷行业市场分析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2024-2025年无患子皂苷产能与投资动态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一、国内无患子皂苷产能及利用情况</w:t>
      </w:r>
      <w:r>
        <w:rPr>
          <w:rFonts w:hint="eastAsia"/>
        </w:rPr>
        <w:br/>
      </w:r>
      <w:r>
        <w:rPr>
          <w:rFonts w:hint="eastAsia"/>
        </w:rPr>
        <w:t>　　　　二、无患子皂苷产能扩张与投资动态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2025-2031年无患子皂苷行业产量统计与趋势预测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一、2019-2024年无患子皂苷行业产量数据统计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1、2019-2024年无患子皂苷产量及增长趋势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2、2019-2024年无患子皂苷细分产品产量及份额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二、影响无患子皂苷产量的关键因素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三、2025-2031年无患子皂苷产量预测</w:t>
      </w:r>
      <w:r>
        <w:rPr>
          <w:rFonts w:hint="eastAsia"/>
        </w:rPr>
        <w:br/>
      </w:r>
      <w:r>
        <w:rPr>
          <w:rFonts w:hint="eastAsia"/>
        </w:rPr>
        <w:t>　　第三节 2025-2031年无患子皂苷市场需求与销售分析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一、2024-2025年无患子皂苷行业需求现状</w:t>
      </w:r>
      <w:r>
        <w:rPr>
          <w:rFonts w:hint="eastAsia"/>
        </w:rPr>
        <w:br/>
      </w:r>
      <w:r>
        <w:rPr>
          <w:rFonts w:hint="eastAsia"/>
        </w:rPr>
        <w:t>　　　　二、无患子皂苷客户群体与需求特点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三、2019-2024年无患子皂苷行业销售规模分析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四、2025-2031年无患子皂苷市场增长潜力与规模预测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中国无患子皂苷细分市场与下游应用领域分析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无患子皂苷细分市场分析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一、2024-2025年无患子皂苷主要细分产品市场现状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无患子皂苷下游应用与客户群体分析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一、2024-2025年无患子皂苷各应用领域市场现状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2024-2025年无患子皂苷行业技术发展现状及趋势分析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无患子皂苷行业技术发展现状分析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国内外无患子皂苷行业技术差异与原因</w:t>
      </w:r>
      <w:r>
        <w:rPr>
          <w:rFonts w:hint="eastAsia"/>
        </w:rPr>
        <w:br/>
      </w:r>
      <w:r>
        <w:rPr>
          <w:rFonts w:hint="eastAsia"/>
        </w:rPr>
        <w:t>　　第三节 无患子皂苷行业技术发展方向、趋势预测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提升无患子皂苷行业技术能力策略建议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无患子皂苷价格机制与竞争策略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一、2019-2024年无患子皂苷市场价格走势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无患子皂苷定价策略与方法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2025-2031年无患子皂苷价格竞争态势与趋势预测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中国无患子皂苷行业重点区域市场研究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2024-2025年重点区域无患子皂苷市场发展概况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二、2019-2024年无患子皂苷市场需求规模情况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三、2025-2031年无患子皂苷行业发展潜力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二、2019-2024年无患子皂苷市场需求规模情况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三、2025-2031年无患子皂苷行业发展潜力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二、2019-2024年无患子皂苷市场需求规模情况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三、2025-2031年无患子皂苷行业发展潜力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二、2019-2024年无患子皂苷市场需求规模情况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三、2025-2031年无患子皂苷行业发展潜力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二、2019-2024年无患子皂苷市场需求规模情况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三、2025-2031年无患子皂苷行业发展潜力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2019-2024年中国无患子皂苷行业进出口情况分析</w:t>
      </w:r>
      <w:r>
        <w:rPr>
          <w:rFonts w:hint="eastAsia"/>
        </w:rPr>
        <w:br/>
      </w:r>
      <w:r>
        <w:rPr>
          <w:rFonts w:hint="eastAsia"/>
        </w:rPr>
        <w:t>　　第一节 无患子皂苷行业进口情况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一、2019-2024年无患子皂苷进口规模及增长情况</w:t>
      </w:r>
      <w:r>
        <w:rPr>
          <w:rFonts w:hint="eastAsia"/>
        </w:rPr>
        <w:br/>
      </w:r>
      <w:r>
        <w:rPr>
          <w:rFonts w:hint="eastAsia"/>
        </w:rPr>
        <w:t>　　　　二、无患子皂苷主要进口来源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无患子皂苷行业出口情况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一、2019-2024年无患子皂苷出口规模及增长情况</w:t>
      </w:r>
      <w:r>
        <w:rPr>
          <w:rFonts w:hint="eastAsia"/>
        </w:rPr>
        <w:br/>
      </w:r>
      <w:r>
        <w:rPr>
          <w:rFonts w:hint="eastAsia"/>
        </w:rPr>
        <w:t>　　　　二、无患子皂苷主要出口目的地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2019-2024年中国无患子皂苷行业总体发展与财务状况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2019-2024年中国无患子皂苷行业规模情况</w:t>
      </w:r>
      <w:r>
        <w:rPr>
          <w:rFonts w:hint="eastAsia"/>
        </w:rPr>
        <w:br/>
      </w:r>
      <w:r>
        <w:rPr>
          <w:rFonts w:hint="eastAsia"/>
        </w:rPr>
        <w:t>　　　　一、无患子皂苷行业企业数量规模</w:t>
      </w:r>
      <w:r>
        <w:rPr>
          <w:rFonts w:hint="eastAsia"/>
        </w:rPr>
        <w:br/>
      </w:r>
      <w:r>
        <w:rPr>
          <w:rFonts w:hint="eastAsia"/>
        </w:rPr>
        <w:t>　　　　二、无患子皂苷行业从业人员规模</w:t>
      </w:r>
      <w:r>
        <w:rPr>
          <w:rFonts w:hint="eastAsia"/>
        </w:rPr>
        <w:br/>
      </w:r>
      <w:r>
        <w:rPr>
          <w:rFonts w:hint="eastAsia"/>
        </w:rPr>
        <w:t>　　　　三、无患子皂苷行业市场敏感性分析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2019-2024年中国无患子皂苷行业财务能力分析</w:t>
      </w:r>
      <w:r>
        <w:rPr>
          <w:rFonts w:hint="eastAsia"/>
        </w:rPr>
        <w:br/>
      </w:r>
      <w:r>
        <w:rPr>
          <w:rFonts w:hint="eastAsia"/>
        </w:rPr>
        <w:t>　　　　一、无患子皂苷行业盈利能力</w:t>
      </w:r>
      <w:r>
        <w:rPr>
          <w:rFonts w:hint="eastAsia"/>
        </w:rPr>
        <w:br/>
      </w:r>
      <w:r>
        <w:rPr>
          <w:rFonts w:hint="eastAsia"/>
        </w:rPr>
        <w:t>　　　　二、无患子皂苷行业偿债能力</w:t>
      </w:r>
      <w:r>
        <w:rPr>
          <w:rFonts w:hint="eastAsia"/>
        </w:rPr>
        <w:br/>
      </w:r>
      <w:r>
        <w:rPr>
          <w:rFonts w:hint="eastAsia"/>
        </w:rPr>
        <w:t>　　　　三、无患子皂苷行业营运能力</w:t>
      </w:r>
      <w:r>
        <w:rPr>
          <w:rFonts w:hint="eastAsia"/>
        </w:rPr>
        <w:br/>
      </w:r>
      <w:r>
        <w:rPr>
          <w:rFonts w:hint="eastAsia"/>
        </w:rPr>
        <w:t>　　　　四、无患子皂苷行业发展能力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无患子皂苷行业重点企业调研分析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二、企业无患子皂苷业务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二、企业无患子皂苷业务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二、企业无患子皂苷业务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二、企业无患子皂苷业务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二、企业无患子皂苷业务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二、企业无患子皂苷业务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中国无患子皂苷行业竞争格局分析</w:t>
      </w:r>
      <w:r>
        <w:rPr>
          <w:rFonts w:hint="eastAsia"/>
        </w:rPr>
        <w:br/>
      </w:r>
      <w:r>
        <w:rPr>
          <w:rFonts w:hint="eastAsia"/>
        </w:rPr>
        <w:t>　　第一节 无患子皂苷行业竞争格局总览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2024-2025年无患子皂苷行业竞争力分析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2019-2024年无患子皂苷行业企业并购活动分析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2024-2025年无患子皂苷行业会展与招投标活动分析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一、无患子皂苷行业会展活动及其市场影响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2025年中国无患子皂苷企业发展企业发展策略与建议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无患子皂苷销售模式与渠道策略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无患子皂苷品牌与市场推广策略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无患子皂苷研发投入与技术创新能力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无患子皂苷合作联盟与资源整合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中国无患子皂苷行业风险与对策</w:t>
      </w:r>
      <w:r>
        <w:rPr>
          <w:rFonts w:hint="eastAsia"/>
        </w:rPr>
        <w:br/>
      </w:r>
      <w:r>
        <w:rPr>
          <w:rFonts w:hint="eastAsia"/>
        </w:rPr>
        <w:t>　　第一节 无患子皂苷行业SWOT分析</w:t>
      </w:r>
      <w:r>
        <w:rPr>
          <w:rFonts w:hint="eastAsia"/>
        </w:rPr>
        <w:br/>
      </w:r>
      <w:r>
        <w:rPr>
          <w:rFonts w:hint="eastAsia"/>
        </w:rPr>
        <w:t>　　　　一、无患子皂苷行业优势</w:t>
      </w:r>
      <w:r>
        <w:rPr>
          <w:rFonts w:hint="eastAsia"/>
        </w:rPr>
        <w:br/>
      </w:r>
      <w:r>
        <w:rPr>
          <w:rFonts w:hint="eastAsia"/>
        </w:rPr>
        <w:t>　　　　二、无患子皂苷行业劣势</w:t>
      </w:r>
      <w:r>
        <w:rPr>
          <w:rFonts w:hint="eastAsia"/>
        </w:rPr>
        <w:br/>
      </w:r>
      <w:r>
        <w:rPr>
          <w:rFonts w:hint="eastAsia"/>
        </w:rPr>
        <w:t>　　　　三、无患子皂苷市场机会</w:t>
      </w:r>
      <w:r>
        <w:rPr>
          <w:rFonts w:hint="eastAsia"/>
        </w:rPr>
        <w:br/>
      </w:r>
      <w:r>
        <w:rPr>
          <w:rFonts w:hint="eastAsia"/>
        </w:rPr>
        <w:t>　　　　四、无患子皂苷市场威胁</w:t>
      </w:r>
      <w:r>
        <w:rPr>
          <w:rFonts w:hint="eastAsia"/>
        </w:rPr>
        <w:br/>
      </w:r>
      <w:r>
        <w:rPr>
          <w:rFonts w:hint="eastAsia"/>
        </w:rPr>
        <w:t>　　第二节 无患子皂苷行业风险及对策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2025-2031年中国无患子皂苷行业前景与发展趋势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2024-2025年无患子皂苷行业发展环境分析</w:t>
      </w:r>
      <w:r>
        <w:rPr>
          <w:rFonts w:hint="eastAsia"/>
        </w:rPr>
        <w:br/>
      </w:r>
      <w:r>
        <w:rPr>
          <w:rFonts w:hint="eastAsia"/>
        </w:rPr>
        <w:t>　　　　一、无患子皂苷行业主管部门与监管体制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二、无患子皂苷行业主要法律法规及政策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三、无患子皂苷行业标准与质量监管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2025-2031年无患子皂苷行业发展趋势与方向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2025-2031年无患子皂苷行业发展潜力与机遇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无患子皂苷行业研究结论与建议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[中~智~林]无患子皂苷行业发展建议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无患子皂苷行业类别</w:t>
      </w:r>
      <w:r>
        <w:rPr>
          <w:rFonts w:hint="eastAsia"/>
        </w:rPr>
        <w:br/>
      </w:r>
      <w:r>
        <w:rPr>
          <w:rFonts w:hint="eastAsia"/>
        </w:rPr>
        <w:t>　　图表 无患子皂苷行业产业链调研</w:t>
      </w:r>
      <w:r>
        <w:rPr>
          <w:rFonts w:hint="eastAsia"/>
        </w:rPr>
        <w:br/>
      </w:r>
      <w:r>
        <w:rPr>
          <w:rFonts w:hint="eastAsia"/>
        </w:rPr>
        <w:t>　　图表 无患子皂苷行业现状</w:t>
      </w:r>
      <w:r>
        <w:rPr>
          <w:rFonts w:hint="eastAsia"/>
        </w:rPr>
        <w:br/>
      </w:r>
      <w:r>
        <w:rPr>
          <w:rFonts w:hint="eastAsia"/>
        </w:rPr>
        <w:t>　　图表 无患子皂苷行业标准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2019-2024年中国无患子皂苷行业市场规模</w:t>
      </w:r>
      <w:r>
        <w:rPr>
          <w:rFonts w:hint="eastAsia"/>
        </w:rPr>
        <w:br/>
      </w:r>
      <w:r>
        <w:rPr>
          <w:rFonts w:hint="eastAsia"/>
        </w:rPr>
        <w:t>　　图表 2024年中国无患子皂苷行业产能</w:t>
      </w:r>
      <w:r>
        <w:rPr>
          <w:rFonts w:hint="eastAsia"/>
        </w:rPr>
        <w:br/>
      </w:r>
      <w:r>
        <w:rPr>
          <w:rFonts w:hint="eastAsia"/>
        </w:rPr>
        <w:t>　　图表 2019-2024年中国无患子皂苷行业产量统计</w:t>
      </w:r>
      <w:r>
        <w:rPr>
          <w:rFonts w:hint="eastAsia"/>
        </w:rPr>
        <w:br/>
      </w:r>
      <w:r>
        <w:rPr>
          <w:rFonts w:hint="eastAsia"/>
        </w:rPr>
        <w:t>　　图表 无患子皂苷行业动态</w:t>
      </w:r>
      <w:r>
        <w:rPr>
          <w:rFonts w:hint="eastAsia"/>
        </w:rPr>
        <w:br/>
      </w:r>
      <w:r>
        <w:rPr>
          <w:rFonts w:hint="eastAsia"/>
        </w:rPr>
        <w:t>　　图表 2019-2024年中国无患子皂苷市场需求量</w:t>
      </w:r>
      <w:r>
        <w:rPr>
          <w:rFonts w:hint="eastAsia"/>
        </w:rPr>
        <w:br/>
      </w:r>
      <w:r>
        <w:rPr>
          <w:rFonts w:hint="eastAsia"/>
        </w:rPr>
        <w:t>　　图表 2024年中国无患子皂苷行业需求区域调研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2019-2024年中国无患子皂苷行情</w:t>
      </w:r>
      <w:r>
        <w:rPr>
          <w:rFonts w:hint="eastAsia"/>
        </w:rPr>
        <w:br/>
      </w:r>
      <w:r>
        <w:rPr>
          <w:rFonts w:hint="eastAsia"/>
        </w:rPr>
        <w:t>　　图表 2019-2024年中国无患子皂苷价格走势图</w:t>
      </w:r>
      <w:r>
        <w:rPr>
          <w:rFonts w:hint="eastAsia"/>
        </w:rPr>
        <w:br/>
      </w:r>
      <w:r>
        <w:rPr>
          <w:rFonts w:hint="eastAsia"/>
        </w:rPr>
        <w:t>　　图表 2019-2024年中国无患子皂苷行业销售收入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2019-2024年中国无患子皂苷行业盈利情况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2019-2024年中国无患子皂苷行业利润总额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2019-2024年中国无患子皂苷进口统计</w:t>
      </w:r>
      <w:r>
        <w:rPr>
          <w:rFonts w:hint="eastAsia"/>
        </w:rPr>
        <w:br/>
      </w:r>
      <w:r>
        <w:rPr>
          <w:rFonts w:hint="eastAsia"/>
        </w:rPr>
        <w:t>　　图表 2019-2024年中国无患子皂苷出口统计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2019-2024年中国无患子皂苷行业企业数量统计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**地区无患子皂苷市场规模</w:t>
      </w:r>
      <w:r>
        <w:rPr>
          <w:rFonts w:hint="eastAsia"/>
        </w:rPr>
        <w:br/>
      </w:r>
      <w:r>
        <w:rPr>
          <w:rFonts w:hint="eastAsia"/>
        </w:rPr>
        <w:t>　　图表 **地区无患子皂苷行业市场需求</w:t>
      </w:r>
      <w:r>
        <w:rPr>
          <w:rFonts w:hint="eastAsia"/>
        </w:rPr>
        <w:br/>
      </w:r>
      <w:r>
        <w:rPr>
          <w:rFonts w:hint="eastAsia"/>
        </w:rPr>
        <w:t>　　图表 **地区无患子皂苷市场调研</w:t>
      </w:r>
      <w:r>
        <w:rPr>
          <w:rFonts w:hint="eastAsia"/>
        </w:rPr>
        <w:br/>
      </w:r>
      <w:r>
        <w:rPr>
          <w:rFonts w:hint="eastAsia"/>
        </w:rPr>
        <w:t>　　图表 **地区无患子皂苷行业市场需求分析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**地区无患子皂苷市场规模</w:t>
      </w:r>
      <w:r>
        <w:rPr>
          <w:rFonts w:hint="eastAsia"/>
        </w:rPr>
        <w:br/>
      </w:r>
      <w:r>
        <w:rPr>
          <w:rFonts w:hint="eastAsia"/>
        </w:rPr>
        <w:t>　　图表 **地区无患子皂苷行业市场需求</w:t>
      </w:r>
      <w:r>
        <w:rPr>
          <w:rFonts w:hint="eastAsia"/>
        </w:rPr>
        <w:br/>
      </w:r>
      <w:r>
        <w:rPr>
          <w:rFonts w:hint="eastAsia"/>
        </w:rPr>
        <w:t>　　图表 **地区无患子皂苷市场调研</w:t>
      </w:r>
      <w:r>
        <w:rPr>
          <w:rFonts w:hint="eastAsia"/>
        </w:rPr>
        <w:br/>
      </w:r>
      <w:r>
        <w:rPr>
          <w:rFonts w:hint="eastAsia"/>
        </w:rPr>
        <w:t>　　图表 **地区无患子皂苷行业市场需求分析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无患子皂苷行业竞争对手分析</w:t>
      </w:r>
      <w:r>
        <w:rPr>
          <w:rFonts w:hint="eastAsia"/>
        </w:rPr>
        <w:br/>
      </w:r>
      <w:r>
        <w:rPr>
          <w:rFonts w:hint="eastAsia"/>
        </w:rPr>
        <w:t>　　图表 无患子皂苷重点企业（一）基本信息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无患子皂苷重点企业（一）经营情况分析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无患子皂苷重点企业（一）主要经济指标情况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无患子皂苷重点企业（一）盈利能力情况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无患子皂苷重点企业（一）偿债能力情况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无患子皂苷重点企业（一）运营能力情况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无患子皂苷重点企业（一）成长能力情况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无患子皂苷重点企业（二）基本信息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无患子皂苷重点企业（二）经营情况分析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无患子皂苷重点企业（二）主要经济指标情况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无患子皂苷重点企业（二）盈利能力情况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无患子皂苷重点企业（二）偿债能力情况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无患子皂苷重点企业（二）运营能力情况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无患子皂苷重点企业（二）成长能力情况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无患子皂苷重点企业（三）基本信息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无患子皂苷重点企业（三）经营情况分析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无患子皂苷重点企业（三）主要经济指标情况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无患子皂苷重点企业（三）盈利能力情况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无患子皂苷重点企业（三）偿债能力情况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无患子皂苷重点企业（三）运营能力情况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无患子皂苷重点企业（三）成长能力情况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2025-2031年中国无患子皂苷行业产能预测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2025-2031年中国无患子皂苷行业产量预测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2025-2031年中国无患子皂苷市场需求预测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2025-2031年中国无患子皂苷行业市场规模预测</w:t>
      </w:r>
      <w:r>
        <w:rPr>
          <w:rFonts w:hint="eastAsia"/>
        </w:rPr>
        <w:br/>
      </w:r>
      <w:r>
        <w:rPr>
          <w:rFonts w:hint="eastAsia"/>
        </w:rPr>
        <w:t>　　图表 无患子皂苷行业准入条件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2025-2031年中国无患子皂苷行业信息化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2025-2031年中国无患子皂苷市场前景</w:t>
      </w:r>
      <w:r>
        <w:rPr>
          <w:rFonts w:hint="eastAsia"/>
        </w:rPr>
        <w:br/>
      </w:r>
      <w:r>
        <w:rPr>
          <w:rFonts w:hint="eastAsia"/>
        </w:rPr>
        <w:t>　　图表 2025-2031年中国无患子皂苷行业风险分析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2025-2031年中国无患子皂苷行业发展趋势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dde76ce45f4f94" w:history="1">
        <w:r>
          <w:rPr>
            <w:rStyle w:val="Hyperlink"/>
          </w:rPr>
          <w:t>2025-2031年中国无患子皂苷市场现状调研与发展前景趋势分析报告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5627690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dde76ce45f4f94" w:history="1">
        <w:r>
          <w:rPr>
            <w:rStyle w:val="Hyperlink"/>
          </w:rPr>
          <w:t>https://www.20087.com/0/69/WuHuanZiZaoGanDeXianZhuangYuFaZhanQianJing.html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皂角无患子、无患子皂苷液的功效、无患子的功效与作用图片、无患子皂苷液可以直接涂脸吗、无患子洗头一年、无患子皂苷的功效与作用及禁忌、无患子皂苷液对人体的作用、无患子皂苷的作用、无患子中药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4ff9fe30ff46fc" w:history="1">
      <w:r>
        <w:rPr>
          <w:rStyle w:val="Hyperlink"/>
        </w:rPr>
        <w:t>2025-2031年中国无患子皂苷市场现状调研与发展前景趋势分析报告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WuHuanZiZaoGanDeXianZhuangYuFaZhanQianJing.html" TargetMode="External" Id="Racdde76ce45f4f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WuHuanZiZaoGanDeXianZhuangYuFaZhanQianJing.html" TargetMode="External" Id="R0a4ff9fe30ff46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2025-10-11T03:03:27Z</dcterms:created>
  <dcterms:modified xsi:type="dcterms:W3CDTF">2025-10-11T04:03:27Z</dcterms:modified>
  <dc:subject>2025-2031年中国无患子皂苷市场现状调研与发展前景趋势分析报告</dc:subject>
  <dc:title>2025-2031年中国无患子皂苷市场现状调研与发展前景趋势分析报告</dc:title>
  <cp:keywords>2025-2031年中国无患子皂苷市场现状调研与发展前景趋势分析报告</cp:keywords>
  <dc:description>2025-2031年中国无患子皂苷市场现状调研与发展前景趋势分析报告</dc:description>
</cp:coreProperties>
</file>