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3e52558894a94" w:history="1">
              <w:r>
                <w:rPr>
                  <w:rStyle w:val="Hyperlink"/>
                </w:rPr>
                <w:t>2025-2031年中国木质家具市场调研及发展趋势预测报告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3e52558894a94" w:history="1">
              <w:r>
                <w:rPr>
                  <w:rStyle w:val="Hyperlink"/>
                </w:rPr>
                <w:t>2025-2031年中国木质家具市场调研及发展趋势预测报告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3e52558894a94" w:history="1">
                <w:r>
                  <w:rPr>
                    <w:rStyle w:val="Hyperlink"/>
                  </w:rPr>
                  <w:t>https://www.20087.com/0/A9/MuZhiJiaJuFaZhanQuShi.html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行业作为传统制造业之一，近年来受到消费升级和个性化需求的推动，定制化和设计创新成为主流趋势。环保材料和生产工艺的应用，提高了家具的品质和可持续性。同时，电商平台和社交媒体的兴起，拓展了销售渠道，增强了与消费者的互动。</w:t>
      </w:r>
      <w:r>
        <w:rPr>
          <w:rFonts w:hint="eastAsia"/>
        </w:rPr>
        <w:br/>
      </w:r>
      <w:r>
        <w:rPr>
          <w:rFonts w:hint="eastAsia"/>
        </w:rPr>
        <w:t>　　未来，木质家具行业将更加注重品牌文化和数字化体验。一方面，传统文化和现代审美的融合，将提升家具的文化内涵和收藏价值。另一方面，虚拟现实和增强现实技术的集成，将提供沉浸式的购物体验和空间规划服务。此外，智能家居和物联网的结合，将使木质家具具备智能控制和健康监测功能，满足现代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3e52558894a94" w:history="1">
        <w:r>
          <w:rPr>
            <w:rStyle w:val="Hyperlink"/>
          </w:rPr>
          <w:t>2025-2031年中国木质家具市场调研及发展趋势预测报告</w:t>
        </w:r>
      </w:hyperlink>
      <w:r>
        <w:rPr>
          <w:rFonts w:hint="eastAsia"/>
        </w:rPr>
        <w:t>》系统分析了我国木质家具行业的市场规模、竞争格局及技术发展现状，梳理了产业链结构和重点企业表现。报告基于木质家具行业发展轨迹，结合政策环境与木质家具市场需求变化，研判了木质家具行业未来发展趋势与技术演进方向，客观评估了木质家具市场机遇与潜在风险。报告为投资者和从业者提供了专业的市场参考，有助于把握木质家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木质家具产业相关概述</w:t>
      </w:r>
      <w:r>
        <w:rPr>
          <w:rFonts w:hint="eastAsia"/>
        </w:rPr>
        <w:br/>
      </w:r>
      <w:r>
        <w:rPr>
          <w:rFonts w:hint="eastAsia"/>
        </w:rPr>
        <w:t>　　第一节 木质家具行业定义</w:t>
      </w:r>
      <w:r>
        <w:rPr>
          <w:rFonts w:hint="eastAsia"/>
        </w:rPr>
        <w:br/>
      </w:r>
      <w:r>
        <w:rPr>
          <w:rFonts w:hint="eastAsia"/>
        </w:rPr>
        <w:t>　　第二节 木质家具产业链分析</w:t>
      </w:r>
      <w:r>
        <w:rPr>
          <w:rFonts w:hint="eastAsia"/>
        </w:rPr>
        <w:br/>
      </w:r>
      <w:r>
        <w:rPr>
          <w:rFonts w:hint="eastAsia"/>
        </w:rPr>
        <w:t>　　第三节 木质家具其它相关产业概述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2020-2025年全球木质家具产业运行状况透析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2020-2025年全球木质家具产业发展总况</w:t>
      </w:r>
      <w:r>
        <w:rPr>
          <w:rFonts w:hint="eastAsia"/>
        </w:rPr>
        <w:br/>
      </w:r>
      <w:r>
        <w:rPr>
          <w:rFonts w:hint="eastAsia"/>
        </w:rPr>
        <w:t>　　　　一、全球木质家具技术分析</w:t>
      </w:r>
      <w:r>
        <w:rPr>
          <w:rFonts w:hint="eastAsia"/>
        </w:rPr>
        <w:br/>
      </w:r>
      <w:r>
        <w:rPr>
          <w:rFonts w:hint="eastAsia"/>
        </w:rPr>
        <w:t>　　　　二、国外木质家具的发展概况</w:t>
      </w:r>
      <w:r>
        <w:rPr>
          <w:rFonts w:hint="eastAsia"/>
        </w:rPr>
        <w:br/>
      </w:r>
      <w:r>
        <w:rPr>
          <w:rFonts w:hint="eastAsia"/>
        </w:rPr>
        <w:t>　　　　三、国外木质家具的现状和发展历程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2020-2025年全球木质家具主要国家、地区运行分析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2025-2031年全球木质家具产业发展趋势分析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2020-2025年中国木质家具行业市场发展环境分析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木质家具行业经济环境分析</w:t>
      </w:r>
      <w:r>
        <w:rPr>
          <w:rFonts w:hint="eastAsia"/>
        </w:rPr>
        <w:br/>
      </w:r>
      <w:r>
        <w:rPr>
          <w:rFonts w:hint="eastAsia"/>
        </w:rPr>
        <w:t>　　第二节 木质家具行业政策环境分析</w:t>
      </w:r>
      <w:r>
        <w:rPr>
          <w:rFonts w:hint="eastAsia"/>
        </w:rPr>
        <w:br/>
      </w:r>
      <w:r>
        <w:rPr>
          <w:rFonts w:hint="eastAsia"/>
        </w:rPr>
        <w:t>　　第三节 木质家具行业社会环境分析</w:t>
      </w:r>
      <w:r>
        <w:rPr>
          <w:rFonts w:hint="eastAsia"/>
        </w:rPr>
        <w:br/>
      </w:r>
      <w:r>
        <w:rPr>
          <w:rFonts w:hint="eastAsia"/>
        </w:rPr>
        <w:t>　　第四节 木质家具行业技术环境分析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2020-2025年中国木质家具产业运行状况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2020-2025年中国木质家具产业发展概述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2024-2025年中国木质家具产业运行动态分析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2020-2025年中国木质家具产业发展存在问题与对策建议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一、中国木质家具产业存在的问题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二、规范木质家具行业发展的措施</w:t>
      </w:r>
      <w:r>
        <w:rPr>
          <w:rFonts w:hint="eastAsia"/>
        </w:rPr>
        <w:br/>
      </w:r>
      <w:r>
        <w:rPr>
          <w:rFonts w:hint="eastAsia"/>
        </w:rPr>
        <w:t>　　　　三、木质家具行业发展的建议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2020-2025年中国木质家具市场运行动态分析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2020-2025年中国木质家具行业发展综述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2020-2025年中国木质家具主要企业竞争状况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2020-2025年中国木质家具行业主要数据分析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2020-2025年中国木质家具行业规模分析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2025年中国木质家具行业结构分析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2020-2025年中国木质家具行业产值分析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2020-2025年中国木质家具行业成本费用分析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2020-2025年中国木质家具行业盈利能力分析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中国木质家具产业进出口数据分析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2020-2025年中国木质家具产业市场竞争格局分析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2020-2025年中国木质家具产业竞争现状分析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一、木质家具中外竞争力对比分析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二、木质家具技术竞争分析</w:t>
      </w:r>
      <w:r>
        <w:rPr>
          <w:rFonts w:hint="eastAsia"/>
        </w:rPr>
        <w:br/>
      </w:r>
      <w:r>
        <w:rPr>
          <w:rFonts w:hint="eastAsia"/>
        </w:rPr>
        <w:t>　　　　三、木质家具品牌竞争分析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2025年中国木质家具产业集中度分析</w:t>
      </w:r>
      <w:r>
        <w:rPr>
          <w:rFonts w:hint="eastAsia"/>
        </w:rPr>
        <w:br/>
      </w:r>
      <w:r>
        <w:rPr>
          <w:rFonts w:hint="eastAsia"/>
        </w:rPr>
        <w:t>　　　　一、木质家具生产企业集中分布</w:t>
      </w:r>
      <w:r>
        <w:rPr>
          <w:rFonts w:hint="eastAsia"/>
        </w:rPr>
        <w:br/>
      </w:r>
      <w:r>
        <w:rPr>
          <w:rFonts w:hint="eastAsia"/>
        </w:rPr>
        <w:t>　　　　二、木质家具市场集中度分析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2020-2025年中国木质家具企业提升竞争力策略分析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中国木质家具重点企业竞争力调研</w:t>
      </w:r>
      <w:r>
        <w:rPr>
          <w:rFonts w:hint="eastAsia"/>
        </w:rPr>
        <w:br/>
      </w:r>
      <w:r>
        <w:rPr>
          <w:rFonts w:hint="eastAsia"/>
        </w:rPr>
        <w:t>　　第一节 木质家具企业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木质家具企业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木质家具企业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木质家具企业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三、木质家具企业竞争优劣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木质家具企业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四、木质家具企业发展战略</w:t>
      </w:r>
      <w:r>
        <w:rPr>
          <w:rFonts w:hint="eastAsia"/>
        </w:rPr>
        <w:br/>
      </w:r>
      <w:r>
        <w:rPr>
          <w:rFonts w:hint="eastAsia"/>
        </w:rPr>
        <w:t>　　第六节 木质家具企业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二、木质家具企业经营状况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2025-2031年中国木质家具企业市场发展前景及趋势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木质家具行业企业发展战略分析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木质家具行业企业发展建议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中国木质家具产业发展趋势预测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中国木质家具产业发展优劣势分析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中国木质家具产业市场发展预测评估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2025-2031年中国木质家具产业发展趋势预测分析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2025-2031年中国木质家具产业发展前景分析</w:t>
      </w:r>
      <w:r>
        <w:rPr>
          <w:rFonts w:hint="eastAsia"/>
        </w:rPr>
        <w:br/>
      </w:r>
      <w:r>
        <w:rPr>
          <w:rFonts w:hint="eastAsia"/>
        </w:rPr>
        <w:t>　　　　一、木质家具技术发展方向分析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二、我国木质家具未来发展趋势</w:t>
      </w:r>
      <w:r>
        <w:rPr>
          <w:rFonts w:hint="eastAsia"/>
        </w:rPr>
        <w:br/>
      </w:r>
      <w:r>
        <w:rPr>
          <w:rFonts w:hint="eastAsia"/>
        </w:rPr>
        <w:t>　　　　三、木质家具市场未来需求特点分析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中-智-林-：2025-2031年中国木质家具产业市场预测分析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一、木质家具产业市场供给预测分析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二、木质家具需求预测分析</w:t>
      </w:r>
      <w:r>
        <w:rPr>
          <w:rFonts w:hint="eastAsia"/>
        </w:rPr>
        <w:br/>
      </w:r>
      <w:r>
        <w:rPr>
          <w:rFonts w:hint="eastAsia"/>
        </w:rPr>
        <w:t>　　　　三、木质家具进出口预测分析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木质家具产业研究结论及建议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木质家具行业类别</w:t>
      </w:r>
      <w:r>
        <w:rPr>
          <w:rFonts w:hint="eastAsia"/>
        </w:rPr>
        <w:br/>
      </w:r>
      <w:r>
        <w:rPr>
          <w:rFonts w:hint="eastAsia"/>
        </w:rPr>
        <w:t>　　图表 木质家具行业产业链调研</w:t>
      </w:r>
      <w:r>
        <w:rPr>
          <w:rFonts w:hint="eastAsia"/>
        </w:rPr>
        <w:br/>
      </w:r>
      <w:r>
        <w:rPr>
          <w:rFonts w:hint="eastAsia"/>
        </w:rPr>
        <w:t>　　图表 木质家具行业现状</w:t>
      </w:r>
      <w:r>
        <w:rPr>
          <w:rFonts w:hint="eastAsia"/>
        </w:rPr>
        <w:br/>
      </w:r>
      <w:r>
        <w:rPr>
          <w:rFonts w:hint="eastAsia"/>
        </w:rPr>
        <w:t>　　图表 木质家具行业标准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2024年中国木质家具行业产能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2019-2024年中国木质家具行业产量统计</w:t>
      </w:r>
      <w:r>
        <w:rPr>
          <w:rFonts w:hint="eastAsia"/>
        </w:rPr>
        <w:br/>
      </w:r>
      <w:r>
        <w:rPr>
          <w:rFonts w:hint="eastAsia"/>
        </w:rPr>
        <w:t>　　图表 木质家具行业动态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2019-2024年中国木质家具市场需求量</w:t>
      </w:r>
      <w:r>
        <w:rPr>
          <w:rFonts w:hint="eastAsia"/>
        </w:rPr>
        <w:br/>
      </w:r>
      <w:r>
        <w:rPr>
          <w:rFonts w:hint="eastAsia"/>
        </w:rPr>
        <w:t>　　图表 2024年中国木质家具行业需求区域调研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2019-2024年中国木质家具行情</w:t>
      </w:r>
      <w:r>
        <w:rPr>
          <w:rFonts w:hint="eastAsia"/>
        </w:rPr>
        <w:br/>
      </w:r>
      <w:r>
        <w:rPr>
          <w:rFonts w:hint="eastAsia"/>
        </w:rPr>
        <w:t>　　图表 2019-2024年中国木质家具价格走势图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2019-2024年中国木质家具出口统计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木质家具行业竞争对手分析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2025-2031年中国木质家具行业市场规模预测</w:t>
      </w:r>
      <w:r>
        <w:rPr>
          <w:rFonts w:hint="eastAsia"/>
        </w:rPr>
        <w:br/>
      </w:r>
      <w:r>
        <w:rPr>
          <w:rFonts w:hint="eastAsia"/>
        </w:rPr>
        <w:t>　　图表 木质家具行业准入条件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3e52558894a94" w:history="1">
        <w:r>
          <w:rPr>
            <w:rStyle w:val="Hyperlink"/>
          </w:rPr>
          <w:t>2025-2031年中国木质家具市场调研及发展趋势预测报告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3e52558894a94" w:history="1">
        <w:r>
          <w:rPr>
            <w:rStyle w:val="Hyperlink"/>
          </w:rPr>
          <w:t>https://www.20087.com/0/A9/MuZhiJiaJuFaZhanQuShi.html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和乌金木哪个好、木质家具甲醛要多久才能挥发掉、木质家具甲醛要多久才能挥发掉、木质家具品牌、实木价格一览表、木质家具保养用什么油、古典中式风格特点、木质家具开裂怎么修复、木质家具哪种木材贵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f6876e64a4689" w:history="1">
      <w:r>
        <w:rPr>
          <w:rStyle w:val="Hyperlink"/>
        </w:rPr>
        <w:t>2025-2031年中国木质家具市场调研及发展趋势预测报告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MuZhiJiaJuFaZhanQuShi.html" TargetMode="External" Id="R6fd3e5255889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MuZhiJiaJuFaZhanQuShi.html" TargetMode="External" Id="Rca5f6876e64a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2025-01-19T08:41:00Z</dcterms:created>
  <dcterms:modified xsi:type="dcterms:W3CDTF">2025-01-19T09:41:00Z</dcterms:modified>
  <dc:subject>2025-2031年中国木质家具市场调研及发展趋势预测报告</dc:subject>
  <dc:title>2025-2031年中国木质家具市场调研及发展趋势预测报告</dc:title>
  <cp:keywords>2025-2031年中国木质家具市场调研及发展趋势预测报告</cp:keywords>
  <dc:description>2025-2031年中国木质家具市场调研及发展趋势预测报告</dc:description>
</cp:coreProperties>
</file>