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3db03f997496e" w:history="1">
              <w:r>
                <w:rPr>
                  <w:rStyle w:val="Hyperlink"/>
                </w:rPr>
                <w:t>2024-2030年中国迷迭香产品行业发展研究分析与市场前景预测报告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3db03f997496e" w:history="1">
              <w:r>
                <w:rPr>
                  <w:rStyle w:val="Hyperlink"/>
                </w:rPr>
                <w:t>2024-2030年中国迷迭香产品行业发展研究分析与市场前景预测报告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3db03f997496e" w:history="1">
                <w:r>
                  <w:rPr>
                    <w:rStyle w:val="Hyperlink"/>
                  </w:rPr>
                  <w:t>https://www.20087.com/M_NongLinMuYu/90/MiDieXiangChanPinShiChangXuQiuFenXiYuFaZhanQuShiYuCe.html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作为一种具有悠久历史的草本植物，在食品调味、医药保健及化妆品领域有着广泛的应用。此外，其在药用方面的研究也日益深入，例如用于改善记忆功能和促进血液循环等。迷迭香精油还因其独特的芳香和抗菌性能而在个人护理产品中越来越受欢迎。然而，由于迷迭香种植和提取工艺的限制，其供应量与市场需求之间存在一定的矛盾，这为该行业带来了挑战。</w:t>
      </w:r>
      <w:r>
        <w:rPr>
          <w:rFonts w:hint="eastAsia"/>
        </w:rPr>
        <w:br/>
      </w:r>
      <w:r>
        <w:rPr>
          <w:rFonts w:hint="eastAsia"/>
        </w:rPr>
        <w:t>　　未来，随着生物技术和农业技术的进步，迷迭香的有效成分提取效率有望提高，从而降低生产成本并增加供应量。同时，随着消费者对健康生活方式追求的加强以及对化学添加剂的抵制情绪上升，迷迭香及其衍生产品的市场接受度预计将持续提升。不过，企业需要不断创新以开发更多功能性产品，并确保产品质量安全，才能在竞争激烈的市场中脱颖而出。</w:t>
      </w:r>
      <w:r>
        <w:rPr>
          <w:rFonts w:hint="eastAsia"/>
        </w:rPr>
        <w:br/>
      </w:r>
      <w:r>
        <w:rPr>
          <w:rFonts w:hint="eastAsia"/>
        </w:rPr>
        <w:t>　　《</w:t>
      </w:r>
      <w:hyperlink r:id="R8f23db03f997496e" w:history="1">
        <w:r>
          <w:rPr>
            <w:rStyle w:val="Hyperlink"/>
          </w:rPr>
          <w:t>2024-2030年中国迷迭香产品行业发展研究分析与市场前景预测报告</w:t>
        </w:r>
      </w:hyperlink>
      <w:r>
        <w:rPr>
          <w:rFonts w:hint="eastAsia"/>
        </w:rPr>
        <w:t>》依托详实的数据支撑，全面剖析了迷迭香产品行业的市场规模、需求动态与价格走势。迷迭香产品报告深入挖掘产业链上下游关联，评估当前市场现状，并对未来迷迭香产品市场前景作出科学预测。通过对迷迭香产品细分市场的划分和重点企业的剖析，揭示了行业竞争格局、品牌影响力和市场集中度。此外，迷迭香产品报告还为投资者提供了关于迷迭香产品行业未来发展趋势的权威预测，以及潜在风险和应对策略，旨在助力各方做出明智的投资与经营决策。</w:t>
      </w:r>
      <w:r>
        <w:rPr>
          <w:rFonts w:hint="eastAsia"/>
        </w:rPr>
        <w:br/>
      </w:r>
      <w:r>
        <w:rPr>
          <w:rFonts w:hint="eastAsia"/>
        </w:rPr>
        <w:br/>
      </w:r>
      <w:r>
        <w:rPr>
          <w:rFonts w:hint="eastAsia"/>
        </w:rPr>
        <w:t>第一章 迷迭香概述</w:t>
      </w:r>
      <w:r>
        <w:rPr>
          <w:rFonts w:hint="eastAsia"/>
        </w:rPr>
        <w:br/>
      </w:r>
      <w:r>
        <w:rPr>
          <w:rFonts w:hint="eastAsia"/>
        </w:rPr>
        <w:t>　　第一节 迷迭香定义</w:t>
      </w:r>
      <w:r>
        <w:rPr>
          <w:rFonts w:hint="eastAsia"/>
        </w:rPr>
        <w:br/>
      </w:r>
      <w:r>
        <w:rPr>
          <w:rFonts w:hint="eastAsia"/>
        </w:rPr>
        <w:t>　　第二节 迷迭香行业发展历程</w:t>
      </w:r>
      <w:r>
        <w:rPr>
          <w:rFonts w:hint="eastAsia"/>
        </w:rPr>
        <w:br/>
      </w:r>
      <w:r>
        <w:rPr>
          <w:rFonts w:hint="eastAsia"/>
        </w:rPr>
        <w:t>　　第三节 迷迭香分类情况</w:t>
      </w:r>
      <w:r>
        <w:rPr>
          <w:rFonts w:hint="eastAsia"/>
        </w:rPr>
        <w:br/>
      </w:r>
      <w:r>
        <w:rPr>
          <w:rFonts w:hint="eastAsia"/>
        </w:rPr>
        <w:t>　　第四节 迷迭香产业链分析</w:t>
      </w:r>
      <w:r>
        <w:rPr>
          <w:rFonts w:hint="eastAsia"/>
        </w:rPr>
        <w:br/>
      </w:r>
      <w:r>
        <w:rPr>
          <w:rFonts w:hint="eastAsia"/>
        </w:rPr>
        <w:t>　　　　一、产业链模型介绍</w:t>
      </w:r>
      <w:r>
        <w:rPr>
          <w:rFonts w:hint="eastAsia"/>
        </w:rPr>
        <w:br/>
      </w:r>
      <w:r>
        <w:rPr>
          <w:rFonts w:hint="eastAsia"/>
        </w:rPr>
        <w:t>　　　　二、迷迭香产业链模型分析</w:t>
      </w:r>
      <w:r>
        <w:rPr>
          <w:rFonts w:hint="eastAsia"/>
        </w:rPr>
        <w:br/>
      </w:r>
      <w:r>
        <w:rPr>
          <w:rFonts w:hint="eastAsia"/>
        </w:rPr>
        <w:br/>
      </w:r>
      <w:r>
        <w:rPr>
          <w:rFonts w:hint="eastAsia"/>
        </w:rPr>
        <w:t>第二章 2024年中国迷迭香行业市场发展环境分析（PEST分析法）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2024年中国迷迭香行业政策环境分析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2024年中国迷迭香行业社会环境分析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2024年中国迷迭香生产状况分析</w:t>
      </w:r>
      <w:r>
        <w:rPr>
          <w:rFonts w:hint="eastAsia"/>
        </w:rPr>
        <w:br/>
      </w:r>
      <w:r>
        <w:rPr>
          <w:rFonts w:hint="eastAsia"/>
        </w:rPr>
        <w:t>　　第一节 2024年迷迭香行业总体规模</w:t>
      </w:r>
      <w:r>
        <w:rPr>
          <w:rFonts w:hint="eastAsia"/>
        </w:rPr>
        <w:br/>
      </w:r>
      <w:r>
        <w:rPr>
          <w:rFonts w:hint="eastAsia"/>
        </w:rPr>
        <w:t>　　第二节 迷迭香产能概况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迷迭香市场容量概况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迷迭香产业的生命周期分析</w:t>
      </w:r>
      <w:r>
        <w:rPr>
          <w:rFonts w:hint="eastAsia"/>
        </w:rPr>
        <w:br/>
      </w:r>
      <w:r>
        <w:rPr>
          <w:rFonts w:hint="eastAsia"/>
        </w:rPr>
        <w:br/>
      </w:r>
      <w:r>
        <w:rPr>
          <w:rFonts w:hint="eastAsia"/>
        </w:rPr>
        <w:t>第四章 迷迭香国内产品价格走势及影响因素分析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2019-2024年中国迷迭香行业数据监测分析</w:t>
      </w:r>
      <w:r>
        <w:rPr>
          <w:rFonts w:hint="eastAsia"/>
        </w:rPr>
        <w:br/>
      </w:r>
      <w:r>
        <w:rPr>
          <w:rFonts w:hint="eastAsia"/>
        </w:rPr>
        <w:t>　　第一节 2019-2024年中国迷迭香行业规模分析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2019-2024年中国迷迭香行业结构分析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2019-2024年中国迷迭香行业产值分析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2019-2024年中国迷迭香行业成本费用分析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2019-2024年中国迷迭香行业盈利能力分析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2024年中国迷迭香行业发展概况</w:t>
      </w:r>
      <w:r>
        <w:rPr>
          <w:rFonts w:hint="eastAsia"/>
        </w:rPr>
        <w:br/>
      </w:r>
      <w:r>
        <w:rPr>
          <w:rFonts w:hint="eastAsia"/>
        </w:rPr>
        <w:t>　　第一节 2024年中国迷迭香行业发展态势分析</w:t>
      </w:r>
      <w:r>
        <w:rPr>
          <w:rFonts w:hint="eastAsia"/>
        </w:rPr>
        <w:br/>
      </w:r>
      <w:r>
        <w:rPr>
          <w:rFonts w:hint="eastAsia"/>
        </w:rPr>
        <w:t>　　第二节 2024年中国迷迭香行业发展特点分析</w:t>
      </w:r>
      <w:r>
        <w:rPr>
          <w:rFonts w:hint="eastAsia"/>
        </w:rPr>
        <w:br/>
      </w:r>
      <w:r>
        <w:rPr>
          <w:rFonts w:hint="eastAsia"/>
        </w:rPr>
        <w:t>　　第三节 2024年中国迷迭香行业市场供需分析</w:t>
      </w:r>
      <w:r>
        <w:rPr>
          <w:rFonts w:hint="eastAsia"/>
        </w:rPr>
        <w:br/>
      </w:r>
      <w:r>
        <w:rPr>
          <w:rFonts w:hint="eastAsia"/>
        </w:rPr>
        <w:br/>
      </w:r>
      <w:r>
        <w:rPr>
          <w:rFonts w:hint="eastAsia"/>
        </w:rPr>
        <w:t>第七章 迷迭香行业市场竞争策略分析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迷迭香市场竞争策略分析</w:t>
      </w:r>
      <w:r>
        <w:rPr>
          <w:rFonts w:hint="eastAsia"/>
        </w:rPr>
        <w:br/>
      </w:r>
      <w:r>
        <w:rPr>
          <w:rFonts w:hint="eastAsia"/>
        </w:rPr>
        <w:t>　　　　一、迷迭香市场增长潜力分析</w:t>
      </w:r>
      <w:r>
        <w:rPr>
          <w:rFonts w:hint="eastAsia"/>
        </w:rPr>
        <w:br/>
      </w:r>
      <w:r>
        <w:rPr>
          <w:rFonts w:hint="eastAsia"/>
        </w:rPr>
        <w:t>　　　　二、迷迭香产品竞争策略分析</w:t>
      </w:r>
      <w:r>
        <w:rPr>
          <w:rFonts w:hint="eastAsia"/>
        </w:rPr>
        <w:br/>
      </w:r>
      <w:r>
        <w:rPr>
          <w:rFonts w:hint="eastAsia"/>
        </w:rPr>
        <w:t>　　　　三、典型企业产品竞争策略分析</w:t>
      </w:r>
      <w:r>
        <w:rPr>
          <w:rFonts w:hint="eastAsia"/>
        </w:rPr>
        <w:br/>
      </w:r>
      <w:r>
        <w:rPr>
          <w:rFonts w:hint="eastAsia"/>
        </w:rPr>
        <w:t>　　第三节 迷迭香企业竞争策略分析</w:t>
      </w:r>
      <w:r>
        <w:rPr>
          <w:rFonts w:hint="eastAsia"/>
        </w:rPr>
        <w:br/>
      </w:r>
      <w:r>
        <w:rPr>
          <w:rFonts w:hint="eastAsia"/>
        </w:rPr>
        <w:t>　　　　一、2024-2030年我国迷迭香市场竞争趋势</w:t>
      </w:r>
      <w:r>
        <w:rPr>
          <w:rFonts w:hint="eastAsia"/>
        </w:rPr>
        <w:br/>
      </w:r>
      <w:r>
        <w:rPr>
          <w:rFonts w:hint="eastAsia"/>
        </w:rPr>
        <w:t>　　　　二、2024-2030年迷迭香行业竞争格局展望</w:t>
      </w:r>
      <w:r>
        <w:rPr>
          <w:rFonts w:hint="eastAsia"/>
        </w:rPr>
        <w:br/>
      </w:r>
      <w:r>
        <w:rPr>
          <w:rFonts w:hint="eastAsia"/>
        </w:rPr>
        <w:t>　　　　三、2024-2030年迷迭香行业竞争策略分析</w:t>
      </w:r>
      <w:r>
        <w:rPr>
          <w:rFonts w:hint="eastAsia"/>
        </w:rPr>
        <w:br/>
      </w:r>
      <w:r>
        <w:rPr>
          <w:rFonts w:hint="eastAsia"/>
        </w:rPr>
        <w:br/>
      </w:r>
      <w:r>
        <w:rPr>
          <w:rFonts w:hint="eastAsia"/>
        </w:rPr>
        <w:t>第八章 迷迭香上游原材料供应状况分析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2024年中国迷迭香产业用户度分析</w:t>
      </w:r>
      <w:r>
        <w:rPr>
          <w:rFonts w:hint="eastAsia"/>
        </w:rPr>
        <w:br/>
      </w:r>
      <w:r>
        <w:rPr>
          <w:rFonts w:hint="eastAsia"/>
        </w:rPr>
        <w:t>　　第一节 迷迭香产业用户认知程度</w:t>
      </w:r>
      <w:r>
        <w:rPr>
          <w:rFonts w:hint="eastAsia"/>
        </w:rPr>
        <w:br/>
      </w:r>
      <w:r>
        <w:rPr>
          <w:rFonts w:hint="eastAsia"/>
        </w:rPr>
        <w:t>　　第二节 迷迭香产业用户关注因素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2024-2030年中国迷迭香产品行业发展趋势及投资风险分析</w:t>
      </w:r>
      <w:r>
        <w:rPr>
          <w:rFonts w:hint="eastAsia"/>
        </w:rPr>
        <w:br/>
      </w:r>
      <w:r>
        <w:rPr>
          <w:rFonts w:hint="eastAsia"/>
        </w:rPr>
        <w:t>　　第一节 当前迷迭香投资存在的问题分析</w:t>
      </w:r>
      <w:r>
        <w:rPr>
          <w:rFonts w:hint="eastAsia"/>
        </w:rPr>
        <w:br/>
      </w:r>
      <w:r>
        <w:rPr>
          <w:rFonts w:hint="eastAsia"/>
        </w:rPr>
        <w:t>　　第二节 迷迭香行业未来发展预测分析</w:t>
      </w:r>
      <w:r>
        <w:rPr>
          <w:rFonts w:hint="eastAsia"/>
        </w:rPr>
        <w:br/>
      </w:r>
      <w:r>
        <w:rPr>
          <w:rFonts w:hint="eastAsia"/>
        </w:rPr>
        <w:t>　　　　一、中国迷迭香发展方向分析</w:t>
      </w:r>
      <w:r>
        <w:rPr>
          <w:rFonts w:hint="eastAsia"/>
        </w:rPr>
        <w:br/>
      </w:r>
      <w:r>
        <w:rPr>
          <w:rFonts w:hint="eastAsia"/>
        </w:rPr>
        <w:t>　　　　二、2024-2030年中国迷迭香行业发展规模趋势分析</w:t>
      </w:r>
      <w:r>
        <w:rPr>
          <w:rFonts w:hint="eastAsia"/>
        </w:rPr>
        <w:br/>
      </w:r>
      <w:r>
        <w:rPr>
          <w:rFonts w:hint="eastAsia"/>
        </w:rPr>
        <w:t>　　　　三、2024-2030年中国迷迭香行业发展趋势预测</w:t>
      </w:r>
      <w:r>
        <w:rPr>
          <w:rFonts w:hint="eastAsia"/>
        </w:rPr>
        <w:br/>
      </w:r>
      <w:r>
        <w:rPr>
          <w:rFonts w:hint="eastAsia"/>
        </w:rPr>
        <w:t>　　第三节 2024-2030年中国迷迭香行业投资风险分析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2024年迷迭香国内重点生产厂家分析</w:t>
      </w:r>
      <w:r>
        <w:rPr>
          <w:rFonts w:hint="eastAsia"/>
        </w:rPr>
        <w:br/>
      </w:r>
      <w:r>
        <w:rPr>
          <w:rFonts w:hint="eastAsia"/>
        </w:rPr>
        <w:t>　　第一节 云南玉溪自强绿香科技开发有限公司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禹州市湫水迷迭香种植有限公司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平江县和鑫源菜业有限公司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禹州市森源本草天然产物有限公司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广西百色华桂生物工程有限公司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2024年中国迷迭香地区销售状况探析</w:t>
      </w:r>
      <w:r>
        <w:rPr>
          <w:rFonts w:hint="eastAsia"/>
        </w:rPr>
        <w:br/>
      </w:r>
      <w:r>
        <w:rPr>
          <w:rFonts w:hint="eastAsia"/>
        </w:rPr>
        <w:t>　　第一节 迷迭香各地区对比销售分析</w:t>
      </w:r>
      <w:r>
        <w:rPr>
          <w:rFonts w:hint="eastAsia"/>
        </w:rPr>
        <w:br/>
      </w:r>
      <w:r>
        <w:rPr>
          <w:rFonts w:hint="eastAsia"/>
        </w:rPr>
        <w:t>　　第二节 迷迭香“重点地区一”销售分析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迷迭香“重点地区二”销售分析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迷迭香“重点地区三”销售分析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迷迭香“重点地区四”销售分析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迷迭香产品竞争力优势分析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及业内专家观点与结论</w:t>
      </w:r>
      <w:r>
        <w:rPr>
          <w:rFonts w:hint="eastAsia"/>
        </w:rPr>
        <w:br/>
      </w:r>
      <w:r>
        <w:rPr>
          <w:rFonts w:hint="eastAsia"/>
        </w:rPr>
        <w:t>　　第一节 迷迭香行业发展前景预测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迷迭香企业营销策略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中智~林~：迷迭香企业投资策略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2019-2024年我国迷迭香行业企业数量增长趋势图</w:t>
      </w:r>
      <w:r>
        <w:rPr>
          <w:rFonts w:hint="eastAsia"/>
        </w:rPr>
        <w:br/>
      </w:r>
      <w:r>
        <w:rPr>
          <w:rFonts w:hint="eastAsia"/>
        </w:rPr>
        <w:t>　　图表 2019-2024年我国迷迭香行业亏损企业数量增长趋势图</w:t>
      </w:r>
      <w:r>
        <w:rPr>
          <w:rFonts w:hint="eastAsia"/>
        </w:rPr>
        <w:br/>
      </w:r>
      <w:r>
        <w:rPr>
          <w:rFonts w:hint="eastAsia"/>
        </w:rPr>
        <w:t>　　图表 2019-2024年我国迷迭香行业从业人数增长趋势图</w:t>
      </w:r>
      <w:r>
        <w:rPr>
          <w:rFonts w:hint="eastAsia"/>
        </w:rPr>
        <w:br/>
      </w:r>
      <w:r>
        <w:rPr>
          <w:rFonts w:hint="eastAsia"/>
        </w:rPr>
        <w:t>　　图表 2019-2024年我国迷迭香行业资产规模增长趋势图</w:t>
      </w:r>
      <w:r>
        <w:rPr>
          <w:rFonts w:hint="eastAsia"/>
        </w:rPr>
        <w:br/>
      </w:r>
      <w:r>
        <w:rPr>
          <w:rFonts w:hint="eastAsia"/>
        </w:rPr>
        <w:t>　　图表 2019-2024年我国迷迭香行业不同类型企业数量分布图</w:t>
      </w:r>
      <w:r>
        <w:rPr>
          <w:rFonts w:hint="eastAsia"/>
        </w:rPr>
        <w:br/>
      </w:r>
      <w:r>
        <w:rPr>
          <w:rFonts w:hint="eastAsia"/>
        </w:rPr>
        <w:t>　　图表 2019-2024年我国迷迭香行业不同所有制企业数量分布图</w:t>
      </w:r>
      <w:r>
        <w:rPr>
          <w:rFonts w:hint="eastAsia"/>
        </w:rPr>
        <w:br/>
      </w:r>
      <w:r>
        <w:rPr>
          <w:rFonts w:hint="eastAsia"/>
        </w:rPr>
        <w:t>　　图表 2019-2024年我国迷迭香行业不同类型企业销售收入分布图</w:t>
      </w:r>
      <w:r>
        <w:rPr>
          <w:rFonts w:hint="eastAsia"/>
        </w:rPr>
        <w:br/>
      </w:r>
      <w:r>
        <w:rPr>
          <w:rFonts w:hint="eastAsia"/>
        </w:rPr>
        <w:t>　　图表 2019-2024年我国迷迭香行业不同所有制企业销售收入分布图</w:t>
      </w:r>
      <w:r>
        <w:rPr>
          <w:rFonts w:hint="eastAsia"/>
        </w:rPr>
        <w:br/>
      </w:r>
      <w:r>
        <w:rPr>
          <w:rFonts w:hint="eastAsia"/>
        </w:rPr>
        <w:t>　　图表 2019-2024年我国迷迭香行业产成品增长趋势图</w:t>
      </w:r>
      <w:r>
        <w:rPr>
          <w:rFonts w:hint="eastAsia"/>
        </w:rPr>
        <w:br/>
      </w:r>
      <w:r>
        <w:rPr>
          <w:rFonts w:hint="eastAsia"/>
        </w:rPr>
        <w:t>　　图表 2019-2024年我国迷迭香行业工业销售产值增长趋势图</w:t>
      </w:r>
      <w:r>
        <w:rPr>
          <w:rFonts w:hint="eastAsia"/>
        </w:rPr>
        <w:br/>
      </w:r>
      <w:r>
        <w:rPr>
          <w:rFonts w:hint="eastAsia"/>
        </w:rPr>
        <w:t>　　图表 2019-2024年我国迷迭香行业出口交货值增长趋势图</w:t>
      </w:r>
      <w:r>
        <w:rPr>
          <w:rFonts w:hint="eastAsia"/>
        </w:rPr>
        <w:br/>
      </w:r>
      <w:r>
        <w:rPr>
          <w:rFonts w:hint="eastAsia"/>
        </w:rPr>
        <w:t>　　图表 2019-2024年我国迷迭香行业销售成本增长趋势图</w:t>
      </w:r>
      <w:r>
        <w:rPr>
          <w:rFonts w:hint="eastAsia"/>
        </w:rPr>
        <w:br/>
      </w:r>
      <w:r>
        <w:rPr>
          <w:rFonts w:hint="eastAsia"/>
        </w:rPr>
        <w:t>　　图表 2019-2024年我国迷迭香行业费用使用统计图</w:t>
      </w:r>
      <w:r>
        <w:rPr>
          <w:rFonts w:hint="eastAsia"/>
        </w:rPr>
        <w:br/>
      </w:r>
      <w:r>
        <w:rPr>
          <w:rFonts w:hint="eastAsia"/>
        </w:rPr>
        <w:t>　　图表 2019-2024年我国迷迭香行业主要盈利指标统计图</w:t>
      </w:r>
      <w:r>
        <w:rPr>
          <w:rFonts w:hint="eastAsia"/>
        </w:rPr>
        <w:br/>
      </w:r>
      <w:r>
        <w:rPr>
          <w:rFonts w:hint="eastAsia"/>
        </w:rPr>
        <w:t>　　图表 2019-2024年我国迷迭香行业主要盈利指标增长趋势图</w:t>
      </w:r>
      <w:r>
        <w:rPr>
          <w:rFonts w:hint="eastAsia"/>
        </w:rPr>
        <w:br/>
      </w:r>
      <w:r>
        <w:rPr>
          <w:rFonts w:hint="eastAsia"/>
        </w:rPr>
        <w:t>　　图表 迷迭香行业环境“波特五力”分析模型</w:t>
      </w:r>
      <w:r>
        <w:rPr>
          <w:rFonts w:hint="eastAsia"/>
        </w:rPr>
        <w:br/>
      </w:r>
      <w:r>
        <w:rPr>
          <w:rFonts w:hint="eastAsia"/>
        </w:rPr>
        <w:t>　　图表 2019-2024年我国迷迭香市场规模及增长率变化</w:t>
      </w:r>
      <w:r>
        <w:rPr>
          <w:rFonts w:hint="eastAsia"/>
        </w:rPr>
        <w:br/>
      </w:r>
      <w:r>
        <w:rPr>
          <w:rFonts w:hint="eastAsia"/>
        </w:rPr>
        <w:t>　　图表 2024-2030年迷迭香五强企业市场占有率预测</w:t>
      </w:r>
      <w:r>
        <w:rPr>
          <w:rFonts w:hint="eastAsia"/>
        </w:rPr>
        <w:br/>
      </w:r>
      <w:r>
        <w:rPr>
          <w:rFonts w:hint="eastAsia"/>
        </w:rPr>
        <w:t>　　图表 迷迭香生产企业定价目标选择</w:t>
      </w:r>
      <w:r>
        <w:rPr>
          <w:rFonts w:hint="eastAsia"/>
        </w:rPr>
        <w:br/>
      </w:r>
      <w:r>
        <w:rPr>
          <w:rFonts w:hint="eastAsia"/>
        </w:rPr>
        <w:t>　　图表 迷迭香企业对付竞争者降价的程序</w:t>
      </w:r>
      <w:r>
        <w:rPr>
          <w:rFonts w:hint="eastAsia"/>
        </w:rPr>
        <w:br/>
      </w:r>
      <w:r>
        <w:rPr>
          <w:rFonts w:hint="eastAsia"/>
        </w:rPr>
        <w:t>　　图表 2024年消费者对迷迭香品牌认知度调查</w:t>
      </w:r>
      <w:r>
        <w:rPr>
          <w:rFonts w:hint="eastAsia"/>
        </w:rPr>
        <w:br/>
      </w:r>
      <w:r>
        <w:rPr>
          <w:rFonts w:hint="eastAsia"/>
        </w:rPr>
        <w:t>　　图表 迷迭香产品功能影响程度分析</w:t>
      </w:r>
      <w:r>
        <w:rPr>
          <w:rFonts w:hint="eastAsia"/>
        </w:rPr>
        <w:br/>
      </w:r>
      <w:r>
        <w:rPr>
          <w:rFonts w:hint="eastAsia"/>
        </w:rPr>
        <w:t>　　图表 迷迭香产品质量影响程度分析</w:t>
      </w:r>
      <w:r>
        <w:rPr>
          <w:rFonts w:hint="eastAsia"/>
        </w:rPr>
        <w:br/>
      </w:r>
      <w:r>
        <w:rPr>
          <w:rFonts w:hint="eastAsia"/>
        </w:rPr>
        <w:t>　　图表 迷迭香产品价格影响程度分析</w:t>
      </w:r>
      <w:r>
        <w:rPr>
          <w:rFonts w:hint="eastAsia"/>
        </w:rPr>
        <w:br/>
      </w:r>
      <w:r>
        <w:rPr>
          <w:rFonts w:hint="eastAsia"/>
        </w:rPr>
        <w:t>　　图表 迷迭香产品价格影响程度分析</w:t>
      </w:r>
      <w:r>
        <w:rPr>
          <w:rFonts w:hint="eastAsia"/>
        </w:rPr>
        <w:br/>
      </w:r>
      <w:r>
        <w:rPr>
          <w:rFonts w:hint="eastAsia"/>
        </w:rPr>
        <w:t>　　图表 迷迭香产品价格影响程度分析</w:t>
      </w:r>
      <w:r>
        <w:rPr>
          <w:rFonts w:hint="eastAsia"/>
        </w:rPr>
        <w:br/>
      </w:r>
      <w:r>
        <w:rPr>
          <w:rFonts w:hint="eastAsia"/>
        </w:rPr>
        <w:t>　　图表 2024-2030年中国迷迭香行业发展规模预测</w:t>
      </w:r>
      <w:r>
        <w:rPr>
          <w:rFonts w:hint="eastAsia"/>
        </w:rPr>
        <w:br/>
      </w:r>
      <w:r>
        <w:rPr>
          <w:rFonts w:hint="eastAsia"/>
        </w:rPr>
        <w:t>　　图表 2024-2030年中国迷迭香行业发展趋势预测</w:t>
      </w:r>
      <w:r>
        <w:rPr>
          <w:rFonts w:hint="eastAsia"/>
        </w:rPr>
        <w:br/>
      </w:r>
      <w:r>
        <w:rPr>
          <w:rFonts w:hint="eastAsia"/>
        </w:rPr>
        <w:t>　　图表 三元评价模型</w:t>
      </w:r>
      <w:r>
        <w:rPr>
          <w:rFonts w:hint="eastAsia"/>
        </w:rPr>
        <w:br/>
      </w:r>
      <w:r>
        <w:rPr>
          <w:rFonts w:hint="eastAsia"/>
        </w:rPr>
        <w:t>　　图表 2019-2024年迷迭香产品行业投资方向</w:t>
      </w:r>
      <w:r>
        <w:rPr>
          <w:rFonts w:hint="eastAsia"/>
        </w:rPr>
        <w:br/>
      </w:r>
      <w:r>
        <w:rPr>
          <w:rFonts w:hint="eastAsia"/>
        </w:rPr>
        <w:t>　　图表 2024-2030年中国迷迭香市场赢利净值规模预测</w:t>
      </w:r>
      <w:r>
        <w:rPr>
          <w:rFonts w:hint="eastAsia"/>
        </w:rPr>
        <w:br/>
      </w:r>
      <w:r>
        <w:rPr>
          <w:rFonts w:hint="eastAsia"/>
        </w:rPr>
        <w:t>　　图表 2024-2030年中国迷迭香市场容量预测</w:t>
      </w:r>
      <w:r>
        <w:rPr>
          <w:rFonts w:hint="eastAsia"/>
        </w:rPr>
        <w:br/>
      </w:r>
      <w:r>
        <w:rPr>
          <w:rFonts w:hint="eastAsia"/>
        </w:rPr>
        <w:t>　　图表 国迷迭香项目风险控制建议与收益潜力提升措施</w:t>
      </w:r>
      <w:r>
        <w:rPr>
          <w:rFonts w:hint="eastAsia"/>
        </w:rPr>
        <w:br/>
      </w:r>
      <w:r>
        <w:rPr>
          <w:rFonts w:hint="eastAsia"/>
        </w:rPr>
        <w:t>　　图表 2024-2030年迷迭香产品行业同业竞争风险及控制策略</w:t>
      </w:r>
      <w:r>
        <w:rPr>
          <w:rFonts w:hint="eastAsia"/>
        </w:rPr>
        <w:br/>
      </w:r>
      <w:r>
        <w:rPr>
          <w:rFonts w:hint="eastAsia"/>
        </w:rPr>
        <w:t>　　图表 2024-2030年我国迷迭香产品行业发展面临机遇</w:t>
      </w:r>
      <w:r>
        <w:rPr>
          <w:rFonts w:hint="eastAsia"/>
        </w:rPr>
        <w:br/>
      </w:r>
      <w:r>
        <w:rPr>
          <w:rFonts w:hint="eastAsia"/>
        </w:rPr>
        <w:t>　　图表 2024-2030年迷迭香产品行业投资趋势预测</w:t>
      </w:r>
      <w:r>
        <w:rPr>
          <w:rFonts w:hint="eastAsia"/>
        </w:rPr>
        <w:br/>
      </w:r>
      <w:r>
        <w:rPr>
          <w:rFonts w:hint="eastAsia"/>
        </w:rPr>
        <w:t>　　图表 2019-2024年中国迷迭香各区域销售额增速变化</w:t>
      </w:r>
      <w:r>
        <w:rPr>
          <w:rFonts w:hint="eastAsia"/>
        </w:rPr>
        <w:br/>
      </w:r>
      <w:r>
        <w:rPr>
          <w:rFonts w:hint="eastAsia"/>
        </w:rPr>
        <w:t>　　图表 迷迭香目标客户对价格的意见调查</w:t>
      </w:r>
      <w:r>
        <w:rPr>
          <w:rFonts w:hint="eastAsia"/>
        </w:rPr>
        <w:br/>
      </w:r>
      <w:r>
        <w:rPr>
          <w:rFonts w:hint="eastAsia"/>
        </w:rPr>
        <w:t>　　图表 迷迭香目标客户对质量的满意度调查</w:t>
      </w:r>
      <w:r>
        <w:rPr>
          <w:rFonts w:hint="eastAsia"/>
        </w:rPr>
        <w:br/>
      </w:r>
      <w:r>
        <w:rPr>
          <w:rFonts w:hint="eastAsia"/>
        </w:rPr>
        <w:t>　　图表 迷迭香客户对产品发展的建议</w:t>
      </w:r>
      <w:r>
        <w:rPr>
          <w:rFonts w:hint="eastAsia"/>
        </w:rPr>
        <w:br/>
      </w:r>
      <w:r>
        <w:rPr>
          <w:rFonts w:hint="eastAsia"/>
        </w:rPr>
        <w:t>　　图表 迷迭香渠道策略示意图</w:t>
      </w:r>
      <w:r>
        <w:rPr>
          <w:rFonts w:hint="eastAsia"/>
        </w:rPr>
        <w:br/>
      </w:r>
      <w:r>
        <w:rPr>
          <w:rFonts w:hint="eastAsia"/>
        </w:rPr>
        <w:t>　　图表 迷迭香产业链投资示意图</w:t>
      </w:r>
      <w:r>
        <w:rPr>
          <w:rFonts w:hint="eastAsia"/>
        </w:rPr>
        <w:br/>
      </w:r>
      <w:r>
        <w:rPr>
          <w:rFonts w:hint="eastAsia"/>
        </w:rPr>
        <w:t>　　图表 迷迭香行业生产开发策略</w:t>
      </w:r>
      <w:r>
        <w:rPr>
          <w:rFonts w:hint="eastAsia"/>
        </w:rPr>
        <w:br/>
      </w:r>
      <w:r>
        <w:rPr>
          <w:rFonts w:hint="eastAsia"/>
        </w:rPr>
        <w:t>　　图表 迷迭香销售策略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3db03f997496e" w:history="1">
        <w:r>
          <w:rPr>
            <w:rStyle w:val="Hyperlink"/>
          </w:rPr>
          <w:t>2024-2030年中国迷迭香产品行业发展研究分析与市场前景预测报告</w:t>
        </w:r>
      </w:hyperlink>
      <w:r>
        <w:rPr>
          <w:color w:val="C00000"/>
        </w:rPr>
        <w:t>》，报告编号：</w:t>
      </w:r>
      <w:r>
        <w:rPr>
          <w:rFonts w:hint="eastAsia"/>
          <w:color w:val="C00000"/>
        </w:rPr>
        <w:t>1871390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3db03f997496e" w:history="1">
        <w:r>
          <w:rPr>
            <w:rStyle w:val="Hyperlink"/>
          </w:rPr>
          <w:t>https://www.20087.com/M_NongLinMuYu/90/MiDieXiangChanPinShiChangXuQiuFenXiYuFaZhanQuShiYuCe.html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31003b50049da" w:history="1">
      <w:r>
        <w:rPr>
          <w:rStyle w:val="Hyperlink"/>
        </w:rPr>
        <w:t>2024-2030年中国迷迭香产品行业发展研究分析与市场前景预测报告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0/MiDieXiangChanPinShiChangXuQiuFenXiYuFaZhanQuShiYuCe.html" TargetMode="External" Id="R8f23db03f997496e" /></Relationships>
</file>

<file path=word/_rels/header2.xml.rels>&#65279;<?xml version="1.0" encoding="utf-8"?><Relationships xmlns="http://schemas.openxmlformats.org/package/2006/relationships"><Relationship Type="http://schemas.openxmlformats.org/officeDocument/2006/relationships/hyperlink" Target="https://www.20087.com/M_NongLinMuYu/90/MiDieXiangChanPinShiChangXuQiuFenXiYuFaZhanQuShiYuCe.html" TargetMode="External" Id="R99031003b500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2024-05-11T00:07:00Z</dcterms:created>
  <dcterms:modified xsi:type="dcterms:W3CDTF">2024-05-11T01:07:00Z</dcterms:modified>
  <dc:subject>2024-2030年中国迷迭香产品行业发展研究分析与市场前景预测报告</dc:subject>
  <dc:title>2024-2030年中国迷迭香产品行业发展研究分析与市场前景预测报告</dc:title>
  <cp:keywords>2024-2030年中国迷迭香产品行业发展研究分析与市场前景预测报告</cp:keywords>
  <dc:description>2024-2030年中国迷迭香产品行业发展研究分析与市场前景预测报告</dc:description>
</cp:coreProperties>
</file>