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3060859a34f9c" w:history="1">
              <w:r>
                <w:rPr>
                  <w:rStyle w:val="Hyperlink"/>
                </w:rPr>
                <w:t>2024-2030年中国锅具发展现状分析与市场前景预测报告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3060859a34f9c" w:history="1">
              <w:r>
                <w:rPr>
                  <w:rStyle w:val="Hyperlink"/>
                </w:rPr>
                <w:t>2024-2030年中国锅具发展现状分析与市场前景预测报告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3060859a34f9c" w:history="1">
                <w:r>
                  <w:rPr>
                    <w:rStyle w:val="Hyperlink"/>
                  </w:rPr>
                  <w:t>https://www.20087.com/0/09/GuoJuFaZhanQianJing.html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具行业是消费品市场的一个重要分支，涵盖了从厨房炊具到烘焙用具的各种产品。随着消费者对健康饮食和烹饪体验的重视，锅具市场呈现出多元化和高端化的趋势。行业正不断推出采用新型材料（如陶瓷、石墨烯和钛合金）和设计（如不粘涂层、电磁炉适用底座）的锅具，以满足不同的烹饪需求。同时，对环保和可持续性的关注，促使企业采用更环保的生产过程和可回收材料。</w:t>
      </w:r>
      <w:r>
        <w:rPr>
          <w:rFonts w:hint="eastAsia"/>
        </w:rPr>
        <w:br/>
      </w:r>
      <w:r>
        <w:rPr>
          <w:rFonts w:hint="eastAsia"/>
        </w:rPr>
        <w:t>　　未来，锅具行业将更加注重智能化和健康导向。智能锅具，配备温度控制、定时提醒和健康食谱推荐功能，将提升烹饪的便捷性和乐趣。同时，随着人们对食物安全和营养的追求，锅具制造商将更加关注材料的健康性和无害性，如无铅、无镉的陶瓷涂层和天然矿物材料。此外，设计美学和品牌故事将提升锅具的市场价值，吸引注重生活品质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3060859a34f9c" w:history="1">
        <w:r>
          <w:rPr>
            <w:rStyle w:val="Hyperlink"/>
          </w:rPr>
          <w:t>2024-2030年中国锅具发展现状分析与市场前景预测报告</w:t>
        </w:r>
      </w:hyperlink>
      <w:r>
        <w:rPr>
          <w:rFonts w:hint="eastAsia"/>
        </w:rPr>
        <w:t>》主要分析了锅具行业的市场规模、锅具市场供需状况、锅具市场竞争状况和锅具主要企业经营情况，同时对锅具行业的未来发展做出了科学预测。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3060859a34f9c" w:history="1">
        <w:r>
          <w:rPr>
            <w:rStyle w:val="Hyperlink"/>
          </w:rPr>
          <w:t>2024-2030年中国锅具发展现状分析与市场前景预测报告</w:t>
        </w:r>
      </w:hyperlink>
      <w:r>
        <w:rPr>
          <w:rFonts w:hint="eastAsia"/>
        </w:rPr>
        <w:t>》在多年锅具行业研究的基础上，结合中国锅具行业市场的发展现状，通过资深研究团队对锅具市场各类资讯进行整理分析，并依托国家权威数据资源和长期市场监测的数据库，进行了全面、细致的研究。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3060859a34f9c" w:history="1">
        <w:r>
          <w:rPr>
            <w:rStyle w:val="Hyperlink"/>
          </w:rPr>
          <w:t>2024-2030年中国锅具发展现状分析与市场前景预测报告</w:t>
        </w:r>
      </w:hyperlink>
      <w:r>
        <w:rPr>
          <w:rFonts w:hint="eastAsia"/>
        </w:rPr>
        <w:t>》可以帮助投资者准确把握锅具行业的市场现状，为投资者进行投资作出锅具行业前景预判，挖掘锅具行业投资价值，同时提出锅具行业投资策略、生产策略、营销策略等方面的建议。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锅具概述</w:t>
      </w:r>
      <w:r>
        <w:rPr>
          <w:rFonts w:hint="eastAsia"/>
        </w:rPr>
        <w:br/>
      </w:r>
      <w:r>
        <w:rPr>
          <w:rFonts w:hint="eastAsia"/>
        </w:rPr>
        <w:t>　　第一节 锅具定义</w:t>
      </w:r>
      <w:r>
        <w:rPr>
          <w:rFonts w:hint="eastAsia"/>
        </w:rPr>
        <w:br/>
      </w:r>
      <w:r>
        <w:rPr>
          <w:rFonts w:hint="eastAsia"/>
        </w:rPr>
        <w:t>　　第二节 锅具行业发展历程</w:t>
      </w:r>
      <w:r>
        <w:rPr>
          <w:rFonts w:hint="eastAsia"/>
        </w:rPr>
        <w:br/>
      </w:r>
      <w:r>
        <w:rPr>
          <w:rFonts w:hint="eastAsia"/>
        </w:rPr>
        <w:t>　　第三节 锅具分类情况</w:t>
      </w:r>
      <w:r>
        <w:rPr>
          <w:rFonts w:hint="eastAsia"/>
        </w:rPr>
        <w:br/>
      </w:r>
      <w:r>
        <w:rPr>
          <w:rFonts w:hint="eastAsia"/>
        </w:rPr>
        <w:t>　　第四节 锅具产业链分析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2024年中国锅具行业发展环境分析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2024年中国锅具行业发展政策环境分析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2024年中国锅具行业发展社会环境分析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中国锅具生产现状分析</w:t>
      </w:r>
      <w:r>
        <w:rPr>
          <w:rFonts w:hint="eastAsia"/>
        </w:rPr>
        <w:br/>
      </w:r>
      <w:r>
        <w:rPr>
          <w:rFonts w:hint="eastAsia"/>
        </w:rPr>
        <w:t>　　第一节 锅具行业总体规模</w:t>
      </w:r>
      <w:r>
        <w:rPr>
          <w:rFonts w:hint="eastAsia"/>
        </w:rPr>
        <w:br/>
      </w:r>
      <w:r>
        <w:rPr>
          <w:rFonts w:hint="eastAsia"/>
        </w:rPr>
        <w:t>　　第二节 锅具产能概况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锅具市场容量概况</w:t>
      </w:r>
      <w:r>
        <w:rPr>
          <w:rFonts w:hint="eastAsia"/>
        </w:rPr>
        <w:br/>
      </w:r>
      <w:r>
        <w:rPr>
          <w:rFonts w:hint="eastAsia"/>
        </w:rPr>
        <w:t>　　　　一、2023-2024年市场容量分析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锅具产业的生命周期分析</w:t>
      </w:r>
      <w:r>
        <w:rPr>
          <w:rFonts w:hint="eastAsia"/>
        </w:rPr>
        <w:br/>
      </w:r>
      <w:r>
        <w:rPr>
          <w:rFonts w:hint="eastAsia"/>
        </w:rPr>
        <w:t>　　第五节 锅具产业供需情况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锅具中国产品价格走势及影响因素分析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中国产品2023-2024年价格回顾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2019-2024年中国锅具行业总体发展状况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中国锅具行业产销情况分析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中国锅具行业财务能力分析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2023-2024年中国锅具行业发展概况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2023-2024年中国锅具行业发展态势分析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2023-2024年中国锅具行业发展特点分析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2023-2024年中国锅具行业市场供需分析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锅具市场竞争策略分析</w:t>
      </w:r>
      <w:r>
        <w:rPr>
          <w:rFonts w:hint="eastAsia"/>
        </w:rPr>
        <w:br/>
      </w:r>
      <w:r>
        <w:rPr>
          <w:rFonts w:hint="eastAsia"/>
        </w:rPr>
        <w:t>　　　　一、锅具市场增长潜力分析</w:t>
      </w:r>
      <w:r>
        <w:rPr>
          <w:rFonts w:hint="eastAsia"/>
        </w:rPr>
        <w:br/>
      </w:r>
      <w:r>
        <w:rPr>
          <w:rFonts w:hint="eastAsia"/>
        </w:rPr>
        <w:t>　　　　二、锅具产品竞争策略分析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锅具企业竞争策略分析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一、2024-2030年我国锅具市场竞争趋势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二、2024-2030年锅具行业竞争格局展望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三、2024-2030年锅具行业竞争策略分析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2023-2024年锅具行业投资情况分析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四、2023-2024年分地区投资分析</w:t>
      </w:r>
      <w:r>
        <w:rPr>
          <w:rFonts w:hint="eastAsia"/>
        </w:rPr>
        <w:br/>
      </w:r>
      <w:r>
        <w:rPr>
          <w:rFonts w:hint="eastAsia"/>
        </w:rPr>
        <w:t>　　第二节 锅具行业投资机会分析</w:t>
      </w:r>
      <w:r>
        <w:rPr>
          <w:rFonts w:hint="eastAsia"/>
        </w:rPr>
        <w:br/>
      </w:r>
      <w:r>
        <w:rPr>
          <w:rFonts w:hint="eastAsia"/>
        </w:rPr>
        <w:t>　　　　一、锅具投资项目分析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二、可以投资的锅具模式</w:t>
      </w:r>
      <w:r>
        <w:rPr>
          <w:rFonts w:hint="eastAsia"/>
        </w:rPr>
        <w:br/>
      </w:r>
      <w:r>
        <w:rPr>
          <w:rFonts w:hint="eastAsia"/>
        </w:rPr>
        <w:t>　　　　三、锅具投资机会</w:t>
      </w:r>
      <w:r>
        <w:rPr>
          <w:rFonts w:hint="eastAsia"/>
        </w:rPr>
        <w:br/>
      </w:r>
      <w:r>
        <w:rPr>
          <w:rFonts w:hint="eastAsia"/>
        </w:rPr>
        <w:t>　　　　四、锅具投资新方向</w:t>
      </w:r>
      <w:r>
        <w:rPr>
          <w:rFonts w:hint="eastAsia"/>
        </w:rPr>
        <w:br/>
      </w:r>
      <w:r>
        <w:rPr>
          <w:rFonts w:hint="eastAsia"/>
        </w:rPr>
        <w:t>　　第三节 锅具行业发展前景分析</w:t>
      </w:r>
      <w:r>
        <w:rPr>
          <w:rFonts w:hint="eastAsia"/>
        </w:rPr>
        <w:br/>
      </w:r>
      <w:r>
        <w:rPr>
          <w:rFonts w:hint="eastAsia"/>
        </w:rPr>
        <w:t>　　　　一、锅具市场的发展前景</w:t>
      </w:r>
      <w:r>
        <w:rPr>
          <w:rFonts w:hint="eastAsia"/>
        </w:rPr>
        <w:br/>
      </w:r>
      <w:r>
        <w:rPr>
          <w:rFonts w:hint="eastAsia"/>
        </w:rPr>
        <w:t>　　　　二、锅具市场面临的发展商机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2024-2030年中国锅具行业发展前景预测分析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2024-2030年中国锅具行业发展预测分析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一、未来锅具发展分析</w:t>
      </w:r>
      <w:r>
        <w:rPr>
          <w:rFonts w:hint="eastAsia"/>
        </w:rPr>
        <w:br/>
      </w:r>
      <w:r>
        <w:rPr>
          <w:rFonts w:hint="eastAsia"/>
        </w:rPr>
        <w:t>　　　　二、未来锅具行业技术开发方向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2024-2030年中国锅具行业市场前景分析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锅具产业用户度分析</w:t>
      </w:r>
      <w:r>
        <w:rPr>
          <w:rFonts w:hint="eastAsia"/>
        </w:rPr>
        <w:br/>
      </w:r>
      <w:r>
        <w:rPr>
          <w:rFonts w:hint="eastAsia"/>
        </w:rPr>
        <w:t>　　第一节 锅具产业用户认知程度</w:t>
      </w:r>
      <w:r>
        <w:rPr>
          <w:rFonts w:hint="eastAsia"/>
        </w:rPr>
        <w:br/>
      </w:r>
      <w:r>
        <w:rPr>
          <w:rFonts w:hint="eastAsia"/>
        </w:rPr>
        <w:t>　　第二节 锅具产业用户关注因素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2024-2030年锅具行业发展趋势及投资风险分析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当前锅具存在的问题</w:t>
      </w:r>
      <w:r>
        <w:rPr>
          <w:rFonts w:hint="eastAsia"/>
        </w:rPr>
        <w:br/>
      </w:r>
      <w:r>
        <w:rPr>
          <w:rFonts w:hint="eastAsia"/>
        </w:rPr>
        <w:t>　　第二节 锅具未来发展预测分析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一、中国锅具发展方向分析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二、2024-2030年中国锅具行业发展规模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三、2024-2030年中国锅具行业发展趋势预测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2024-2030年中国锅具行业投资风险分析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2023-2024年锅具中国重点生产厂家分析</w:t>
      </w:r>
      <w:r>
        <w:rPr>
          <w:rFonts w:hint="eastAsia"/>
        </w:rPr>
        <w:br/>
      </w:r>
      <w:r>
        <w:rPr>
          <w:rFonts w:hint="eastAsia"/>
        </w:rPr>
        <w:t>　　第一节 常州安凯特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江苏康远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北恒集团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邢台金晖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云南铜业古河电气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锅具地区销售分析</w:t>
      </w:r>
      <w:r>
        <w:rPr>
          <w:rFonts w:hint="eastAsia"/>
        </w:rPr>
        <w:br/>
      </w:r>
      <w:r>
        <w:rPr>
          <w:rFonts w:hint="eastAsia"/>
        </w:rPr>
        <w:t>　　第一节 锅具各地区对比销售分析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中⋅智⋅林⋅－竞争优势评价及构建建议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锅具行业类别</w:t>
      </w:r>
      <w:r>
        <w:rPr>
          <w:rFonts w:hint="eastAsia"/>
        </w:rPr>
        <w:br/>
      </w:r>
      <w:r>
        <w:rPr>
          <w:rFonts w:hint="eastAsia"/>
        </w:rPr>
        <w:t>　　图表 锅具行业产业链调研</w:t>
      </w:r>
      <w:r>
        <w:rPr>
          <w:rFonts w:hint="eastAsia"/>
        </w:rPr>
        <w:br/>
      </w:r>
      <w:r>
        <w:rPr>
          <w:rFonts w:hint="eastAsia"/>
        </w:rPr>
        <w:t>　　图表 锅具行业现状</w:t>
      </w:r>
      <w:r>
        <w:rPr>
          <w:rFonts w:hint="eastAsia"/>
        </w:rPr>
        <w:br/>
      </w:r>
      <w:r>
        <w:rPr>
          <w:rFonts w:hint="eastAsia"/>
        </w:rPr>
        <w:t>　　图表 锅具行业标准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2024年中国锅具行业产能</w:t>
      </w:r>
      <w:r>
        <w:rPr>
          <w:rFonts w:hint="eastAsia"/>
        </w:rPr>
        <w:br/>
      </w:r>
      <w:r>
        <w:rPr>
          <w:rFonts w:hint="eastAsia"/>
        </w:rPr>
        <w:t>　　图表 2019-2024年中国锅具行业产量统计</w:t>
      </w:r>
      <w:r>
        <w:rPr>
          <w:rFonts w:hint="eastAsia"/>
        </w:rPr>
        <w:br/>
      </w:r>
      <w:r>
        <w:rPr>
          <w:rFonts w:hint="eastAsia"/>
        </w:rPr>
        <w:t>　　图表 锅具行业动态</w:t>
      </w:r>
      <w:r>
        <w:rPr>
          <w:rFonts w:hint="eastAsia"/>
        </w:rPr>
        <w:br/>
      </w:r>
      <w:r>
        <w:rPr>
          <w:rFonts w:hint="eastAsia"/>
        </w:rPr>
        <w:t>　　图表 2019-2024年中国锅具市场需求量</w:t>
      </w:r>
      <w:r>
        <w:rPr>
          <w:rFonts w:hint="eastAsia"/>
        </w:rPr>
        <w:br/>
      </w:r>
      <w:r>
        <w:rPr>
          <w:rFonts w:hint="eastAsia"/>
        </w:rPr>
        <w:t>　　图表 2024年中国锅具行业需求区域调研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2019-2024年中国锅具行情</w:t>
      </w:r>
      <w:r>
        <w:rPr>
          <w:rFonts w:hint="eastAsia"/>
        </w:rPr>
        <w:br/>
      </w:r>
      <w:r>
        <w:rPr>
          <w:rFonts w:hint="eastAsia"/>
        </w:rPr>
        <w:t>　　图表 2019-2024年中国锅具价格走势图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2019-2024年中国锅具进口统计</w:t>
      </w:r>
      <w:r>
        <w:rPr>
          <w:rFonts w:hint="eastAsia"/>
        </w:rPr>
        <w:br/>
      </w:r>
      <w:r>
        <w:rPr>
          <w:rFonts w:hint="eastAsia"/>
        </w:rPr>
        <w:t>　　图表 2019-2024年中国锅具出口统计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**地区锅具市场规模</w:t>
      </w:r>
      <w:r>
        <w:rPr>
          <w:rFonts w:hint="eastAsia"/>
        </w:rPr>
        <w:br/>
      </w:r>
      <w:r>
        <w:rPr>
          <w:rFonts w:hint="eastAsia"/>
        </w:rPr>
        <w:t>　　图表 **地区锅具行业市场需求</w:t>
      </w:r>
      <w:r>
        <w:rPr>
          <w:rFonts w:hint="eastAsia"/>
        </w:rPr>
        <w:br/>
      </w:r>
      <w:r>
        <w:rPr>
          <w:rFonts w:hint="eastAsia"/>
        </w:rPr>
        <w:t>　　图表 **地区锅具市场调研</w:t>
      </w:r>
      <w:r>
        <w:rPr>
          <w:rFonts w:hint="eastAsia"/>
        </w:rPr>
        <w:br/>
      </w:r>
      <w:r>
        <w:rPr>
          <w:rFonts w:hint="eastAsia"/>
        </w:rPr>
        <w:t>　　图表 **地区锅具行业市场需求分析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**地区锅具市场规模</w:t>
      </w:r>
      <w:r>
        <w:rPr>
          <w:rFonts w:hint="eastAsia"/>
        </w:rPr>
        <w:br/>
      </w:r>
      <w:r>
        <w:rPr>
          <w:rFonts w:hint="eastAsia"/>
        </w:rPr>
        <w:t>　　图表 **地区锅具行业市场需求</w:t>
      </w:r>
      <w:r>
        <w:rPr>
          <w:rFonts w:hint="eastAsia"/>
        </w:rPr>
        <w:br/>
      </w:r>
      <w:r>
        <w:rPr>
          <w:rFonts w:hint="eastAsia"/>
        </w:rPr>
        <w:t>　　图表 **地区锅具市场调研</w:t>
      </w:r>
      <w:r>
        <w:rPr>
          <w:rFonts w:hint="eastAsia"/>
        </w:rPr>
        <w:br/>
      </w:r>
      <w:r>
        <w:rPr>
          <w:rFonts w:hint="eastAsia"/>
        </w:rPr>
        <w:t>　　图表 **地区锅具行业市场需求分析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锅具行业竞争对手分析</w:t>
      </w:r>
      <w:r>
        <w:rPr>
          <w:rFonts w:hint="eastAsia"/>
        </w:rPr>
        <w:br/>
      </w:r>
      <w:r>
        <w:rPr>
          <w:rFonts w:hint="eastAsia"/>
        </w:rPr>
        <w:t>　　图表 锅具重点企业（一）基本信息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2024-2030年中国锅具行业产量预测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2024-2030年中国锅具行业市场规模预测</w:t>
      </w:r>
      <w:r>
        <w:rPr>
          <w:rFonts w:hint="eastAsia"/>
        </w:rPr>
        <w:br/>
      </w:r>
      <w:r>
        <w:rPr>
          <w:rFonts w:hint="eastAsia"/>
        </w:rPr>
        <w:t>　　图表 锅具行业准入条件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2024-2030年中国锅具行业信息化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2024-2030年中国锅具行业风险分析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2024-2030年中国锅具行业发展趋势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2024-2030年中国锅具市场前景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3060859a34f9c" w:history="1">
        <w:r>
          <w:rPr>
            <w:rStyle w:val="Hyperlink"/>
          </w:rPr>
          <w:t>2024-2030年中国锅具发展现状分析与市场前景预测报告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3060859a34f9c" w:history="1">
        <w:r>
          <w:rPr>
            <w:rStyle w:val="Hyperlink"/>
          </w:rPr>
          <w:t>https://www.20087.com/0/09/GuoJuFaZhanQianJing.html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c0a263c0e4a13" w:history="1">
      <w:r>
        <w:rPr>
          <w:rStyle w:val="Hyperlink"/>
        </w:rPr>
        <w:t>2024-2030年中国锅具发展现状分析与市场前景预测报告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oJuFaZhanQianJing.html" TargetMode="External" Id="Ra453060859a3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oJuFaZhanQianJing.html" TargetMode="External" Id="R40dc0a263c0e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2024-05-17T06:56:00Z</dcterms:created>
  <dcterms:modified xsi:type="dcterms:W3CDTF">2024-05-17T07:56:00Z</dcterms:modified>
  <dc:subject>2024-2030年中国锅具发展现状分析与市场前景预测报告</dc:subject>
  <dc:title>2024-2030年中国锅具发展现状分析与市场前景预测报告</dc:title>
  <cp:keywords>2024-2030年中国锅具发展现状分析与市场前景预测报告</cp:keywords>
  <dc:description>2024-2030年中国锅具发展现状分析与市场前景预测报告</dc:description>
</cp:coreProperties>
</file>