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3ca6ee77b4906" w:history="1">
              <w:r>
                <w:rPr>
                  <w:rStyle w:val="Hyperlink"/>
                </w:rPr>
                <w:t>2025-2031年中国鸡饲料市场研究及前景趋势报告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3ca6ee77b4906" w:history="1">
              <w:r>
                <w:rPr>
                  <w:rStyle w:val="Hyperlink"/>
                </w:rPr>
                <w:t>2025-2031年中国鸡饲料市场研究及前景趋势报告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3ca6ee77b4906" w:history="1">
                <w:r>
                  <w:rPr>
                    <w:rStyle w:val="Hyperlink"/>
                  </w:rPr>
                  <w:t>https://www.20087.com/0/79/JiSiLiaoHangYeFaZhanQianJing.html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饲料是禽类养殖业的基础，直接影响着鸡肉和鸡蛋的产量和质量。现代鸡饲料通过科学配比，包含谷物、蛋白质源、维生素和矿物质等多种成分，以满足不同生长阶段和生产目的的营养需求。近年来，随着人们对食品安全和动物福利的重视，鸡饲料行业开始关注无抗生素、无转基因成分的“清洁标签”产品，以及富含功能性成分的饲料，如益生菌和抗氧化剂，以增强鸡只的免疫力和肉蛋品质。</w:t>
      </w:r>
      <w:r>
        <w:rPr>
          <w:rFonts w:hint="eastAsia"/>
        </w:rPr>
        <w:br/>
      </w:r>
      <w:r>
        <w:rPr>
          <w:rFonts w:hint="eastAsia"/>
        </w:rPr>
        <w:t>　　未来，鸡饲料的研发将更加注重可持续性和营养价值。在可持续性方面，探索替代蛋白质来源，如昆虫蛋白和藻类蛋白，减少对传统豆粕和鱼粉的依赖，降低环境影响。在营养价值方面，通过遗传学和微生物组学研究，开发能够促进鸡只肠道健康和生长性能的定制化饲料配方，提高养殖效率。同时，随着消费者对食品来源透明度的要求，鸡饲料供应链将更加透明，确保饲料成分的可追溯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3ca6ee77b4906" w:history="1">
        <w:r>
          <w:rPr>
            <w:rStyle w:val="Hyperlink"/>
          </w:rPr>
          <w:t>2025-2031年中国鸡饲料市场研究及前景趋势报告</w:t>
        </w:r>
      </w:hyperlink>
      <w:r>
        <w:rPr>
          <w:rFonts w:hint="eastAsia"/>
        </w:rPr>
        <w:t>》从产业链视角出发，系统分析了鸡饲料行业的市场现状与需求动态，详细解读了鸡饲料市场规模、价格波动及上下游影响因素。报告深入剖析了鸡饲料细分领域的发展特点，基于权威数据对市场前景及未来趋势进行了科学预测，同时揭示了鸡饲料重点企业的竞争格局与市场集中度变化。报告客观翔实地指出了鸡饲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2025年中国鸡饲料行业整体局势发展综述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中国鸡饲料行业发展形势情况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一、中国鸡饲料行业发展周期</w:t>
      </w:r>
      <w:r>
        <w:rPr>
          <w:rFonts w:hint="eastAsia"/>
        </w:rPr>
        <w:br/>
      </w:r>
      <w:r>
        <w:rPr>
          <w:rFonts w:hint="eastAsia"/>
        </w:rPr>
        <w:t>　　　　二、中国鸡饲料产业链分析</w:t>
      </w:r>
      <w:r>
        <w:rPr>
          <w:rFonts w:hint="eastAsia"/>
        </w:rPr>
        <w:br/>
      </w:r>
      <w:r>
        <w:rPr>
          <w:rFonts w:hint="eastAsia"/>
        </w:rPr>
        <w:t>　　　　三、中国鸡饲料发展SWOTW分析</w:t>
      </w:r>
      <w:r>
        <w:rPr>
          <w:rFonts w:hint="eastAsia"/>
        </w:rPr>
        <w:br/>
      </w:r>
      <w:r>
        <w:rPr>
          <w:rFonts w:hint="eastAsia"/>
        </w:rPr>
        <w:t>　　第二节 2019-2024年中国鸡饲料行业运行状况研究</w:t>
      </w:r>
      <w:r>
        <w:rPr>
          <w:rFonts w:hint="eastAsia"/>
        </w:rPr>
        <w:br/>
      </w:r>
      <w:r>
        <w:rPr>
          <w:rFonts w:hint="eastAsia"/>
        </w:rPr>
        <w:t>　　　　一、2019-2024年中国鸡饲料行业产量统计</w:t>
      </w:r>
      <w:r>
        <w:rPr>
          <w:rFonts w:hint="eastAsia"/>
        </w:rPr>
        <w:br/>
      </w:r>
      <w:r>
        <w:rPr>
          <w:rFonts w:hint="eastAsia"/>
        </w:rPr>
        <w:t>　　　　二、2019-2024年中国鸡饲料行业需求量走势</w:t>
      </w:r>
      <w:r>
        <w:rPr>
          <w:rFonts w:hint="eastAsia"/>
        </w:rPr>
        <w:br/>
      </w:r>
      <w:r>
        <w:rPr>
          <w:rFonts w:hint="eastAsia"/>
        </w:rPr>
        <w:t>　　　　三、2019-2024年中国鸡饲料行业进出口分析</w:t>
      </w:r>
      <w:r>
        <w:rPr>
          <w:rFonts w:hint="eastAsia"/>
        </w:rPr>
        <w:br/>
      </w:r>
      <w:r>
        <w:rPr>
          <w:rFonts w:hint="eastAsia"/>
        </w:rPr>
        <w:t>　　　　四、2019-2024年中国鸡饲料行业整体供需状况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2019-2024年中国鸡饲料行业经济环境展望</w:t>
      </w:r>
      <w:r>
        <w:rPr>
          <w:rFonts w:hint="eastAsia"/>
        </w:rPr>
        <w:br/>
      </w:r>
      <w:r>
        <w:rPr>
          <w:rFonts w:hint="eastAsia"/>
        </w:rPr>
        <w:t>　　第二节 中国鸡饲料行业社会环境分析</w:t>
      </w:r>
      <w:r>
        <w:rPr>
          <w:rFonts w:hint="eastAsia"/>
        </w:rPr>
        <w:br/>
      </w:r>
      <w:r>
        <w:rPr>
          <w:rFonts w:hint="eastAsia"/>
        </w:rPr>
        <w:t>　　第三节 中国鸡饲料行业政策法规解读</w:t>
      </w:r>
      <w:r>
        <w:rPr>
          <w:rFonts w:hint="eastAsia"/>
        </w:rPr>
        <w:br/>
      </w:r>
      <w:r>
        <w:rPr>
          <w:rFonts w:hint="eastAsia"/>
        </w:rPr>
        <w:t>　　第四节 中国鸡饲料行业国际贸易环境研究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2019-2024年中国鸡饲料所属行业数据情报跟踪监测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2019-2024年中国鸡饲料所属行业规模分析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2025年中国鸡饲料所属行业结构分析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2019-2024年中国鸡饲料所属行业产值分析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2019-2024年中国鸡饲料所属行业成本费用分析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2019-2024年中国鸡饲料所属行业盈利能力分析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2025-2031年中国鸡饲料所属行业区域市场需求状况预测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2025-2031年华北地区鸡饲料市场需求状况</w:t>
      </w:r>
      <w:r>
        <w:rPr>
          <w:rFonts w:hint="eastAsia"/>
        </w:rPr>
        <w:br/>
      </w:r>
      <w:r>
        <w:rPr>
          <w:rFonts w:hint="eastAsia"/>
        </w:rPr>
        <w:t>　　第二节 2025-2031年东北地区鸡饲料行业市场规模研究</w:t>
      </w:r>
      <w:r>
        <w:rPr>
          <w:rFonts w:hint="eastAsia"/>
        </w:rPr>
        <w:br/>
      </w:r>
      <w:r>
        <w:rPr>
          <w:rFonts w:hint="eastAsia"/>
        </w:rPr>
        <w:t>　　第三节 2025-2031年华东地区鸡饲料行业前景展望</w:t>
      </w:r>
      <w:r>
        <w:rPr>
          <w:rFonts w:hint="eastAsia"/>
        </w:rPr>
        <w:br/>
      </w:r>
      <w:r>
        <w:rPr>
          <w:rFonts w:hint="eastAsia"/>
        </w:rPr>
        <w:t>　　第四节 2025-2031年华南地区鸡饲料行业市场需求预测</w:t>
      </w:r>
      <w:r>
        <w:rPr>
          <w:rFonts w:hint="eastAsia"/>
        </w:rPr>
        <w:br/>
      </w:r>
      <w:r>
        <w:rPr>
          <w:rFonts w:hint="eastAsia"/>
        </w:rPr>
        <w:t>　　第五节 2025-2031年华中地区鸡饲料行业发展潜力分析</w:t>
      </w:r>
      <w:r>
        <w:rPr>
          <w:rFonts w:hint="eastAsia"/>
        </w:rPr>
        <w:br/>
      </w:r>
      <w:r>
        <w:rPr>
          <w:rFonts w:hint="eastAsia"/>
        </w:rPr>
        <w:t>　　第六节 2025-2031年西南地区鸡饲料行业市场规模预测</w:t>
      </w:r>
      <w:r>
        <w:rPr>
          <w:rFonts w:hint="eastAsia"/>
        </w:rPr>
        <w:br/>
      </w:r>
      <w:r>
        <w:rPr>
          <w:rFonts w:hint="eastAsia"/>
        </w:rPr>
        <w:t>　　第七节 2025-2031年西北地区鸡饲料行业发展预测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2019-2024年中国鸡饲料所属行业成本费用统计分析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2019-2024年鸡饲料所属行业产品销售成本分析</w:t>
      </w:r>
      <w:r>
        <w:rPr>
          <w:rFonts w:hint="eastAsia"/>
        </w:rPr>
        <w:br/>
      </w:r>
      <w:r>
        <w:rPr>
          <w:rFonts w:hint="eastAsia"/>
        </w:rPr>
        <w:t>　　第二节 2019-2024年鸡饲料所属行业销售费用分析</w:t>
      </w:r>
      <w:r>
        <w:rPr>
          <w:rFonts w:hint="eastAsia"/>
        </w:rPr>
        <w:br/>
      </w:r>
      <w:r>
        <w:rPr>
          <w:rFonts w:hint="eastAsia"/>
        </w:rPr>
        <w:t>　　第三节 2019-2024年鸡饲料所属行业管理费用分析</w:t>
      </w:r>
      <w:r>
        <w:rPr>
          <w:rFonts w:hint="eastAsia"/>
        </w:rPr>
        <w:br/>
      </w:r>
      <w:r>
        <w:rPr>
          <w:rFonts w:hint="eastAsia"/>
        </w:rPr>
        <w:t>　　第四节 2019-2024年鸡饲料所属行业财务费用分析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中国鸡饲料产业市场营销策略竞争深度研究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不同规模企业/所有制企业市场营销策略行业观点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2025年中国鸡饲料行业营销策略和销售渠道考察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中国鸡饲料行业目前主要营销渠道分析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中国鸡饲料行业重点企业营销策略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中国鸡饲料行业产品营销策略建议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中国鸡饲料行业营销渠道变革行业研究</w:t>
      </w:r>
      <w:r>
        <w:rPr>
          <w:rFonts w:hint="eastAsia"/>
        </w:rPr>
        <w:br/>
      </w:r>
      <w:r>
        <w:rPr>
          <w:rFonts w:hint="eastAsia"/>
        </w:rPr>
        <w:t>　　　　一、鸡饲料行业营销渠道新理念</w:t>
      </w:r>
      <w:r>
        <w:rPr>
          <w:rFonts w:hint="eastAsia"/>
        </w:rPr>
        <w:br/>
      </w:r>
      <w:r>
        <w:rPr>
          <w:rFonts w:hint="eastAsia"/>
        </w:rPr>
        <w:t>　　　　二、鸡饲料行业渠道管理新发展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中国鸡饲料行业营销渠道发展趋势点评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2025年中国鸡饲料行业需求用户调研结果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2025年鸡饲料行业用户认知程度分析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2025年中国鸡饲料行业用户需求特点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2025年中国鸡饲料行业用户关注因素分析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2025年鸡饲料行业其它用户特征分析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2025年中国鸡饲料行业整体竞争格局形势剖析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2025年中国鸡饲料行业集中度分析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2025年中国鸡饲料行业与替代品行业市场占有率分析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2025-2031年中国鸡饲料行业市场竞争趋势预测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中国鸡饲料重点企业竞争力指标分析</w:t>
      </w:r>
      <w:r>
        <w:rPr>
          <w:rFonts w:hint="eastAsia"/>
        </w:rPr>
        <w:br/>
      </w:r>
      <w:r>
        <w:rPr>
          <w:rFonts w:hint="eastAsia"/>
        </w:rPr>
        <w:t>　　第一节 山西晋龙集团饲料有限公司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沈阳蒲兴禽业集团有限公司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大冶永惠饲料有限公司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江苏京海禽业集团有限公司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北京波尔莱特饲料有限公司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2025-2031年中国鸡饲料行业市场盈利预测与投资潜力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2025-2031年中国鸡饲料行业重点企业投资行为研究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2025-2031年中国鸡饲料行业市场规模预测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2025-2031年中国鸡饲料行业盈利水平分析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2025-2031年中国鸡饲料投资机会分析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2025-2031年中国鸡饲料行业总体机会行业评价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2025-2031年中国鸡饲料行业前景展望及对策分析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2025-2031年中国鸡饲料行业发展前景展望</w:t>
      </w:r>
      <w:r>
        <w:rPr>
          <w:rFonts w:hint="eastAsia"/>
        </w:rPr>
        <w:br/>
      </w:r>
      <w:r>
        <w:rPr>
          <w:rFonts w:hint="eastAsia"/>
        </w:rPr>
        <w:t>　　　　一、鸡饲料行业市场发展前景分析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二、鸡饲料行业市场蕴藏的商机探讨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三、鸡饲料行业“十四五”规划解读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2025-2031年中国鸡饲料产业未来发展预测及投资风险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中国鸡饲料行业发展预测与投资前景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中国鸡饲料产业投资风险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当前经济不景气环境下鸡饲料企业防范措施及策略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2025-2031年中国鸡饲料行业投资风险策略探讨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</w:t>
      </w:r>
      <w:r>
        <w:rPr>
          <w:rFonts w:hint="eastAsia"/>
        </w:rPr>
        <w:br/>
      </w:r>
      <w:r>
        <w:rPr>
          <w:rFonts w:hint="eastAsia"/>
        </w:rPr>
        <w:t>　　第一节 中国鸡饲料行业投资环境考察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中国鸡饲料行业投资风险控制策略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</w:t>
      </w:r>
      <w:r>
        <w:rPr>
          <w:rFonts w:hint="eastAsia"/>
        </w:rPr>
        <w:br/>
      </w:r>
      <w:r>
        <w:rPr>
          <w:rFonts w:hint="eastAsia"/>
        </w:rPr>
        <w:t>　　第三节 鸡饲料行业技术应用注意事项</w:t>
      </w:r>
      <w:r>
        <w:rPr>
          <w:rFonts w:hint="eastAsia"/>
        </w:rPr>
        <w:br/>
      </w:r>
      <w:r>
        <w:rPr>
          <w:rFonts w:hint="eastAsia"/>
        </w:rPr>
        <w:t>　　第四节 鸡饲料行业项目投资注意事项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鸡饲料行业生产开发注意事项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中⋅智林⋅鸡饲料行业销售注意事项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鸡饲料行业历程</w:t>
      </w:r>
      <w:r>
        <w:rPr>
          <w:rFonts w:hint="eastAsia"/>
        </w:rPr>
        <w:br/>
      </w:r>
      <w:r>
        <w:rPr>
          <w:rFonts w:hint="eastAsia"/>
        </w:rPr>
        <w:t>　　图表 鸡饲料行业生命周期</w:t>
      </w:r>
      <w:r>
        <w:rPr>
          <w:rFonts w:hint="eastAsia"/>
        </w:rPr>
        <w:br/>
      </w:r>
      <w:r>
        <w:rPr>
          <w:rFonts w:hint="eastAsia"/>
        </w:rPr>
        <w:t>　　图表 鸡饲料行业产业链分析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2019-2024年鸡饲料行业市场容量分析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2019-2024年中国鸡饲料行业产量及增长趋势</w:t>
      </w:r>
      <w:r>
        <w:rPr>
          <w:rFonts w:hint="eastAsia"/>
        </w:rPr>
        <w:br/>
      </w:r>
      <w:r>
        <w:rPr>
          <w:rFonts w:hint="eastAsia"/>
        </w:rPr>
        <w:t>　　图表 鸡饲料行业动态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2019-2024年中国鸡饲料市场需求量及增速统计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2025年中国鸡饲料行业需求领域分布格局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2019-2024年中国鸡饲料行业盈利情况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2019-2024年中国鸡饲料行业利润总额统计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2019-2024年中国鸡饲料进口数量分析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2019-2024年中国鸡饲料进口金额分析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2019-2024年中国鸡饲料出口数量分析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2019-2024年中国鸡饲料出口金额分析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2025年中国鸡饲料进口国家及地区分析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2025年中国鸡饲料出口国家及地区分析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2019-2024年中国鸡饲料行业企业平均规模情况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2025-2031年中国鸡饲料行业供需平衡预测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2025-2031年中国鸡饲料行业风险分析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2025-2031年中国鸡饲料行业市场容量预测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2025-2031年中国鸡饲料行业市场规模预测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2025-2031年中国鸡饲料市场前景分析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2025-2031年中国鸡饲料行业发展趋势预测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3ca6ee77b4906" w:history="1">
        <w:r>
          <w:rPr>
            <w:rStyle w:val="Hyperlink"/>
          </w:rPr>
          <w:t>2025-2031年中国鸡饲料市场研究及前景趋势报告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3ca6ee77b4906" w:history="1">
        <w:r>
          <w:rPr>
            <w:rStyle w:val="Hyperlink"/>
          </w:rPr>
          <w:t>https://www.20087.com/0/79/JiSiLiaoHangYeFaZhanQianJing.html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饲料配方表配料详细低成本、鸡饲料厂家批发多少钱一斤、鸡饲料40公斤批发价格表、鸡饲料多少钱一斤、小鸡饲料厂家直销、鸡饲料是什么做的、鸡饲料的主要成分、鸡饲料蛋白质含量、喂鸡用玉米和麸皮的配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0f1e321b64b7e" w:history="1">
      <w:r>
        <w:rPr>
          <w:rStyle w:val="Hyperlink"/>
        </w:rPr>
        <w:t>2025-2031年中国鸡饲料市场研究及前景趋势报告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JiSiLiaoHangYeFaZhanQianJing.html" TargetMode="External" Id="Re493ca6ee77b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JiSiLiaoHangYeFaZhanQianJing.html" TargetMode="External" Id="R96d0f1e321b6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2024-12-07T02:40:00Z</dcterms:created>
  <dcterms:modified xsi:type="dcterms:W3CDTF">2024-12-07T03:40:00Z</dcterms:modified>
  <dc:subject>2025-2031年中国鸡饲料市场研究及前景趋势报告</dc:subject>
  <dc:title>2025-2031年中国鸡饲料市场研究及前景趋势报告</dc:title>
  <cp:keywords>2025-2031年中国鸡饲料市场研究及前景趋势报告</cp:keywords>
  <dc:description>2025-2031年中国鸡饲料市场研究及前景趋势报告</dc:description>
</cp:coreProperties>
</file>