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0ff16a40134552" w:history="1">
              <w:r>
                <w:rPr>
                  <w:rStyle w:val="Hyperlink"/>
                </w:rPr>
                <w:t>中国有机水产饲料发展现状及前景分析报告（2026-2032年）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0ff16a40134552" w:history="1">
              <w:r>
                <w:rPr>
                  <w:rStyle w:val="Hyperlink"/>
                </w:rPr>
                <w:t>中国有机水产饲料发展现状及前景分析报告（2026-2032年）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0ff16a40134552" w:history="1">
                <w:r>
                  <w:rPr>
                    <w:rStyle w:val="Hyperlink"/>
                  </w:rPr>
                  <w:t>https://www.20087.com/0/89/YouJiShuiChanSiLiaoFaZhanQianJing.html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水产饲料是以有机认证的植物蛋白、动物蛋白和微生物蛋白为基础，不含合成添加剂和抗生素的水产养殖专用饲料，主要应用于鲑鱼、鳟鱼、虾类和淡水鱼等养殖品种。当前有机水产饲料正从传统鱼粉配方，向植物基、藻类和微生物蛋白替代方向升级，以满足可持续认证和环保法规要求。随着消费者对健康海鲜需求提升、有机认证体系完善和养殖环保标准趋严，有机水产饲料在高端水产养殖中的应用持续扩大。行业面临鱼粉资源稀缺、原料成本高、配方营养平衡和有机认证追溯等挑战。</w:t>
      </w:r>
      <w:r>
        <w:rPr>
          <w:rFonts w:hint="eastAsia"/>
        </w:rPr>
        <w:br/>
      </w:r>
      <w:r>
        <w:rPr>
          <w:rFonts w:hint="eastAsia"/>
        </w:rPr>
        <w:t>　　未来，有机水产饲料将向替代蛋白多元化、功能配方精准化、全程可追溯和绿色低碳化方向发展。市场调研网认为，昆虫蛋白、单细胞蛋白、藻类油和发酵蛋白将成为鱼粉替代重要方向；益生菌、益生元和植物提取物等功能添加剂将提升鱼体健康和抗病能力。区块链溯源和有机认证数字化将增强供应链透明度；淡水鱼和虾类专用有机饲料将拓展应用边界。具备替代蛋白研发、营养配方优化、有机认证合规和全球供应链整合能力的企业，将在有机水产饲料高端市场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0ff16a40134552" w:history="1">
        <w:r>
          <w:rPr>
            <w:rStyle w:val="Hyperlink"/>
          </w:rPr>
          <w:t>中国有机水产饲料发展现状及前景分析报告（2026-2032年）</w:t>
        </w:r>
      </w:hyperlink>
      <w:r>
        <w:rPr>
          <w:rFonts w:hint="eastAsia"/>
        </w:rPr>
        <w:t>》，2025年有机水产饲料行业市场规模达 亿元，预计2032年市场规模将达 亿元，期间年均复合增长率（CAGR）达 %。报告依托权威机构及相关协会的数据资料，全面解析了有机水产饲料行业现状、市场需求及市场规模，系统梳理了有机水产饲料产业链结构、价格趋势及各细分市场动态。报告对有机水产饲料市场前景与发展趋势进行了科学预测，重点分析了品牌竞争格局、市场集中度及主要企业的经营表现。同时，通过SWOT分析揭示了有机水产饲料行业面临的机遇与风险，为有机水产饲料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有机水产饲料市场概述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按照不同产品类型，有机水产饲料主要可以分为如下几个类别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中国不同产品类型有机水产饲料增长趋势2021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鱼饲料</w:t>
      </w:r>
      <w:r>
        <w:rPr>
          <w:rFonts w:hint="eastAsia"/>
        </w:rPr>
        <w:br/>
      </w:r>
      <w:r>
        <w:rPr>
          <w:rFonts w:hint="eastAsia"/>
        </w:rPr>
        <w:t>　　　　1.2.3 虾饲料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从不同应用，有机水产饲料主要包括如下几个方面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中国不同应用有机水产饲料增长趋势2021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农业养殖</w:t>
      </w:r>
      <w:r>
        <w:rPr>
          <w:rFonts w:hint="eastAsia"/>
        </w:rPr>
        <w:br/>
      </w:r>
      <w:r>
        <w:rPr>
          <w:rFonts w:hint="eastAsia"/>
        </w:rPr>
        <w:t>　　　　1.3.3 水族馆</w:t>
      </w:r>
      <w:r>
        <w:rPr>
          <w:rFonts w:hint="eastAsia"/>
        </w:rPr>
        <w:br/>
      </w:r>
      <w:r>
        <w:rPr>
          <w:rFonts w:hint="eastAsia"/>
        </w:rPr>
        <w:t>　　　　1.3.4 家庭水族箱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中国有机水产饲料发展现状及未来趋势（2021-2032）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中国市场有机水产饲料收入及增长率（2021-2032）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中国市场有机水产饲料销量及增长率（2021-2032）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中国市场主要有机水产饲料厂商分析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中国市场主要厂商有机水产饲料销量及市场占有率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中国市场主要厂商有机水产饲料销量（2021-2026）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中国市场主要厂商有机水产饲料销量市场份额（2021-2026）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中国市场主要厂商有机水产饲料收入及市场占有率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中国市场主要厂商有机水产饲料收入（2021-2026）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中国市场主要厂商有机水产饲料收入市场份额（2021-2026）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2025年中国市场主要厂商有机水产饲料收入排名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中国市场主要厂商有机水产饲料价格（2021-2026）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中国市场主要厂商有机水产饲料总部及产地分布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中国市场主要厂商成立时间及有机水产饲料商业化日期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中国市场主要厂商有机水产饲料产品类型及应用</w:t>
      </w:r>
      <w:r>
        <w:rPr>
          <w:rFonts w:hint="eastAsia"/>
        </w:rPr>
        <w:br/>
      </w:r>
      <w:r>
        <w:rPr>
          <w:rFonts w:hint="eastAsia"/>
        </w:rPr>
        <w:t>　　2.7 有机水产饲料行业集中度、竞争程度分析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有机水产饲料行业集中度分析：2025年中国Top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中国市场有机水产饲料第一梯队、第二梯队和第三梯队厂商（品牌）及2025年市场份额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重点企业（21）在中国市场有机水产饲料销量、收入、价格及毛利率（2021-2026）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不同产品类型有机水产饲料分析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中国市场不同产品类型有机水产饲料销量（2021-2032）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中国市场不同产品类型有机水产饲料销量及市场份额（2021-2026）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中国市场不同产品类型有机水产饲料销量预测（2027-2032）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中国市场不同产品类型有机水产饲料规模（2021-2032）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中国市场不同产品类型有机水产饲料规模及市场份额（2021-2026）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中国市场不同产品类型有机水产饲料规模预测（2027-2032）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中国市场不同产品类型有机水产饲料价格走势（2021-2032）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不同应用有机水产饲料分析</w:t>
      </w:r>
      <w:r>
        <w:rPr>
          <w:rFonts w:hint="eastAsia"/>
        </w:rPr>
        <w:br/>
      </w:r>
      <w:r>
        <w:rPr>
          <w:rFonts w:hint="eastAsia"/>
        </w:rPr>
        <w:t>　　5.1 中国市场不同应用有机水产饲料销量（2021-2032）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中国市场不同应用有机水产饲料销量及市场份额（2021-2026）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中国市场不同应用有机水产饲料销量预测（2027-2032）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中国市场不同应用有机水产饲料规模（2021-2032）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中国市场不同应用有机水产饲料规模及市场份额（2021-2026）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中国市场不同应用有机水产饲料规模预测（2027-2032）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中国市场不同应用有机水产饲料价格走势（2021-2032）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有机水产饲料行业发展分析---发展趋势</w:t>
      </w:r>
      <w:r>
        <w:rPr>
          <w:rFonts w:hint="eastAsia"/>
        </w:rPr>
        <w:br/>
      </w:r>
      <w:r>
        <w:rPr>
          <w:rFonts w:hint="eastAsia"/>
        </w:rPr>
        <w:t>　　6.2 有机水产饲料行业发展分析---厂商壁垒</w:t>
      </w:r>
      <w:r>
        <w:rPr>
          <w:rFonts w:hint="eastAsia"/>
        </w:rPr>
        <w:br/>
      </w:r>
      <w:r>
        <w:rPr>
          <w:rFonts w:hint="eastAsia"/>
        </w:rPr>
        <w:t>　　6.3 有机水产饲料行业发展分析---驱动因素</w:t>
      </w:r>
      <w:r>
        <w:rPr>
          <w:rFonts w:hint="eastAsia"/>
        </w:rPr>
        <w:br/>
      </w:r>
      <w:r>
        <w:rPr>
          <w:rFonts w:hint="eastAsia"/>
        </w:rPr>
        <w:t>　　6.4 有机水产饲料行业发展分析---制约因素</w:t>
      </w:r>
      <w:r>
        <w:rPr>
          <w:rFonts w:hint="eastAsia"/>
        </w:rPr>
        <w:br/>
      </w:r>
      <w:r>
        <w:rPr>
          <w:rFonts w:hint="eastAsia"/>
        </w:rPr>
        <w:t>　　6.5 有机水产饲料中国企业SWOT分析</w:t>
      </w:r>
      <w:r>
        <w:rPr>
          <w:rFonts w:hint="eastAsia"/>
        </w:rPr>
        <w:br/>
      </w:r>
      <w:r>
        <w:rPr>
          <w:rFonts w:hint="eastAsia"/>
        </w:rPr>
        <w:t>　　6.6 有机水产饲料行业发展分析---行业政策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有机水产饲料行业产业链简介</w:t>
      </w:r>
      <w:r>
        <w:rPr>
          <w:rFonts w:hint="eastAsia"/>
        </w:rPr>
        <w:br/>
      </w:r>
      <w:r>
        <w:rPr>
          <w:rFonts w:hint="eastAsia"/>
        </w:rPr>
        <w:t>　　7.2 有机水产饲料产业链分析-上游</w:t>
      </w:r>
      <w:r>
        <w:rPr>
          <w:rFonts w:hint="eastAsia"/>
        </w:rPr>
        <w:br/>
      </w:r>
      <w:r>
        <w:rPr>
          <w:rFonts w:hint="eastAsia"/>
        </w:rPr>
        <w:t>　　7.3 有机水产饲料产业链分析-中游</w:t>
      </w:r>
      <w:r>
        <w:rPr>
          <w:rFonts w:hint="eastAsia"/>
        </w:rPr>
        <w:br/>
      </w:r>
      <w:r>
        <w:rPr>
          <w:rFonts w:hint="eastAsia"/>
        </w:rPr>
        <w:t>　　7.4 有机水产饲料产业链分析-下游</w:t>
      </w:r>
      <w:r>
        <w:rPr>
          <w:rFonts w:hint="eastAsia"/>
        </w:rPr>
        <w:br/>
      </w:r>
      <w:r>
        <w:rPr>
          <w:rFonts w:hint="eastAsia"/>
        </w:rPr>
        <w:t>　　7.5 有机水产饲料行业采购模式</w:t>
      </w:r>
      <w:r>
        <w:rPr>
          <w:rFonts w:hint="eastAsia"/>
        </w:rPr>
        <w:br/>
      </w:r>
      <w:r>
        <w:rPr>
          <w:rFonts w:hint="eastAsia"/>
        </w:rPr>
        <w:t>　　7.6 有机水产饲料行业生产模式</w:t>
      </w:r>
      <w:r>
        <w:rPr>
          <w:rFonts w:hint="eastAsia"/>
        </w:rPr>
        <w:br/>
      </w:r>
      <w:r>
        <w:rPr>
          <w:rFonts w:hint="eastAsia"/>
        </w:rPr>
        <w:t>　　7.7 有机水产饲料行业销售模式及销售渠道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中国本土有机水产饲料产能、产量分析</w:t>
      </w:r>
      <w:r>
        <w:rPr>
          <w:rFonts w:hint="eastAsia"/>
        </w:rPr>
        <w:br/>
      </w:r>
      <w:r>
        <w:rPr>
          <w:rFonts w:hint="eastAsia"/>
        </w:rPr>
        <w:t>　　8.1 中国有机水产饲料供需现状及预测（2021-2032）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中国有机水产饲料产能、产量、产能利用率及发展趋势（2021-2032）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中国有机水产饲料产量、市场需求量及发展趋势（2021-2032）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中国有机水产饲料进出口分析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中国市场有机水产饲料主要进口来源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中国市场有机水产饲料主要出口目的地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不同产品类型有机水产饲料市场规模2021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不同应用有机水产饲料市场规模2021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中国市场主要厂商有机水产饲料销量（2021-2026）&amp;（千件）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中国市场主要厂商有机水产饲料销量市场份额（2021-2026）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中国市场主要厂商有机水产饲料收入（2021-2026）&amp;（万元）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中国市场主要厂商有机水产饲料收入份额（2021-2026）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2025年中国主要生产商有机水产饲料收入排名（万元）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中国市场主要厂商有机水产饲料价格（2021-2026）&amp;（元/件）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中国市场主要厂商有机水产饲料总部及产地分布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中国市场主要厂商成立时间及有机水产饲料商业化日期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中国市场主要厂商有机水产饲料产品类型及应用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2025年中国市场有机水产饲料主要厂商市场地位（第一梯队、第二梯队和第三梯队）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有机水产饲料市场投资、并购等现状分析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有机水产饲料生产基地、总部、竞争对手及市场地位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有机水产饲料产品规格、参数及市场应用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有机水产饲料销量（千件）、收入（万元）、价格（元/件）及毛利率（2021-2026）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中国市场不同产品类型有机水产饲料销量（2021-2026）&amp;（千件）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中国市场不同产品类型有机水产饲料销量市场份额（2021-2026）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中国市场不同产品类型有机水产饲料销量预测（2027-2032）&amp;（千件）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中国市场不同产品类型有机水产饲料销量市场份额预测（2027-2032）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中国市场不同产品类型有机水产饲料规模（2021-2026）&amp;（万元）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中国市场不同产品类型有机水产饲料规模市场份额（2021-2026）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中国市场不同产品类型有机水产饲料规模预测（2027-2032）&amp;（万元）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中国市场不同产品类型有机水产饲料规模市场份额预测（2027-2032）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中国市场不同应用有机水产饲料销量（2021-2026）&amp;（千件）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中国市场不同应用有机水产饲料销量市场份额（2021-2026）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中国市场不同应用有机水产饲料销量预测（2027-2032）&amp;（千件）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中国市场不同应用有机水产饲料销量市场份额预测（2027-2032）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中国市场不同应用有机水产饲料规模（2021-2026）&amp;（万元）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中国市场不同应用有机水产饲料规模市场份额（2021-2026）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中国市场不同应用有机水产饲料规模预测（2027-2032）&amp;（万元）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中国市场不同应用有机水产饲料规模市场份额预测（2027-2032）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有机水产饲料行业发展分析---发展趋势</w:t>
      </w:r>
      <w:r>
        <w:rPr>
          <w:rFonts w:hint="eastAsia"/>
        </w:rPr>
        <w:br/>
      </w:r>
      <w:r>
        <w:rPr>
          <w:rFonts w:hint="eastAsia"/>
        </w:rPr>
        <w:t>　　表 136： 有机水产饲料行业发展分析---厂商壁垒</w:t>
      </w:r>
      <w:r>
        <w:rPr>
          <w:rFonts w:hint="eastAsia"/>
        </w:rPr>
        <w:br/>
      </w:r>
      <w:r>
        <w:rPr>
          <w:rFonts w:hint="eastAsia"/>
        </w:rPr>
        <w:t>　　表 137： 有机水产饲料行业发展分析---驱动因素</w:t>
      </w:r>
      <w:r>
        <w:rPr>
          <w:rFonts w:hint="eastAsia"/>
        </w:rPr>
        <w:br/>
      </w:r>
      <w:r>
        <w:rPr>
          <w:rFonts w:hint="eastAsia"/>
        </w:rPr>
        <w:t>　　表 138： 有机水产饲料行业发展分析---制约因素</w:t>
      </w:r>
      <w:r>
        <w:rPr>
          <w:rFonts w:hint="eastAsia"/>
        </w:rPr>
        <w:br/>
      </w:r>
      <w:r>
        <w:rPr>
          <w:rFonts w:hint="eastAsia"/>
        </w:rPr>
        <w:t>　　表 139： 有机水产饲料行业相关重点政策一览</w:t>
      </w:r>
      <w:r>
        <w:rPr>
          <w:rFonts w:hint="eastAsia"/>
        </w:rPr>
        <w:br/>
      </w:r>
      <w:r>
        <w:rPr>
          <w:rFonts w:hint="eastAsia"/>
        </w:rPr>
        <w:t>　　表 140： 有机水产饲料行业供应链分析</w:t>
      </w:r>
      <w:r>
        <w:rPr>
          <w:rFonts w:hint="eastAsia"/>
        </w:rPr>
        <w:br/>
      </w:r>
      <w:r>
        <w:rPr>
          <w:rFonts w:hint="eastAsia"/>
        </w:rPr>
        <w:t>　　表 141： 有机水产饲料上游原料供应商</w:t>
      </w:r>
      <w:r>
        <w:rPr>
          <w:rFonts w:hint="eastAsia"/>
        </w:rPr>
        <w:br/>
      </w:r>
      <w:r>
        <w:rPr>
          <w:rFonts w:hint="eastAsia"/>
        </w:rPr>
        <w:t>　　表 142： 有机水产饲料行业主要下游客户</w:t>
      </w:r>
      <w:r>
        <w:rPr>
          <w:rFonts w:hint="eastAsia"/>
        </w:rPr>
        <w:br/>
      </w:r>
      <w:r>
        <w:rPr>
          <w:rFonts w:hint="eastAsia"/>
        </w:rPr>
        <w:t>　　表 143： 有机水产饲料典型经销商</w:t>
      </w:r>
      <w:r>
        <w:rPr>
          <w:rFonts w:hint="eastAsia"/>
        </w:rPr>
        <w:br/>
      </w:r>
      <w:r>
        <w:rPr>
          <w:rFonts w:hint="eastAsia"/>
        </w:rPr>
        <w:t>　　表 144： 中国有机水产饲料产量、销量、进口量及出口量（2021-2026）&amp;（千件）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中国有机水产饲料产量、销量、进口量及出口量预测（2027-2032）&amp;（千件）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中国市场有机水产饲料主要进口来源</w:t>
      </w:r>
      <w:r>
        <w:rPr>
          <w:rFonts w:hint="eastAsia"/>
        </w:rPr>
        <w:br/>
      </w:r>
      <w:r>
        <w:rPr>
          <w:rFonts w:hint="eastAsia"/>
        </w:rPr>
        <w:t>　　表 147： 中国市场有机水产饲料主要出口目的地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有机水产饲料产品图片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中国不同产品类型有机水产饲料市场规模市场份额2025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鱼饲料产品图片</w:t>
      </w:r>
      <w:r>
        <w:rPr>
          <w:rFonts w:hint="eastAsia"/>
        </w:rPr>
        <w:br/>
      </w:r>
      <w:r>
        <w:rPr>
          <w:rFonts w:hint="eastAsia"/>
        </w:rPr>
        <w:t>　　图 4： 虾饲料产品图片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中国不同应用有机水产饲料市场份额2025 &amp; 2032</w:t>
      </w:r>
      <w:r>
        <w:rPr>
          <w:rFonts w:hint="eastAsia"/>
        </w:rPr>
        <w:br/>
      </w:r>
      <w:r>
        <w:rPr>
          <w:rFonts w:hint="eastAsia"/>
        </w:rPr>
        <w:t>　　图 7： 农业养殖</w:t>
      </w:r>
      <w:r>
        <w:rPr>
          <w:rFonts w:hint="eastAsia"/>
        </w:rPr>
        <w:br/>
      </w:r>
      <w:r>
        <w:rPr>
          <w:rFonts w:hint="eastAsia"/>
        </w:rPr>
        <w:t>　　图 8： 水族馆</w:t>
      </w:r>
      <w:r>
        <w:rPr>
          <w:rFonts w:hint="eastAsia"/>
        </w:rPr>
        <w:br/>
      </w:r>
      <w:r>
        <w:rPr>
          <w:rFonts w:hint="eastAsia"/>
        </w:rPr>
        <w:t>　　图 9： 家庭水族箱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中国市场有机水产饲料市场规模，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中国市场有机水产饲料收入及增长率（2021-2032）&amp;（万元）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中国市场有机水产饲料销量及增长率（2021-2032）&amp;（千件）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2025年中国市场主要厂商有机水产饲料销量市场份额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2025年中国市场主要厂商有机水产饲料收入市场份额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2025年中国市场前五大厂商有机水产饲料市场份额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2025年中国市场有机水产饲料第一梯队、第二梯队和第三梯队厂商（品牌）及市场份额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中国市场不同产品类型有机水产饲料价格走势（2021-2032）&amp;（元/件）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中国市场不同应用有机水产饲料价格走势（2021-2032）&amp;（元/件）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有机水产饲料中国企业SWOT分析</w:t>
      </w:r>
      <w:r>
        <w:rPr>
          <w:rFonts w:hint="eastAsia"/>
        </w:rPr>
        <w:br/>
      </w:r>
      <w:r>
        <w:rPr>
          <w:rFonts w:hint="eastAsia"/>
        </w:rPr>
        <w:t>　　图 21： 有机水产饲料产业链</w:t>
      </w:r>
      <w:r>
        <w:rPr>
          <w:rFonts w:hint="eastAsia"/>
        </w:rPr>
        <w:br/>
      </w:r>
      <w:r>
        <w:rPr>
          <w:rFonts w:hint="eastAsia"/>
        </w:rPr>
        <w:t>　　图 22： 有机水产饲料行业采购模式分析</w:t>
      </w:r>
      <w:r>
        <w:rPr>
          <w:rFonts w:hint="eastAsia"/>
        </w:rPr>
        <w:br/>
      </w:r>
      <w:r>
        <w:rPr>
          <w:rFonts w:hint="eastAsia"/>
        </w:rPr>
        <w:t>　　图 23： 有机水产饲料行业生产模式分析</w:t>
      </w:r>
      <w:r>
        <w:rPr>
          <w:rFonts w:hint="eastAsia"/>
        </w:rPr>
        <w:br/>
      </w:r>
      <w:r>
        <w:rPr>
          <w:rFonts w:hint="eastAsia"/>
        </w:rPr>
        <w:t>　　图 24： 有机水产饲料行业销售模式分析</w:t>
      </w:r>
      <w:r>
        <w:rPr>
          <w:rFonts w:hint="eastAsia"/>
        </w:rPr>
        <w:br/>
      </w:r>
      <w:r>
        <w:rPr>
          <w:rFonts w:hint="eastAsia"/>
        </w:rPr>
        <w:t>　　图 25： 中国有机水产饲料产能、产量、产能利用率及发展趋势（2021-2032）&amp;（千件）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中国有机水产饲料产量、市场需求量及发展趋势（2021-2032）&amp;（千件）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0ff16a40134552" w:history="1">
        <w:r>
          <w:rPr>
            <w:rStyle w:val="Hyperlink"/>
          </w:rPr>
          <w:t>中国有机水产饲料发展现状及前景分析报告（2026-2032年）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0ff16a40134552" w:history="1">
        <w:r>
          <w:rPr>
            <w:rStyle w:val="Hyperlink"/>
          </w:rPr>
          <w:t>https://www.20087.com/0/89/YouJiShuiChanSiLiaoFaZhanQianJing.html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热点：有机水产饲料配方大全、有机水产养殖认证标准、水产用有机肥指哪些、有机饲料包括什么、水产用的有机酸是什么东西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792ae19f54431e" w:history="1">
      <w:r>
        <w:rPr>
          <w:rStyle w:val="Hyperlink"/>
        </w:rPr>
        <w:t>中国有机水产饲料发展现状及前景分析报告（2026-2032年）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YouJiShuiChanSiLiaoFaZhanQianJing.html" TargetMode="External" Id="R9b0ff16a401345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YouJiShuiChanSiLiaoFaZhanQianJing.html" TargetMode="External" Id="Rb4792ae19f5443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2026-09-23T03:02:34Z</dcterms:created>
  <dcterms:modified xsi:type="dcterms:W3CDTF">2026-09-23T04:02:34Z</dcterms:modified>
  <dc:subject>中国有机水产饲料发展现状及前景分析报告（2026-2032年）</dc:subject>
  <dc:title>中国有机水产饲料发展现状及前景分析报告（2026-2032年）</dc:title>
  <cp:keywords>中国有机水产饲料发展现状及前景分析报告（2026-2032年）</cp:keywords>
  <dc:description>中国有机水产饲料发展现状及前景分析报告（2026-2032年）</dc:description>
</cp:coreProperties>
</file>