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064c4f374519" w:history="1">
              <w:r>
                <w:rPr>
                  <w:rStyle w:val="Hyperlink"/>
                </w:rPr>
                <w:t>2026-2032年中国模块化温室系统行业研究分析与发展前景报告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064c4f374519" w:history="1">
              <w:r>
                <w:rPr>
                  <w:rStyle w:val="Hyperlink"/>
                </w:rPr>
                <w:t>2026-2032年中国模块化温室系统行业研究分析与发展前景报告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064c4f374519" w:history="1">
                <w:r>
                  <w:rPr>
                    <w:rStyle w:val="Hyperlink"/>
                  </w:rPr>
                  <w:t>https://www.20087.com/0/39/MoKuaiHuaWenShiXiTongDeQianJingQuShi.html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温室系统是现代农业科技集成的重要载体，已在设施农业、垂直农场及气候适应性种植中展现显著优势。该系统采用标准化结构单元（如铝合金骨架、PC板或双层充气膜），集成环境调控（温湿度、CO₂、光照）、水肥一体化及物联网监控模块，支持快速组装、异地迁移与规模弹性扩展。模块化温室系统在节能保温、抗风雪性能及自动化程度方面持续优化，部分高端方案引入光伏玻璃顶棚与地源热泵，实现能源自给。然而，初始投资成本较高、运维技术门槛及区域气候适配性不足，仍是中小农户采纳的主要障碍；同时，模块接口缺乏统一标准，影响跨品牌设备协同。</w:t>
      </w:r>
      <w:r>
        <w:rPr>
          <w:rFonts w:hint="eastAsia"/>
        </w:rPr>
        <w:br/>
      </w:r>
      <w:r>
        <w:rPr>
          <w:rFonts w:hint="eastAsia"/>
        </w:rPr>
        <w:t>　　未来，模块化温室系统将向“智慧生态单元”演进，深度融合数字农业与碳中和目标。市场调研网认为，新一代系统将集成作物生长模型与边缘AI控制器，基于卫星气象数据与土壤传感器动态优化灌溉与补光策略。材料创新方面，电致变色玻璃可实现透光率自调节，相变储能墙体则平抑昼夜温差，显著降低能耗。在商业模式上，“温室即服务”（GaaS）模式将兴起，由专业运营商提供全托管种植解决方案。此外，随着城市农业兴起，微型模块化温室有望进入社区与屋顶空间，成为本地化食物系统的节点。长远看，该系统将成为粮食安全、生物多样性保护与低碳农业三位一体的实践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7064c4f374519" w:history="1">
        <w:r>
          <w:rPr>
            <w:rStyle w:val="Hyperlink"/>
          </w:rPr>
          <w:t>2026-2032年中国模块化温室系统行业研究分析与发展前景报告</w:t>
        </w:r>
      </w:hyperlink>
      <w:r>
        <w:rPr>
          <w:rFonts w:hint="eastAsia"/>
        </w:rPr>
        <w:t>》，2025年模块化温室系统行业市场规模达 亿元，预计2032年市场规模将达 亿元，期间年均复合增长率（CAGR）达 %。报告基于统计局、相关协会及科研机构的详实数据，采用科学分析方法，系统研究了模块化温室系统市场发展状况。报告从模块化温室系统市场规模、竞争格局、技术路线等维度，分析了模块化温室系统行业现状及主要企业经营情况，评估了模块化温室系统不同细分领域的增长潜力与风险。结合政策环境与技术创新方向，客观预测了模块化温室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模块化温室系统市场概述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按照不同产品类型，模块化温室系统主要可以分为如下几个类别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中国不同产品类型模块化温室系统增长趋势2021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玻璃膜</w:t>
      </w:r>
      <w:r>
        <w:rPr>
          <w:rFonts w:hint="eastAsia"/>
        </w:rPr>
        <w:br/>
      </w:r>
      <w:r>
        <w:rPr>
          <w:rFonts w:hint="eastAsia"/>
        </w:rPr>
        <w:t>　　　　1.2.3 聚碳酸酯膜</w:t>
      </w:r>
      <w:r>
        <w:rPr>
          <w:rFonts w:hint="eastAsia"/>
        </w:rPr>
        <w:br/>
      </w:r>
      <w:r>
        <w:rPr>
          <w:rFonts w:hint="eastAsia"/>
        </w:rPr>
        <w:t>　　　　1.2.4 聚乙烯膜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按照不同尺寸，模块化温室系统主要可以分为如下几个类别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中国不同尺寸模块化温室系统增长趋势2021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小型温室：＜5m×5m</w:t>
      </w:r>
      <w:r>
        <w:rPr>
          <w:rFonts w:hint="eastAsia"/>
        </w:rPr>
        <w:br/>
      </w:r>
      <w:r>
        <w:rPr>
          <w:rFonts w:hint="eastAsia"/>
        </w:rPr>
        <w:t>　　　　1.3.3 中型温室：5m×5m-10m×10m</w:t>
      </w:r>
      <w:r>
        <w:rPr>
          <w:rFonts w:hint="eastAsia"/>
        </w:rPr>
        <w:br/>
      </w:r>
      <w:r>
        <w:rPr>
          <w:rFonts w:hint="eastAsia"/>
        </w:rPr>
        <w:t>　　　　1.3.4 大型温室：＞10m×10m</w:t>
      </w:r>
      <w:r>
        <w:rPr>
          <w:rFonts w:hint="eastAsia"/>
        </w:rPr>
        <w:br/>
      </w:r>
      <w:r>
        <w:rPr>
          <w:rFonts w:hint="eastAsia"/>
        </w:rPr>
        <w:t>　　1.4 从不同应用，模块化温室系统主要包括如下几个方面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中国不同应用模块化温室系统增长趋势2021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花卉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中国模块化温室系统发展现状及未来趋势（2021-2032）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中国市场模块化温室系统收入及增长率（2021-2032）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中国市场模块化温室系统销量及增长率（2021-2032）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中国市场主要模块化温室系统厂商分析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中国市场主要厂商模块化温室系统销量及市场占有率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中国市场主要厂商模块化温室系统销量（2021-2026）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中国市场主要厂商模块化温室系统销量市场份额（2021-2026）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中国市场主要厂商模块化温室系统收入及市场占有率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中国市场主要厂商模块化温室系统收入（2021-2026）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中国市场主要厂商模块化温室系统收入市场份额（2021-2026）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2025年中国市场主要厂商模块化温室系统收入排名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中国市场主要厂商模块化温室系统价格（2021-2026）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中国市场主要厂商模块化温室系统总部及产地分布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中国市场主要厂商成立时间及模块化温室系统商业化日期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中国市场主要厂商模块化温室系统产品类型及应用</w:t>
      </w:r>
      <w:r>
        <w:rPr>
          <w:rFonts w:hint="eastAsia"/>
        </w:rPr>
        <w:br/>
      </w:r>
      <w:r>
        <w:rPr>
          <w:rFonts w:hint="eastAsia"/>
        </w:rPr>
        <w:t>　　2.7 模块化温室系统行业集中度、竞争程度分析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模块化温室系统行业集中度分析：2025年中国Top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中国市场模块化温室系统第一梯队、第二梯队和第三梯队厂商（品牌）及2025年市场份额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重点企业（18）在中国市场模块化温室系统销量、收入、价格及毛利率（2021-2026）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不同产品类型模块化温室系统分析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中国市场不同产品类型模块化温室系统销量（2021-2032）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中国市场不同产品类型模块化温室系统销量及市场份额（2021-2026）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中国市场不同产品类型模块化温室系统销量预测（2027-2032）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中国市场不同产品类型模块化温室系统规模（2021-2032）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中国市场不同产品类型模块化温室系统规模及市场份额（2021-2026）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中国市场不同产品类型模块化温室系统规模预测（2027-2032）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中国市场不同产品类型模块化温室系统价格走势（2021-2032）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不同应用模块化温室系统分析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中国市场不同应用模块化温室系统销量（2021-2032）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中国市场不同应用模块化温室系统销量及市场份额（2021-2026）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中国市场不同应用模块化温室系统销量预测（2027-2032）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中国市场不同应用模块化温室系统规模（2021-2032）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中国市场不同应用模块化温室系统规模及市场份额（2021-2026）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中国市场不同应用模块化温室系统规模预测（2027-2032）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中国市场不同应用模块化温室系统价格走势（2021-2032）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模块化温室系统行业发展分析---发展趋势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模块化温室系统行业发展分析---厂商壁垒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模块化温室系统行业发展分析---驱动因素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模块化温室系统行业发展分析---制约因素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模块化温室系统中国企业SWOT分析</w:t>
      </w:r>
      <w:r>
        <w:rPr>
          <w:rFonts w:hint="eastAsia"/>
        </w:rPr>
        <w:br/>
      </w:r>
      <w:r>
        <w:rPr>
          <w:rFonts w:hint="eastAsia"/>
        </w:rPr>
        <w:t>　　6.6 模块化温室系统行业发展分析---行业政策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模块化温室系统行业产业链简介</w:t>
      </w:r>
      <w:r>
        <w:rPr>
          <w:rFonts w:hint="eastAsia"/>
        </w:rPr>
        <w:br/>
      </w:r>
      <w:r>
        <w:rPr>
          <w:rFonts w:hint="eastAsia"/>
        </w:rPr>
        <w:t>　　7.2 模块化温室系统产业链分析-上游</w:t>
      </w:r>
      <w:r>
        <w:rPr>
          <w:rFonts w:hint="eastAsia"/>
        </w:rPr>
        <w:br/>
      </w:r>
      <w:r>
        <w:rPr>
          <w:rFonts w:hint="eastAsia"/>
        </w:rPr>
        <w:t>　　7.3 模块化温室系统产业链分析-中游</w:t>
      </w:r>
      <w:r>
        <w:rPr>
          <w:rFonts w:hint="eastAsia"/>
        </w:rPr>
        <w:br/>
      </w:r>
      <w:r>
        <w:rPr>
          <w:rFonts w:hint="eastAsia"/>
        </w:rPr>
        <w:t>　　7.4 模块化温室系统产业链分析-下游</w:t>
      </w:r>
      <w:r>
        <w:rPr>
          <w:rFonts w:hint="eastAsia"/>
        </w:rPr>
        <w:br/>
      </w:r>
      <w:r>
        <w:rPr>
          <w:rFonts w:hint="eastAsia"/>
        </w:rPr>
        <w:t>　　7.5 模块化温室系统行业采购模式</w:t>
      </w:r>
      <w:r>
        <w:rPr>
          <w:rFonts w:hint="eastAsia"/>
        </w:rPr>
        <w:br/>
      </w:r>
      <w:r>
        <w:rPr>
          <w:rFonts w:hint="eastAsia"/>
        </w:rPr>
        <w:t>　　7.6 模块化温室系统行业生产模式</w:t>
      </w:r>
      <w:r>
        <w:rPr>
          <w:rFonts w:hint="eastAsia"/>
        </w:rPr>
        <w:br/>
      </w:r>
      <w:r>
        <w:rPr>
          <w:rFonts w:hint="eastAsia"/>
        </w:rPr>
        <w:t>　　7.7 模块化温室系统行业销售模式及销售渠道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中国本土模块化温室系统产能、产量分析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中国模块化温室系统供需现状及预测（2021-2032）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中国模块化温室系统产能、产量、产能利用率及发展趋势（2021-2032）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中国模块化温室系统产量、市场需求量及发展趋势（2021-2032）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中国模块化温室系统进出口分析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中国市场模块化温室系统主要进口来源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中国市场模块化温室系统主要出口目的地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不同产品类型模块化温室系统市场规模2021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不同尺寸模块化温室系统市场规模2021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不同应用模块化温室系统市场规模2021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中国市场主要厂商模块化温室系统销量（2021-2026）&amp;（千件）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中国市场主要厂商模块化温室系统销量市场份额（2021-2026）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中国市场主要厂商模块化温室系统收入（2021-2026）&amp;（万元）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中国市场主要厂商模块化温室系统收入份额（2021-2026）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2025年中国主要生产商模块化温室系统收入排名（万元）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中国市场主要厂商模块化温室系统价格（2021-2026）&amp;（元/件）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中国市场主要厂商模块化温室系统总部及产地分布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中国市场主要厂商成立时间及模块化温室系统商业化日期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中国市场主要厂商模块化温室系统产品类型及应用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2025年中国市场模块化温室系统主要厂商市场地位（第一梯队、第二梯队和第三梯队）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模块化温室系统市场投资、并购等现状分析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模块化温室系统生产基地、总部、竞争对手及市场地位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模块化温室系统产品规格、参数及市场应用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模块化温室系统销量（千件）、收入（万元）、价格（元/件）及毛利率（2021-2026）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中国市场不同产品类型模块化温室系统销量（2021-2026）&amp;（千件）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中国市场不同产品类型模块化温室系统销量市场份额（2021-2026）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中国市场不同产品类型模块化温室系统销量预测（2027-2032）&amp;（千件）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中国市场不同产品类型模块化温室系统销量市场份额预测（2027-2032）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中国市场不同产品类型模块化温室系统规模（2021-2026）&amp;（万元）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中国市场不同产品类型模块化温室系统规模市场份额（2021-2026）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中国市场不同产品类型模块化温室系统规模预测（2027-2032）&amp;（万元）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中国市场不同产品类型模块化温室系统规模市场份额预测（2027-2032）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中国市场不同应用模块化温室系统销量（2021-2026）&amp;（千件）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中国市场不同应用模块化温室系统销量市场份额（2021-2026）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中国市场不同应用模块化温室系统销量预测（2027-2032）&amp;（千件）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中国市场不同应用模块化温室系统销量市场份额预测（2027-2032）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中国市场不同应用模块化温室系统规模（2021-2026）&amp;（万元）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中国市场不同应用模块化温室系统规模市场份额（2021-2026）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中国市场不同应用模块化温室系统规模预测（2027-2032）&amp;（万元）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中国市场不同应用模块化温室系统规模市场份额预测（2027-2032）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模块化温室系统行业发展分析---发展趋势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模块化温室系统行业发展分析---厂商壁垒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模块化温室系统行业发展分析---驱动因素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模块化温室系统行业发展分析---制约因素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模块化温室系统行业相关重点政策一览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模块化温室系统行业供应链分析</w:t>
      </w:r>
      <w:r>
        <w:rPr>
          <w:rFonts w:hint="eastAsia"/>
        </w:rPr>
        <w:br/>
      </w:r>
      <w:r>
        <w:rPr>
          <w:rFonts w:hint="eastAsia"/>
        </w:rPr>
        <w:t>　　表 127： 模块化温室系统上游原料供应商</w:t>
      </w:r>
      <w:r>
        <w:rPr>
          <w:rFonts w:hint="eastAsia"/>
        </w:rPr>
        <w:br/>
      </w:r>
      <w:r>
        <w:rPr>
          <w:rFonts w:hint="eastAsia"/>
        </w:rPr>
        <w:t>　　表 128： 模块化温室系统行业主要下游客户</w:t>
      </w:r>
      <w:r>
        <w:rPr>
          <w:rFonts w:hint="eastAsia"/>
        </w:rPr>
        <w:br/>
      </w:r>
      <w:r>
        <w:rPr>
          <w:rFonts w:hint="eastAsia"/>
        </w:rPr>
        <w:t>　　表 129： 模块化温室系统典型经销商</w:t>
      </w:r>
      <w:r>
        <w:rPr>
          <w:rFonts w:hint="eastAsia"/>
        </w:rPr>
        <w:br/>
      </w:r>
      <w:r>
        <w:rPr>
          <w:rFonts w:hint="eastAsia"/>
        </w:rPr>
        <w:t>　　表 130： 中国模块化温室系统产量、销量、进口量及出口量（2021-2026）&amp;（千件）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中国模块化温室系统产量、销量、进口量及出口量预测（2027-2032）&amp;（千件）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中国市场模块化温室系统主要进口来源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中国市场模块化温室系统主要出口目的地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模块化温室系统产品图片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中国不同产品类型模块化温室系统市场规模市场份额2025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玻璃膜产品图片</w:t>
      </w:r>
      <w:r>
        <w:rPr>
          <w:rFonts w:hint="eastAsia"/>
        </w:rPr>
        <w:br/>
      </w:r>
      <w:r>
        <w:rPr>
          <w:rFonts w:hint="eastAsia"/>
        </w:rPr>
        <w:t>　　图 4： 聚碳酸酯膜产品图片</w:t>
      </w:r>
      <w:r>
        <w:rPr>
          <w:rFonts w:hint="eastAsia"/>
        </w:rPr>
        <w:br/>
      </w:r>
      <w:r>
        <w:rPr>
          <w:rFonts w:hint="eastAsia"/>
        </w:rPr>
        <w:t>　　图 5： 聚乙烯膜产品图片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中国不同尺寸模块化温室系统市场规模市场份额2025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小型温室：＜5m×5m产品图片</w:t>
      </w:r>
      <w:r>
        <w:rPr>
          <w:rFonts w:hint="eastAsia"/>
        </w:rPr>
        <w:br/>
      </w:r>
      <w:r>
        <w:rPr>
          <w:rFonts w:hint="eastAsia"/>
        </w:rPr>
        <w:t>　　图 9： 中型温室：5m×5m-10m×10m产品图片</w:t>
      </w:r>
      <w:r>
        <w:rPr>
          <w:rFonts w:hint="eastAsia"/>
        </w:rPr>
        <w:br/>
      </w:r>
      <w:r>
        <w:rPr>
          <w:rFonts w:hint="eastAsia"/>
        </w:rPr>
        <w:t>　　图 10： 大型温室：＞10m×10m产品图片</w:t>
      </w:r>
      <w:r>
        <w:rPr>
          <w:rFonts w:hint="eastAsia"/>
        </w:rPr>
        <w:br/>
      </w:r>
      <w:r>
        <w:rPr>
          <w:rFonts w:hint="eastAsia"/>
        </w:rPr>
        <w:t>　　图 11： 中国不同应用模块化温室系统市场份额2025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蔬菜</w:t>
      </w:r>
      <w:r>
        <w:rPr>
          <w:rFonts w:hint="eastAsia"/>
        </w:rPr>
        <w:br/>
      </w:r>
      <w:r>
        <w:rPr>
          <w:rFonts w:hint="eastAsia"/>
        </w:rPr>
        <w:t>　　图 13： 水果</w:t>
      </w:r>
      <w:r>
        <w:rPr>
          <w:rFonts w:hint="eastAsia"/>
        </w:rPr>
        <w:br/>
      </w:r>
      <w:r>
        <w:rPr>
          <w:rFonts w:hint="eastAsia"/>
        </w:rPr>
        <w:t>　　图 14： 花卉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中国市场模块化温室系统市场规模，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中国市场模块化温室系统收入及增长率（2021-2032）&amp;（万元）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中国市场模块化温室系统销量及增长率（2021-2032）&amp;（千件）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2025年中国市场主要厂商模块化温室系统销量市场份额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2025年中国市场主要厂商模块化温室系统收入市场份额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2025年中国市场前五大厂商模块化温室系统市场份额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2025年中国市场模块化温室系统第一梯队、第二梯队和第三梯队厂商（品牌）及市场份额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中国市场不同产品类型模块化温室系统价格走势（2021-2032）&amp;（元/件）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中国市场不同应用模块化温室系统价格走势（2021-2032）&amp;（元/件）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模块化温室系统中国企业SWOT分析</w:t>
      </w:r>
      <w:r>
        <w:rPr>
          <w:rFonts w:hint="eastAsia"/>
        </w:rPr>
        <w:br/>
      </w:r>
      <w:r>
        <w:rPr>
          <w:rFonts w:hint="eastAsia"/>
        </w:rPr>
        <w:t>　　图 27： 模块化温室系统产业链</w:t>
      </w:r>
      <w:r>
        <w:rPr>
          <w:rFonts w:hint="eastAsia"/>
        </w:rPr>
        <w:br/>
      </w:r>
      <w:r>
        <w:rPr>
          <w:rFonts w:hint="eastAsia"/>
        </w:rPr>
        <w:t>　　图 28： 模块化温室系统行业采购模式分析</w:t>
      </w:r>
      <w:r>
        <w:rPr>
          <w:rFonts w:hint="eastAsia"/>
        </w:rPr>
        <w:br/>
      </w:r>
      <w:r>
        <w:rPr>
          <w:rFonts w:hint="eastAsia"/>
        </w:rPr>
        <w:t>　　图 29： 模块化温室系统行业生产模式分析</w:t>
      </w:r>
      <w:r>
        <w:rPr>
          <w:rFonts w:hint="eastAsia"/>
        </w:rPr>
        <w:br/>
      </w:r>
      <w:r>
        <w:rPr>
          <w:rFonts w:hint="eastAsia"/>
        </w:rPr>
        <w:t>　　图 30： 模块化温室系统行业销售模式分析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中国模块化温室系统产能、产量、产能利用率及发展趋势（2021-2032）&amp;（千件）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中国模块化温室系统产量、市场需求量及发展趋势（2021-2032）&amp;（千件）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064c4f374519" w:history="1">
        <w:r>
          <w:rPr>
            <w:rStyle w:val="Hyperlink"/>
          </w:rPr>
          <w:t>2026-2032年中国模块化温室系统行业研究分析与发展前景报告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064c4f374519" w:history="1">
        <w:r>
          <w:rPr>
            <w:rStyle w:val="Hyperlink"/>
          </w:rPr>
          <w:t>https://www.20087.com/0/39/MoKuaiHuaWenShiXiTongDeQianJingQuShi.html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热点：大棚自动温控系统、模块化组装式日光温室、人工大棚温控系统属于自然系统吗、模块化大棚、温室大棚智能化、模块化冷却、大棚恒温控制系统、智能温室控制、大棚温控系统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4093889c46e9" w:history="1">
      <w:r>
        <w:rPr>
          <w:rStyle w:val="Hyperlink"/>
        </w:rPr>
        <w:t>2026-2032年中国模块化温室系统行业研究分析与发展前景报告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oKuaiHuaWenShiXiTongDeQianJingQuShi.html" TargetMode="External" Id="R3cf7064c4f37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oKuaiHuaWenShiXiTongDeQianJingQuShi.html" TargetMode="External" Id="Rf3874093889c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2026-03-03T08:01:20Z</dcterms:created>
  <dcterms:modified xsi:type="dcterms:W3CDTF">2026-03-03T09:01:20Z</dcterms:modified>
  <dc:subject>2026-2032年中国模块化温室系统行业研究分析与发展前景报告</dc:subject>
  <dc:title>2026-2032年中国模块化温室系统行业研究分析与发展前景报告</dc:title>
  <cp:keywords>2026-2032年中国模块化温室系统行业研究分析与发展前景报告</cp:keywords>
  <dc:description>2026-2032年中国模块化温室系统行业研究分析与发展前景报告</dc:description>
</cp:coreProperties>
</file>