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6f60c56594393" w:history="1">
              <w:r>
                <w:rPr>
                  <w:rStyle w:val="Hyperlink"/>
                </w:rPr>
                <w:t>中国甘氨酸亚铁市场现状与发展前景分析报告（2025-2031年）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6f60c56594393" w:history="1">
              <w:r>
                <w:rPr>
                  <w:rStyle w:val="Hyperlink"/>
                </w:rPr>
                <w:t>中国甘氨酸亚铁市场现状与发展前景分析报告（2025-2031年）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6f60c56594393" w:history="1">
                <w:r>
                  <w:rPr>
                    <w:rStyle w:val="Hyperlink"/>
                  </w:rPr>
                  <w:t>https://www.20087.com/0/99/GanAnSuanYaTieFaZhanQianJingFenXi.html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亚铁是一种高效的铁补充剂，因其高吸收率和低胃肠道刺激性，广泛应用于营养补充剂、功能性食品和动物饲料等领域。目前，随着公众健康意识的提升和个性化营养需求的增长，甘氨酸亚铁的市场需求持续扩大。行业正通过优化合成工艺和制剂技术，提高产品的稳定性、溶解性和生物利用度，同时，针对不同人群的健康状况，开发定制化的配方，满足特定的营养需求。</w:t>
      </w:r>
      <w:r>
        <w:rPr>
          <w:rFonts w:hint="eastAsia"/>
        </w:rPr>
        <w:br/>
      </w:r>
      <w:r>
        <w:rPr>
          <w:rFonts w:hint="eastAsia"/>
        </w:rPr>
        <w:t>　　未来，甘氨酸亚铁的发展将主要体现在：一是绿色化，采用生物发酵和植物提取等绿色生产技术，减少化学合成过程中的环境污染；二是功能化，通过复配其他微量元素和生物活性成分，开发具有协同增效作用的复合补充剂，满足多维健康需求；三是个性化，借助基因组学和代谢组学等现代生物技术，实现基于个体差异的精准营养补充；四是智能化，利用大数据和人工智能，提供个性化营养咨询和定制化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6f60c56594393" w:history="1">
        <w:r>
          <w:rPr>
            <w:rStyle w:val="Hyperlink"/>
          </w:rPr>
          <w:t>中国甘氨酸亚铁市场现状与发展前景分析报告（2025-2031年）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甘氨酸亚铁行业的市场规模、需求变化、产业链动态及区域发展格局。报告重点解读了甘氨酸亚铁行业竞争态势与重点企业的市场表现，并通过科学研判行业趋势与前景，揭示了甘氨酸亚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甘氨酸亚铁行业界定及应用领域</w:t>
      </w:r>
      <w:r>
        <w:rPr>
          <w:rFonts w:hint="eastAsia"/>
        </w:rPr>
        <w:br/>
      </w:r>
      <w:r>
        <w:rPr>
          <w:rFonts w:hint="eastAsia"/>
        </w:rPr>
        <w:t>　　第一节 甘氨酸亚铁行业定义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甘氨酸亚铁主要应用领域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2024-2025年全球甘氨酸亚铁行业市场调研分析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全球甘氨酸亚铁行业经济环境分析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全球甘氨酸亚铁市场总体情况分析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一、全球甘氨酸亚铁行业的发展特点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二、全球甘氨酸亚铁市场结构</w:t>
      </w:r>
      <w:r>
        <w:rPr>
          <w:rFonts w:hint="eastAsia"/>
        </w:rPr>
        <w:br/>
      </w:r>
      <w:r>
        <w:rPr>
          <w:rFonts w:hint="eastAsia"/>
        </w:rPr>
        <w:t>　　　　三、全球甘氨酸亚铁行业竞争格局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全球主要国家（地区）甘氨酸亚铁市场分析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2025-2031年全球甘氨酸亚铁行业发展趋势预测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2024-2025年甘氨酸亚铁行业发展环境分析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甘氨酸亚铁行业环境分析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甘氨酸亚铁行业相关政策、法规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2024-2025年甘氨酸亚铁行业技术发展现状及趋势分析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甘氨酸亚铁行业技术发展现状分析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国内外甘氨酸亚铁行业技术差异与原因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甘氨酸亚铁行业技术发展方向、趋势预测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提升甘氨酸亚铁行业技术能力策略建议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中国甘氨酸亚铁行业供给、需求分析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2024-2025年中国甘氨酸亚铁市场现状</w:t>
      </w:r>
      <w:r>
        <w:rPr>
          <w:rFonts w:hint="eastAsia"/>
        </w:rPr>
        <w:br/>
      </w:r>
      <w:r>
        <w:rPr>
          <w:rFonts w:hint="eastAsia"/>
        </w:rPr>
        <w:t>　　第二节 中国甘氨酸亚铁行业产量情况分析及预测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一、甘氨酸亚铁总体产能规模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、2019-2024年中国甘氨酸亚铁产量统计</w:t>
      </w:r>
      <w:r>
        <w:rPr>
          <w:rFonts w:hint="eastAsia"/>
        </w:rPr>
        <w:br/>
      </w:r>
      <w:r>
        <w:rPr>
          <w:rFonts w:hint="eastAsia"/>
        </w:rPr>
        <w:t>　　　　三、甘氨酸亚铁生产区域分布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四、2025-2031年中国甘氨酸亚铁产量预测</w:t>
      </w:r>
      <w:r>
        <w:rPr>
          <w:rFonts w:hint="eastAsia"/>
        </w:rPr>
        <w:br/>
      </w:r>
      <w:r>
        <w:rPr>
          <w:rFonts w:hint="eastAsia"/>
        </w:rPr>
        <w:t>　　第三节 中国甘氨酸亚铁市场需求分析及预测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一、中国甘氨酸亚铁市场需求特点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二、2019-2024年中国甘氨酸亚铁市场需求统计</w:t>
      </w:r>
      <w:r>
        <w:rPr>
          <w:rFonts w:hint="eastAsia"/>
        </w:rPr>
        <w:br/>
      </w:r>
      <w:r>
        <w:rPr>
          <w:rFonts w:hint="eastAsia"/>
        </w:rPr>
        <w:t>　　　　三、甘氨酸亚铁市场饱和度</w:t>
      </w:r>
      <w:r>
        <w:rPr>
          <w:rFonts w:hint="eastAsia"/>
        </w:rPr>
        <w:br/>
      </w:r>
      <w:r>
        <w:rPr>
          <w:rFonts w:hint="eastAsia"/>
        </w:rPr>
        <w:t>　　　　四、影响甘氨酸亚铁市场需求的因素</w:t>
      </w:r>
      <w:r>
        <w:rPr>
          <w:rFonts w:hint="eastAsia"/>
        </w:rPr>
        <w:br/>
      </w:r>
      <w:r>
        <w:rPr>
          <w:rFonts w:hint="eastAsia"/>
        </w:rPr>
        <w:t>　　　　五、甘氨酸亚铁市场潜力分析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六、2025-2031年中国甘氨酸亚铁市场需求预测分析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中国甘氨酸亚铁行业进出口分析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一、2019-2024年甘氨酸亚铁进口量及增速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三、2025-2031年甘氨酸亚铁进口量及增速预测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一、2019-2024年甘氨酸亚铁出口量及增速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三、2025-2031年甘氨酸亚铁出口量及增速预测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中国甘氨酸亚铁行业重点地区调研分析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一、中国甘氨酸亚铁行业区域市场分布情况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二、**地区甘氨酸亚铁行业市场需求规模情况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三、**地区甘氨酸亚铁行业市场需求规模情况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四、**地区甘氨酸亚铁行业市场需求规模情况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五、**地区甘氨酸亚铁行业市场需求规模情况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六、**地区甘氨酸亚铁行业市场需求规模情况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2024-2025年中国甘氨酸亚铁细分行业调研</w:t>
      </w:r>
      <w:r>
        <w:rPr>
          <w:rFonts w:hint="eastAsia"/>
        </w:rPr>
        <w:br/>
      </w:r>
      <w:r>
        <w:rPr>
          <w:rFonts w:hint="eastAsia"/>
        </w:rPr>
        <w:t>　　第一节 主要甘氨酸亚铁细分行业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甘氨酸亚铁行业重点企业发展调研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中国甘氨酸亚铁企业营销及发展建议</w:t>
      </w:r>
      <w:r>
        <w:rPr>
          <w:rFonts w:hint="eastAsia"/>
        </w:rPr>
        <w:br/>
      </w:r>
      <w:r>
        <w:rPr>
          <w:rFonts w:hint="eastAsia"/>
        </w:rPr>
        <w:t>　　第一节 甘氨酸亚铁企业营销策略分析及建议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甘氨酸亚铁企业营销策略分析</w:t>
      </w:r>
      <w:r>
        <w:rPr>
          <w:rFonts w:hint="eastAsia"/>
        </w:rPr>
        <w:br/>
      </w:r>
      <w:r>
        <w:rPr>
          <w:rFonts w:hint="eastAsia"/>
        </w:rPr>
        <w:t>　　　　一、甘氨酸亚铁企业营销策略</w:t>
      </w:r>
      <w:r>
        <w:rPr>
          <w:rFonts w:hint="eastAsia"/>
        </w:rPr>
        <w:br/>
      </w:r>
      <w:r>
        <w:rPr>
          <w:rFonts w:hint="eastAsia"/>
        </w:rPr>
        <w:t>　　　　二、甘氨酸亚铁企业经验借鉴</w:t>
      </w:r>
      <w:r>
        <w:rPr>
          <w:rFonts w:hint="eastAsia"/>
        </w:rPr>
        <w:br/>
      </w:r>
      <w:r>
        <w:rPr>
          <w:rFonts w:hint="eastAsia"/>
        </w:rPr>
        <w:t>　　第三节 甘氨酸亚铁企业营销模式演化与创新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甘氨酸亚铁企业经营发展分析及建议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一、甘氨酸亚铁企业存在的问题</w:t>
      </w:r>
      <w:r>
        <w:rPr>
          <w:rFonts w:hint="eastAsia"/>
        </w:rPr>
        <w:br/>
      </w:r>
      <w:r>
        <w:rPr>
          <w:rFonts w:hint="eastAsia"/>
        </w:rPr>
        <w:t>　　　　二、甘氨酸亚铁企业应对的策略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甘氨酸亚铁行业发展趋势及投资风险预警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2025年甘氨酸亚铁市场前景分析</w:t>
      </w:r>
      <w:r>
        <w:rPr>
          <w:rFonts w:hint="eastAsia"/>
        </w:rPr>
        <w:br/>
      </w:r>
      <w:r>
        <w:rPr>
          <w:rFonts w:hint="eastAsia"/>
        </w:rPr>
        <w:t>　　第二节 2025年甘氨酸亚铁行业发展趋势预测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影响甘氨酸亚铁行业发展的主要因素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一、2025年影响甘氨酸亚铁行业运行的有利因素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二、2025年影响甘氨酸亚铁行业运行的稳定因素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三、2025年影响甘氨酸亚铁行业运行的不利因素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四、2025年中国甘氨酸亚铁行业发展面临的挑战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五、2025年中国甘氨酸亚铁行业发展面临的机遇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专家对甘氨酸亚铁行业投资风险预警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一、2025-2031年甘氨酸亚铁行业市场风险及控制策略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二、2025-2031年甘氨酸亚铁行业政策风险及控制策略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三、2025-2031年甘氨酸亚铁行业经营风险及控制策略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四、2025-2031年甘氨酸亚铁同业竞争风险及控制策略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五、2025-2031年甘氨酸亚铁行业其他风险及控制策略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甘氨酸亚铁行业投资战略研究</w:t>
      </w:r>
      <w:r>
        <w:rPr>
          <w:rFonts w:hint="eastAsia"/>
        </w:rPr>
        <w:br/>
      </w:r>
      <w:r>
        <w:rPr>
          <w:rFonts w:hint="eastAsia"/>
        </w:rPr>
        <w:t>　　第一节 甘氨酸亚铁行业发展战略研究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对我国甘氨酸亚铁品牌的战略思考</w:t>
      </w:r>
      <w:r>
        <w:rPr>
          <w:rFonts w:hint="eastAsia"/>
        </w:rPr>
        <w:br/>
      </w:r>
      <w:r>
        <w:rPr>
          <w:rFonts w:hint="eastAsia"/>
        </w:rPr>
        <w:t>　　　　一、甘氨酸亚铁品牌的重要性</w:t>
      </w:r>
      <w:r>
        <w:rPr>
          <w:rFonts w:hint="eastAsia"/>
        </w:rPr>
        <w:br/>
      </w:r>
      <w:r>
        <w:rPr>
          <w:rFonts w:hint="eastAsia"/>
        </w:rPr>
        <w:t>　　　　二、甘氨酸亚铁实施品牌战略的意义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三、甘氨酸亚铁企业品牌的现状分析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四、我国甘氨酸亚铁企业的品牌战略</w:t>
      </w:r>
      <w:r>
        <w:rPr>
          <w:rFonts w:hint="eastAsia"/>
        </w:rPr>
        <w:br/>
      </w:r>
      <w:r>
        <w:rPr>
          <w:rFonts w:hint="eastAsia"/>
        </w:rPr>
        <w:t>　　　　五、甘氨酸亚铁品牌战略管理的策略</w:t>
      </w:r>
      <w:r>
        <w:rPr>
          <w:rFonts w:hint="eastAsia"/>
        </w:rPr>
        <w:br/>
      </w:r>
      <w:r>
        <w:rPr>
          <w:rFonts w:hint="eastAsia"/>
        </w:rPr>
        <w:t>　　第三节 甘氨酸亚铁经营策略分析</w:t>
      </w:r>
      <w:r>
        <w:rPr>
          <w:rFonts w:hint="eastAsia"/>
        </w:rPr>
        <w:br/>
      </w:r>
      <w:r>
        <w:rPr>
          <w:rFonts w:hint="eastAsia"/>
        </w:rPr>
        <w:t>　　　　一、甘氨酸亚铁市场细分策略</w:t>
      </w:r>
      <w:r>
        <w:rPr>
          <w:rFonts w:hint="eastAsia"/>
        </w:rPr>
        <w:br/>
      </w:r>
      <w:r>
        <w:rPr>
          <w:rFonts w:hint="eastAsia"/>
        </w:rPr>
        <w:t>　　　　二、甘氨酸亚铁市场创新策略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四、甘氨酸亚铁新产品差异化战略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甘氨酸亚铁行业投资战略研究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一、2025-2031年甘氨酸亚铁行业投资战略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甘氨酸亚铁行业类别</w:t>
      </w:r>
      <w:r>
        <w:rPr>
          <w:rFonts w:hint="eastAsia"/>
        </w:rPr>
        <w:br/>
      </w:r>
      <w:r>
        <w:rPr>
          <w:rFonts w:hint="eastAsia"/>
        </w:rPr>
        <w:t>　　图表 甘氨酸亚铁行业产业链调研</w:t>
      </w:r>
      <w:r>
        <w:rPr>
          <w:rFonts w:hint="eastAsia"/>
        </w:rPr>
        <w:br/>
      </w:r>
      <w:r>
        <w:rPr>
          <w:rFonts w:hint="eastAsia"/>
        </w:rPr>
        <w:t>　　图表 甘氨酸亚铁行业现状</w:t>
      </w:r>
      <w:r>
        <w:rPr>
          <w:rFonts w:hint="eastAsia"/>
        </w:rPr>
        <w:br/>
      </w:r>
      <w:r>
        <w:rPr>
          <w:rFonts w:hint="eastAsia"/>
        </w:rPr>
        <w:t>　　图表 甘氨酸亚铁行业标准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2024年中国甘氨酸亚铁行业产能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2019-2024年中国甘氨酸亚铁行业产量统计</w:t>
      </w:r>
      <w:r>
        <w:rPr>
          <w:rFonts w:hint="eastAsia"/>
        </w:rPr>
        <w:br/>
      </w:r>
      <w:r>
        <w:rPr>
          <w:rFonts w:hint="eastAsia"/>
        </w:rPr>
        <w:t>　　图表 甘氨酸亚铁行业动态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2019-2024年中国甘氨酸亚铁市场需求量</w:t>
      </w:r>
      <w:r>
        <w:rPr>
          <w:rFonts w:hint="eastAsia"/>
        </w:rPr>
        <w:br/>
      </w:r>
      <w:r>
        <w:rPr>
          <w:rFonts w:hint="eastAsia"/>
        </w:rPr>
        <w:t>　　图表 2024年中国甘氨酸亚铁行业需求区域调研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2019-2024年中国甘氨酸亚铁行情</w:t>
      </w:r>
      <w:r>
        <w:rPr>
          <w:rFonts w:hint="eastAsia"/>
        </w:rPr>
        <w:br/>
      </w:r>
      <w:r>
        <w:rPr>
          <w:rFonts w:hint="eastAsia"/>
        </w:rPr>
        <w:t>　　图表 2019-2024年中国甘氨酸亚铁价格走势图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2019-2024年中国甘氨酸亚铁出口统计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**地区甘氨酸亚铁市场规模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**地区甘氨酸亚铁市场调研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**地区甘氨酸亚铁市场规模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**地区甘氨酸亚铁市场调研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甘氨酸亚铁行业竞争对手分析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2025-2031年中国甘氨酸亚铁行业市场规模预测</w:t>
      </w:r>
      <w:r>
        <w:rPr>
          <w:rFonts w:hint="eastAsia"/>
        </w:rPr>
        <w:br/>
      </w:r>
      <w:r>
        <w:rPr>
          <w:rFonts w:hint="eastAsia"/>
        </w:rPr>
        <w:t>　　图表 甘氨酸亚铁行业准入条件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2025-2031年中国甘氨酸亚铁市场前景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6f60c56594393" w:history="1">
        <w:r>
          <w:rPr>
            <w:rStyle w:val="Hyperlink"/>
          </w:rPr>
          <w:t>中国甘氨酸亚铁市场现状与发展前景分析报告（2025-2031年）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6f60c56594393" w:history="1">
        <w:r>
          <w:rPr>
            <w:rStyle w:val="Hyperlink"/>
          </w:rPr>
          <w:t>https://www.20087.com/0/99/GanAnSuanYaTieFaZhanQianJingFenXi.html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亚铁的作用与功效、甘氨酸亚铁和甘氨酸螯合铁的区别、甘氨酸亚铁和琥珀酸亚铁有什么区别、甘氨酸亚铁婴儿可以吃吗、甘氨酸螯合铁是什么、甘氨酸亚铁不适宜人群、亚铁二甘氨酸螯合物、甘氨酸亚铁吸收率、甘氨酸亚铁吸收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a3f5f1e546ee" w:history="1">
      <w:r>
        <w:rPr>
          <w:rStyle w:val="Hyperlink"/>
        </w:rPr>
        <w:t>中国甘氨酸亚铁市场现状与发展前景分析报告（2025-2031年）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nAnSuanYaTieFaZhanQianJingFenXi.html" TargetMode="External" Id="Rcd86f60c5659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nAnSuanYaTieFaZhanQianJingFenXi.html" TargetMode="External" Id="R3dc7a3f5f1e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2024-11-01T00:33:00Z</dcterms:created>
  <dcterms:modified xsi:type="dcterms:W3CDTF">2024-11-01T01:33:00Z</dcterms:modified>
  <dc:subject>中国甘氨酸亚铁市场现状与发展前景分析报告（2025-2031年）</dc:subject>
  <dc:title>中国甘氨酸亚铁市场现状与发展前景分析报告（2025-2031年）</dc:title>
  <cp:keywords>中国甘氨酸亚铁市场现状与发展前景分析报告（2025-2031年）</cp:keywords>
  <dc:description>中国甘氨酸亚铁市场现状与发展前景分析报告（2025-2031年）</dc:description>
</cp:coreProperties>
</file>