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d1ff978564f45" w:history="1">
              <w:r>
                <w:rPr>
                  <w:rStyle w:val="Hyperlink"/>
                </w:rPr>
                <w:t>2025-2031年中国精准农业行业现状与前景分析报告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d1ff978564f45" w:history="1">
              <w:r>
                <w:rPr>
                  <w:rStyle w:val="Hyperlink"/>
                </w:rPr>
                <w:t>2025-2031年中国精准农业行业现状与前景分析报告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d1ff978564f45" w:history="1">
                <w:r>
                  <w:rPr>
                    <w:rStyle w:val="Hyperlink"/>
                  </w:rPr>
                  <w:t>https://www.20087.com/0/19/JingZhunNongYeQianJing.html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准农业是一种现代化农业生产方式，近年来随着信息技术和农业技术的进步而得到了快速发展。现代精准农业不仅提高了农作物的产量和品质，还具备良好的经济效益和环保效益。通过采用先进的传感器技术和智能决策支持系统，精准农业不仅提高了农田管理的精度和效率，还能够实现资源的有效利用。此外，随着消费者对食品安全和可持续农业的关注，精准农业得到了更广泛的应用。</w:t>
      </w:r>
      <w:r>
        <w:rPr>
          <w:rFonts w:hint="eastAsia"/>
        </w:rPr>
        <w:br/>
      </w:r>
      <w:r>
        <w:rPr>
          <w:rFonts w:hint="eastAsia"/>
        </w:rPr>
        <w:t>　　未来，精准农业的发展将更加侧重于技术创新和服务质量。一方面，随着信息技术和生物技术的应用，将有可能开发出更高性能的传感器和数据分析工具，提高精准农业的实施效果和可靠性。另一方面，随着智能农业技术的发展，精准农业将集成更多的智能功能，如作物生长监测、病虫害预警等，提高农业生产的安全性和效率。此外，随着可持续发展理念的普及，精准农业将进一步推动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d1ff978564f45" w:history="1">
        <w:r>
          <w:rPr>
            <w:rStyle w:val="Hyperlink"/>
          </w:rPr>
          <w:t>2025-2031年中国精准农业行业现状与前景分析报告</w:t>
        </w:r>
      </w:hyperlink>
      <w:r>
        <w:rPr>
          <w:rFonts w:hint="eastAsia"/>
        </w:rPr>
        <w:t>》基于多年精准农业行业研究积累，结合当前市场发展现状，依托国家权威数据资源和长期市场监测数据库，对精准农业行业进行了全面调研与分析。报告详细阐述了精准农业市场规模、市场前景、发展趋势、技术现状及未来方向，重点分析了行业内主要企业的竞争格局，并通过SWOT分析揭示了精准农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9d1ff978564f45" w:history="1">
        <w:r>
          <w:rPr>
            <w:rStyle w:val="Hyperlink"/>
          </w:rPr>
          <w:t>2025-2031年中国精准农业行业现状与前景分析报告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》为投资者提供了准确的市场现状解读，帮助预判行业前景，挖掘投资价值，同时从投资策略和营销策略等角度提出实用建议，助力投资者在精准农业行业中把握机遇、规避风险。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精准农业产业概述</w:t>
      </w:r>
      <w:r>
        <w:rPr>
          <w:rFonts w:hint="eastAsia"/>
        </w:rPr>
        <w:br/>
      </w:r>
      <w:r>
        <w:rPr>
          <w:rFonts w:hint="eastAsia"/>
        </w:rPr>
        <w:t>　　第一节 精准农业定义</w:t>
      </w:r>
      <w:r>
        <w:rPr>
          <w:rFonts w:hint="eastAsia"/>
        </w:rPr>
        <w:br/>
      </w:r>
      <w:r>
        <w:rPr>
          <w:rFonts w:hint="eastAsia"/>
        </w:rPr>
        <w:t>　　第二节 精准农业行业特点</w:t>
      </w:r>
      <w:r>
        <w:rPr>
          <w:rFonts w:hint="eastAsia"/>
        </w:rPr>
        <w:br/>
      </w:r>
      <w:r>
        <w:rPr>
          <w:rFonts w:hint="eastAsia"/>
        </w:rPr>
        <w:t>　　第三节 精准农业发展历程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2024-2025年中国精准农业行业发展环境分析</w:t>
      </w:r>
      <w:r>
        <w:rPr>
          <w:rFonts w:hint="eastAsia"/>
        </w:rPr>
        <w:br/>
      </w:r>
      <w:r>
        <w:rPr>
          <w:rFonts w:hint="eastAsia"/>
        </w:rPr>
        <w:t>　　第一节 精准农业行业经济环境分析</w:t>
      </w:r>
      <w:r>
        <w:rPr>
          <w:rFonts w:hint="eastAsia"/>
        </w:rPr>
        <w:br/>
      </w:r>
      <w:r>
        <w:rPr>
          <w:rFonts w:hint="eastAsia"/>
        </w:rPr>
        <w:t>　　第二节 精准农业行业政策环境分析</w:t>
      </w:r>
      <w:r>
        <w:rPr>
          <w:rFonts w:hint="eastAsia"/>
        </w:rPr>
        <w:br/>
      </w:r>
      <w:r>
        <w:rPr>
          <w:rFonts w:hint="eastAsia"/>
        </w:rPr>
        <w:t>　　　　一、精准农业行业政策影响分析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二、相关精准农业行业标准分析</w:t>
      </w:r>
      <w:r>
        <w:rPr>
          <w:rFonts w:hint="eastAsia"/>
        </w:rPr>
        <w:br/>
      </w:r>
      <w:r>
        <w:rPr>
          <w:rFonts w:hint="eastAsia"/>
        </w:rPr>
        <w:t>　　第三节 精准农业行业社会环境分析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2024-2025年精准农业行业技术发展现状及趋势分析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精准农业行业技术发展现状分析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国内外精准农业行业技术差异与原因</w:t>
      </w:r>
      <w:r>
        <w:rPr>
          <w:rFonts w:hint="eastAsia"/>
        </w:rPr>
        <w:br/>
      </w:r>
      <w:r>
        <w:rPr>
          <w:rFonts w:hint="eastAsia"/>
        </w:rPr>
        <w:t>　　第三节 精准农业行业技术发展方向、趋势预测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提升精准农业行业技术能力策略建议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全球精准农业行业发展态势分析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全球精准农业市场发展现状分析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国外主要国家、地区精准农业市场现状</w:t>
      </w:r>
      <w:r>
        <w:rPr>
          <w:rFonts w:hint="eastAsia"/>
        </w:rPr>
        <w:br/>
      </w:r>
      <w:r>
        <w:rPr>
          <w:rFonts w:hint="eastAsia"/>
        </w:rPr>
        <w:t>　　第三节 全球精准农业行业发展趋势预测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中国精准农业行业发展调研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2019-2024年中国精准农业行业规模情况</w:t>
      </w:r>
      <w:r>
        <w:rPr>
          <w:rFonts w:hint="eastAsia"/>
        </w:rPr>
        <w:br/>
      </w:r>
      <w:r>
        <w:rPr>
          <w:rFonts w:hint="eastAsia"/>
        </w:rPr>
        <w:t>　　　　一、精准农业行业市场规模状况</w:t>
      </w:r>
      <w:r>
        <w:rPr>
          <w:rFonts w:hint="eastAsia"/>
        </w:rPr>
        <w:br/>
      </w:r>
      <w:r>
        <w:rPr>
          <w:rFonts w:hint="eastAsia"/>
        </w:rPr>
        <w:t>　　　　二、精准农业行业单位规模状况</w:t>
      </w:r>
      <w:r>
        <w:rPr>
          <w:rFonts w:hint="eastAsia"/>
        </w:rPr>
        <w:br/>
      </w:r>
      <w:r>
        <w:rPr>
          <w:rFonts w:hint="eastAsia"/>
        </w:rPr>
        <w:t>　　　　三、精准农业行业人员规模状况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2019-2024年中国精准农业行业财务能力分析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一、精准农业行业盈利能力分析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二、精准农业行业偿债能力分析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三、精准农业行业营运能力分析</w:t>
      </w:r>
      <w:r>
        <w:rPr>
          <w:rFonts w:hint="eastAsia"/>
        </w:rPr>
        <w:br/>
      </w:r>
      <w:r>
        <w:rPr>
          <w:rFonts w:hint="eastAsia"/>
        </w:rPr>
        <w:t>　　　　四、精准农业行业发展能力分析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2024-2025年中国精准农业行业热点动态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2025年中国精准农业行业面临的挑战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中国精准农业行业重点地区市场调研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**地区精准农业发展现状及趋势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**地区精准农业发展现状及趋势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**地区精准农业发展现状及趋势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**地区精准农业发展现状及趋势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中国精准农业行业价格走势及影响因素分析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国内精准农业行业价格回顾</w:t>
      </w:r>
      <w:r>
        <w:rPr>
          <w:rFonts w:hint="eastAsia"/>
        </w:rPr>
        <w:br/>
      </w:r>
      <w:r>
        <w:rPr>
          <w:rFonts w:hint="eastAsia"/>
        </w:rPr>
        <w:t>　　第二节 国内精准农业行业价格走势预测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国内精准农业行业价格影响因素分析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中国精准农业行业客户调研</w:t>
      </w:r>
      <w:r>
        <w:rPr>
          <w:rFonts w:hint="eastAsia"/>
        </w:rPr>
        <w:br/>
      </w:r>
      <w:r>
        <w:rPr>
          <w:rFonts w:hint="eastAsia"/>
        </w:rPr>
        <w:t>　　　　一、精准农业行业客户偏好调查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二、客户对精准农业品牌的首要认知渠道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三、精准农业品牌忠诚度调查</w:t>
      </w:r>
      <w:r>
        <w:rPr>
          <w:rFonts w:hint="eastAsia"/>
        </w:rPr>
        <w:br/>
      </w:r>
      <w:r>
        <w:rPr>
          <w:rFonts w:hint="eastAsia"/>
        </w:rPr>
        <w:t>　　　　四、精准农业行业客户消费理念调研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中国精准农业行业重点企业发展调研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中国精准农业行业竞争格局分析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2024-2025年精准农业行业集中度分析</w:t>
      </w:r>
      <w:r>
        <w:rPr>
          <w:rFonts w:hint="eastAsia"/>
        </w:rPr>
        <w:br/>
      </w:r>
      <w:r>
        <w:rPr>
          <w:rFonts w:hint="eastAsia"/>
        </w:rPr>
        <w:t>　　　　一、精准农业市场集中度分析</w:t>
      </w:r>
      <w:r>
        <w:rPr>
          <w:rFonts w:hint="eastAsia"/>
        </w:rPr>
        <w:br/>
      </w:r>
      <w:r>
        <w:rPr>
          <w:rFonts w:hint="eastAsia"/>
        </w:rPr>
        <w:t>　　　　二、精准农业企业集中度分析</w:t>
      </w:r>
      <w:r>
        <w:rPr>
          <w:rFonts w:hint="eastAsia"/>
        </w:rPr>
        <w:br/>
      </w:r>
      <w:r>
        <w:rPr>
          <w:rFonts w:hint="eastAsia"/>
        </w:rPr>
        <w:t>　　第二节 2025年精准农业行业竞争格局分析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一、精准农业行业竞争策略分析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二、精准农业行业竞争格局展望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三、我国精准农业市场竞争趋势</w:t>
      </w:r>
      <w:r>
        <w:rPr>
          <w:rFonts w:hint="eastAsia"/>
        </w:rPr>
        <w:br/>
      </w:r>
      <w:r>
        <w:rPr>
          <w:rFonts w:hint="eastAsia"/>
        </w:rPr>
        <w:t>　　第三节 精准农业行业兼并与重组整合分析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一、精准农业行业兼并与重组整合动态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二、精准农业行业兼并与重组整合发展趋势预测分析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精准农业行业投资风险及应对策略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精准农业行业SWOT模型分析</w:t>
      </w:r>
      <w:r>
        <w:rPr>
          <w:rFonts w:hint="eastAsia"/>
        </w:rPr>
        <w:br/>
      </w:r>
      <w:r>
        <w:rPr>
          <w:rFonts w:hint="eastAsia"/>
        </w:rPr>
        <w:t>　　　　一、精准农业行业优势分析</w:t>
      </w:r>
      <w:r>
        <w:rPr>
          <w:rFonts w:hint="eastAsia"/>
        </w:rPr>
        <w:br/>
      </w:r>
      <w:r>
        <w:rPr>
          <w:rFonts w:hint="eastAsia"/>
        </w:rPr>
        <w:t>　　　　二、精准农业行业劣势分析</w:t>
      </w:r>
      <w:r>
        <w:rPr>
          <w:rFonts w:hint="eastAsia"/>
        </w:rPr>
        <w:br/>
      </w:r>
      <w:r>
        <w:rPr>
          <w:rFonts w:hint="eastAsia"/>
        </w:rPr>
        <w:t>　　　　三、精准农业行业机会分析</w:t>
      </w:r>
      <w:r>
        <w:rPr>
          <w:rFonts w:hint="eastAsia"/>
        </w:rPr>
        <w:br/>
      </w:r>
      <w:r>
        <w:rPr>
          <w:rFonts w:hint="eastAsia"/>
        </w:rPr>
        <w:t>　　　　四、精准农业行业风险分析</w:t>
      </w:r>
      <w:r>
        <w:rPr>
          <w:rFonts w:hint="eastAsia"/>
        </w:rPr>
        <w:br/>
      </w:r>
      <w:r>
        <w:rPr>
          <w:rFonts w:hint="eastAsia"/>
        </w:rPr>
        <w:t>　　第二节 精准农业行业投资风险及控制策略分析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一、精准农业市场风险及控制策略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二、精准农业行业政策风险及控制策略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三、精准农业行业经营风险及控制策略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四、精准农业同业竞争风险及控制策略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五、精准农业行业其他风险及控制策略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2025-2031年中国精准农业市场预测及发展建议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2025-2031年中国精准农业市场预测分析</w:t>
      </w:r>
      <w:r>
        <w:rPr>
          <w:rFonts w:hint="eastAsia"/>
        </w:rPr>
        <w:br/>
      </w:r>
      <w:r>
        <w:rPr>
          <w:rFonts w:hint="eastAsia"/>
        </w:rPr>
        <w:t>　　　　一、中国精准农业市场前景分析</w:t>
      </w:r>
      <w:r>
        <w:rPr>
          <w:rFonts w:hint="eastAsia"/>
        </w:rPr>
        <w:br/>
      </w:r>
      <w:r>
        <w:rPr>
          <w:rFonts w:hint="eastAsia"/>
        </w:rPr>
        <w:t>　　　　二、中国精准农业发展趋势预测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2025-2031年中国精准农业企业发展策略建议</w:t>
      </w:r>
      <w:r>
        <w:rPr>
          <w:rFonts w:hint="eastAsia"/>
        </w:rPr>
        <w:br/>
      </w:r>
      <w:r>
        <w:rPr>
          <w:rFonts w:hint="eastAsia"/>
        </w:rPr>
        <w:t>　　　　一、精准农业企业融资策略</w:t>
      </w:r>
      <w:r>
        <w:rPr>
          <w:rFonts w:hint="eastAsia"/>
        </w:rPr>
        <w:br/>
      </w:r>
      <w:r>
        <w:rPr>
          <w:rFonts w:hint="eastAsia"/>
        </w:rPr>
        <w:t>　　　　二、精准农业企业人才策略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2025-2031年中国精准农业企业营销策略建议</w:t>
      </w:r>
      <w:r>
        <w:rPr>
          <w:rFonts w:hint="eastAsia"/>
        </w:rPr>
        <w:br/>
      </w:r>
      <w:r>
        <w:rPr>
          <w:rFonts w:hint="eastAsia"/>
        </w:rPr>
        <w:t>　　　　一、精准农业企业定位策略</w:t>
      </w:r>
      <w:r>
        <w:rPr>
          <w:rFonts w:hint="eastAsia"/>
        </w:rPr>
        <w:br/>
      </w:r>
      <w:r>
        <w:rPr>
          <w:rFonts w:hint="eastAsia"/>
        </w:rPr>
        <w:t>　　　　二、精准农业企业价格策略</w:t>
      </w:r>
      <w:r>
        <w:rPr>
          <w:rFonts w:hint="eastAsia"/>
        </w:rPr>
        <w:br/>
      </w:r>
      <w:r>
        <w:rPr>
          <w:rFonts w:hint="eastAsia"/>
        </w:rPr>
        <w:t>　　　　三、精准农业企业促销策略</w:t>
      </w:r>
      <w:r>
        <w:rPr>
          <w:rFonts w:hint="eastAsia"/>
        </w:rPr>
        <w:br/>
      </w:r>
      <w:r>
        <w:rPr>
          <w:rFonts w:hint="eastAsia"/>
        </w:rPr>
        <w:t>　　第四节 [~中~智林]精准农业行业研究结论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精准农业行业历程</w:t>
      </w:r>
      <w:r>
        <w:rPr>
          <w:rFonts w:hint="eastAsia"/>
        </w:rPr>
        <w:br/>
      </w:r>
      <w:r>
        <w:rPr>
          <w:rFonts w:hint="eastAsia"/>
        </w:rPr>
        <w:t>　　图表 精准农业行业生命周期</w:t>
      </w:r>
      <w:r>
        <w:rPr>
          <w:rFonts w:hint="eastAsia"/>
        </w:rPr>
        <w:br/>
      </w:r>
      <w:r>
        <w:rPr>
          <w:rFonts w:hint="eastAsia"/>
        </w:rPr>
        <w:t>　　图表 精准农业行业产业链分析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2019-2024年精准农业行业市场容量统计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**地区精准农业市场规模及增长情况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**地区精准农业行业市场需求情况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**地区精准农业市场规模及增长情况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**地区精准农业行业市场需求情况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**地区精准农业市场规模及增长情况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**地区精准农业行业市场需求情况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精准农业重点企业（一）基本信息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精准农业重点企业（一）经营情况分析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精准农业重点企业（一）盈利能力情况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精准农业重点企业（一）偿债能力情况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精准农业重点企业（一）运营能力情况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精准农业重点企业（一）成长能力情况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精准农业重点企业（二）基本信息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精准农业重点企业（二）经营情况分析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精准农业重点企业（二）盈利能力情况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精准农业重点企业（二）偿债能力情况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精准农业重点企业（二）运营能力情况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精准农业重点企业（二）成长能力情况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2025-2031年中国精准农业行业市场容量预测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2025-2031年中国精准农业行业市场规模预测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2025-2031年中国精准农业市场前景分析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2025-2031年中国精准农业行业发展趋势预测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d1ff978564f45" w:history="1">
        <w:r>
          <w:rPr>
            <w:rStyle w:val="Hyperlink"/>
          </w:rPr>
          <w:t>2025-2031年中国精准农业行业现状与前景分析报告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d1ff978564f45" w:history="1">
        <w:r>
          <w:rPr>
            <w:rStyle w:val="Hyperlink"/>
          </w:rPr>
          <w:t>https://www.20087.com/0/19/JingZhunNongYeQianJing.html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热点：农业三农致富信息、精准农业名词解释、农业物联网、精准农业论文、智慧农业、精准农业的优势、精细农业、精准农业的核心内涵是、农业机器人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e409315f142a7" w:history="1">
      <w:r>
        <w:rPr>
          <w:rStyle w:val="Hyperlink"/>
        </w:rPr>
        <w:t>2025-2031年中国精准农业行业现状与前景分析报告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ngZhunNongYeQianJing.html" TargetMode="External" Id="R4b9d1ff97856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ngZhunNongYeQianJing.html" TargetMode="External" Id="Rb30e409315f1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2024-11-17T00:42:00Z</dcterms:created>
  <dcterms:modified xsi:type="dcterms:W3CDTF">2024-11-17T01:42:00Z</dcterms:modified>
  <dc:subject>2025-2031年中国精准农业行业现状与前景分析报告</dc:subject>
  <dc:title>2025-2031年中国精准农业行业现状与前景分析报告</dc:title>
  <cp:keywords>2025-2031年中国精准农业行业现状与前景分析报告</cp:keywords>
  <dc:description>2025-2031年中国精准农业行业现状与前景分析报告</dc:description>
</cp:coreProperties>
</file>