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2be83ddc4e70" w:history="1">
              <w:r>
                <w:rPr>
                  <w:rStyle w:val="Hyperlink"/>
                </w:rPr>
                <w:t>2025-2031年中国转基因产品市场分析与前景趋势预测报告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2be83ddc4e70" w:history="1">
              <w:r>
                <w:rPr>
                  <w:rStyle w:val="Hyperlink"/>
                </w:rPr>
                <w:t>2025-2031年中国转基因产品市场分析与前景趋势预测报告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2be83ddc4e70" w:history="1">
                <w:r>
                  <w:rPr>
                    <w:rStyle w:val="Hyperlink"/>
                  </w:rPr>
                  <w:t>https://www.20087.com/0/09/ZhuanJiYinChanPinFaZhanXianZhuangQianJing.html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产品是通过基因工程技术改变生物遗传物质而获得的产品，包括转基因作物、转基因动物等。近年来，转基因技术在提高农作物产量、抗逆性等方面取得了显著成效，但同时也面临着伦理和安全性的争议。随着技术的进步和监管政策的完善，转基因产品的接受度正在逐步提高，尤其是在粮食短缺严重的地区。</w:t>
      </w:r>
      <w:r>
        <w:rPr>
          <w:rFonts w:hint="eastAsia"/>
        </w:rPr>
        <w:br/>
      </w:r>
      <w:r>
        <w:rPr>
          <w:rFonts w:hint="eastAsia"/>
        </w:rPr>
        <w:t>　　未来，技术创新：研发更多具有优良性状的转基因品种，提高作物的产量和品质。安全性评估：加强转基因产品的安全性评估，确保食品安全。公众教育：提高公众对转基因技术的认知和理解，增强社会接受度。法规完善：完善转基因产品的监管体系，保障消费者权益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2be83ddc4e70" w:history="1">
        <w:r>
          <w:rPr>
            <w:rStyle w:val="Hyperlink"/>
          </w:rPr>
          <w:t>2025-2031年中国转基因产品市场分析与前景趋势预测报告</w:t>
        </w:r>
      </w:hyperlink>
      <w:r>
        <w:rPr>
          <w:rFonts w:hint="eastAsia"/>
        </w:rPr>
        <w:t>》系统分析了转基因产品行业的市场需求、市场规模及价格动态，全面梳理了转基因产品产业链结构，并对转基因产品细分市场进行了深入探究。报告基于详实数据，科学预测了转基因产品市场前景与发展趋势，重点剖析了品牌竞争格局、市场集中度及重点企业的市场地位。通过SWOT分析，报告识别了行业面临的机遇与风险，并提出了针对性发展策略与建议，为转基因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转基因产品产业概述</w:t>
      </w:r>
      <w:r>
        <w:rPr>
          <w:rFonts w:hint="eastAsia"/>
        </w:rPr>
        <w:br/>
      </w:r>
      <w:r>
        <w:rPr>
          <w:rFonts w:hint="eastAsia"/>
        </w:rPr>
        <w:t>　　第一节 转基因产品定义</w:t>
      </w:r>
      <w:r>
        <w:rPr>
          <w:rFonts w:hint="eastAsia"/>
        </w:rPr>
        <w:br/>
      </w:r>
      <w:r>
        <w:rPr>
          <w:rFonts w:hint="eastAsia"/>
        </w:rPr>
        <w:t>　　第二节 转基因产品行业特点</w:t>
      </w:r>
      <w:r>
        <w:rPr>
          <w:rFonts w:hint="eastAsia"/>
        </w:rPr>
        <w:br/>
      </w:r>
      <w:r>
        <w:rPr>
          <w:rFonts w:hint="eastAsia"/>
        </w:rPr>
        <w:t>　　第三节 转基因产品发展历程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2024-2025年中国转基因产品行业发展环境分析</w:t>
      </w:r>
      <w:r>
        <w:rPr>
          <w:rFonts w:hint="eastAsia"/>
        </w:rPr>
        <w:br/>
      </w:r>
      <w:r>
        <w:rPr>
          <w:rFonts w:hint="eastAsia"/>
        </w:rPr>
        <w:t>　　第一节 转基因产品行业经济环境分析</w:t>
      </w:r>
      <w:r>
        <w:rPr>
          <w:rFonts w:hint="eastAsia"/>
        </w:rPr>
        <w:br/>
      </w:r>
      <w:r>
        <w:rPr>
          <w:rFonts w:hint="eastAsia"/>
        </w:rPr>
        <w:t>　　第二节 转基因产品行业政策环境分析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一、转基因产品行业政策影响分析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二、相关转基因产品行业标准分析</w:t>
      </w:r>
      <w:r>
        <w:rPr>
          <w:rFonts w:hint="eastAsia"/>
        </w:rPr>
        <w:br/>
      </w:r>
      <w:r>
        <w:rPr>
          <w:rFonts w:hint="eastAsia"/>
        </w:rPr>
        <w:t>　　第三节 转基因产品行业社会环境分析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2024-2025年转基因产品行业技术发展现状及趋势分析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转基因产品行业技术发展现状分析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国内外转基因产品行业技术差异与原因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转基因产品行业技术发展方向、趋势预测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提升转基因产品行业技术能力策略建议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全球转基因产品市场发展现状分析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国外主要国家、地区转基因产品市场现状</w:t>
      </w:r>
      <w:r>
        <w:rPr>
          <w:rFonts w:hint="eastAsia"/>
        </w:rPr>
        <w:br/>
      </w:r>
      <w:r>
        <w:rPr>
          <w:rFonts w:hint="eastAsia"/>
        </w:rPr>
        <w:t>　　第三节 全球转基因产品行业发展趋势预测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2019-2024年中国转基因产品行业规模情况</w:t>
      </w:r>
      <w:r>
        <w:rPr>
          <w:rFonts w:hint="eastAsia"/>
        </w:rPr>
        <w:br/>
      </w:r>
      <w:r>
        <w:rPr>
          <w:rFonts w:hint="eastAsia"/>
        </w:rPr>
        <w:t>　　　　一、转基因产品行业市场规模状况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二、转基因产品行业单位规模状况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三、转基因产品行业人员规模状况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2019-2024年中国转基因产品行业财务能力分析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一、转基因产品行业盈利能力分析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二、转基因产品行业偿债能力分析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三、转基因产品行业营运能力分析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四、转基因产品行业发展能力分析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2024-2025年中国转基因产品行业热点动态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2025年中国转基因产品行业面临的挑战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**地区转基因产品发展现状及趋势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**地区转基因产品发展现状及趋势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**地区转基因产品发展现状及趋势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**地区转基因产品发展现状及趋势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国内转基因产品行业价格回顾</w:t>
      </w:r>
      <w:r>
        <w:rPr>
          <w:rFonts w:hint="eastAsia"/>
        </w:rPr>
        <w:br/>
      </w:r>
      <w:r>
        <w:rPr>
          <w:rFonts w:hint="eastAsia"/>
        </w:rPr>
        <w:t>　　第二节 国内转基因产品行业价格走势预测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国内转基因产品行业价格影响因素分析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中国转基因产品行业客户调研</w:t>
      </w:r>
      <w:r>
        <w:rPr>
          <w:rFonts w:hint="eastAsia"/>
        </w:rPr>
        <w:br/>
      </w:r>
      <w:r>
        <w:rPr>
          <w:rFonts w:hint="eastAsia"/>
        </w:rPr>
        <w:t>　　　　一、转基因产品行业客户偏好调查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二、客户对转基因产品品牌的首要认知渠道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三、转基因产品品牌忠诚度调查</w:t>
      </w:r>
      <w:r>
        <w:rPr>
          <w:rFonts w:hint="eastAsia"/>
        </w:rPr>
        <w:br/>
      </w:r>
      <w:r>
        <w:rPr>
          <w:rFonts w:hint="eastAsia"/>
        </w:rPr>
        <w:t>　　　　四、转基因产品行业客户消费理念调研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中国转基因产品行业竞争格局分析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2024-2025年转基因产品行业集中度分析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一、转基因产品市场集中度分析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2025年转基因产品行业竞争格局分析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二、转基因产品行业竞争格局展望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三、我国转基因产品市场竞争趋势</w:t>
      </w:r>
      <w:r>
        <w:rPr>
          <w:rFonts w:hint="eastAsia"/>
        </w:rPr>
        <w:br/>
      </w:r>
      <w:r>
        <w:rPr>
          <w:rFonts w:hint="eastAsia"/>
        </w:rPr>
        <w:t>　　第三节 转基因产品行业兼并与重组整合分析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一、转基因产品行业兼并与重组整合动态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二、转基因产品行业兼并与重组整合发展趋势预测分析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转基因产品行业SWOT模型分析</w:t>
      </w:r>
      <w:r>
        <w:rPr>
          <w:rFonts w:hint="eastAsia"/>
        </w:rPr>
        <w:br/>
      </w:r>
      <w:r>
        <w:rPr>
          <w:rFonts w:hint="eastAsia"/>
        </w:rPr>
        <w:t>　　　　一、转基因产品行业优势分析</w:t>
      </w:r>
      <w:r>
        <w:rPr>
          <w:rFonts w:hint="eastAsia"/>
        </w:rPr>
        <w:br/>
      </w:r>
      <w:r>
        <w:rPr>
          <w:rFonts w:hint="eastAsia"/>
        </w:rPr>
        <w:t>　　　　二、转基因产品行业劣势分析</w:t>
      </w:r>
      <w:r>
        <w:rPr>
          <w:rFonts w:hint="eastAsia"/>
        </w:rPr>
        <w:br/>
      </w:r>
      <w:r>
        <w:rPr>
          <w:rFonts w:hint="eastAsia"/>
        </w:rPr>
        <w:t>　　　　三、转基因产品行业机会分析</w:t>
      </w:r>
      <w:r>
        <w:rPr>
          <w:rFonts w:hint="eastAsia"/>
        </w:rPr>
        <w:br/>
      </w:r>
      <w:r>
        <w:rPr>
          <w:rFonts w:hint="eastAsia"/>
        </w:rPr>
        <w:t>　　　　四、转基因产品行业风险分析</w:t>
      </w:r>
      <w:r>
        <w:rPr>
          <w:rFonts w:hint="eastAsia"/>
        </w:rPr>
        <w:br/>
      </w:r>
      <w:r>
        <w:rPr>
          <w:rFonts w:hint="eastAsia"/>
        </w:rPr>
        <w:t>　　第二节 转基因产品行业投资风险及控制策略分析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一、转基因产品市场风险及控制策略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二、转基因产品行业政策风险及控制策略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三、转基因产品行业经营风险及控制策略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四、转基因产品同业竞争风险及控制策略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五、转基因产品行业其他风险及控制策略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2025-2031年中国转基因产品市场预测及发展建议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2025-2031年中国转基因产品市场预测分析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一、中国转基因产品市场前景分析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二、中国转基因产品发展趋势预测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2025-2031年中国转基因产品企业发展策略建议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一、转基因产品企业融资策略</w:t>
      </w:r>
      <w:r>
        <w:rPr>
          <w:rFonts w:hint="eastAsia"/>
        </w:rPr>
        <w:br/>
      </w:r>
      <w:r>
        <w:rPr>
          <w:rFonts w:hint="eastAsia"/>
        </w:rPr>
        <w:t>　　　　二、转基因产品企业人才策略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2025-2031年中国转基因产品企业营销策略建议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一、转基因产品企业定位策略</w:t>
      </w:r>
      <w:r>
        <w:rPr>
          <w:rFonts w:hint="eastAsia"/>
        </w:rPr>
        <w:br/>
      </w:r>
      <w:r>
        <w:rPr>
          <w:rFonts w:hint="eastAsia"/>
        </w:rPr>
        <w:t>　　　　二、转基因产品企业价格策略</w:t>
      </w:r>
      <w:r>
        <w:rPr>
          <w:rFonts w:hint="eastAsia"/>
        </w:rPr>
        <w:br/>
      </w:r>
      <w:r>
        <w:rPr>
          <w:rFonts w:hint="eastAsia"/>
        </w:rPr>
        <w:t>　　　　三、转基因产品企业促销策略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中-智林-：转基因产品行业研究结论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转基因产品介绍</w:t>
      </w:r>
      <w:r>
        <w:rPr>
          <w:rFonts w:hint="eastAsia"/>
        </w:rPr>
        <w:br/>
      </w:r>
      <w:r>
        <w:rPr>
          <w:rFonts w:hint="eastAsia"/>
        </w:rPr>
        <w:t>　　图表 转基因产品图片</w:t>
      </w:r>
      <w:r>
        <w:rPr>
          <w:rFonts w:hint="eastAsia"/>
        </w:rPr>
        <w:br/>
      </w:r>
      <w:r>
        <w:rPr>
          <w:rFonts w:hint="eastAsia"/>
        </w:rPr>
        <w:t>　　图表 转基因产品产业链调研</w:t>
      </w:r>
      <w:r>
        <w:rPr>
          <w:rFonts w:hint="eastAsia"/>
        </w:rPr>
        <w:br/>
      </w:r>
      <w:r>
        <w:rPr>
          <w:rFonts w:hint="eastAsia"/>
        </w:rPr>
        <w:t>　　图表 转基因产品行业特点</w:t>
      </w:r>
      <w:r>
        <w:rPr>
          <w:rFonts w:hint="eastAsia"/>
        </w:rPr>
        <w:br/>
      </w:r>
      <w:r>
        <w:rPr>
          <w:rFonts w:hint="eastAsia"/>
        </w:rPr>
        <w:t>　　图表 转基因产品政策</w:t>
      </w:r>
      <w:r>
        <w:rPr>
          <w:rFonts w:hint="eastAsia"/>
        </w:rPr>
        <w:br/>
      </w:r>
      <w:r>
        <w:rPr>
          <w:rFonts w:hint="eastAsia"/>
        </w:rPr>
        <w:t>　　图表 转基因产品技术 标准</w:t>
      </w:r>
      <w:r>
        <w:rPr>
          <w:rFonts w:hint="eastAsia"/>
        </w:rPr>
        <w:br/>
      </w:r>
      <w:r>
        <w:rPr>
          <w:rFonts w:hint="eastAsia"/>
        </w:rPr>
        <w:t>　　图表 转基因产品最新消息 动态</w:t>
      </w:r>
      <w:r>
        <w:rPr>
          <w:rFonts w:hint="eastAsia"/>
        </w:rPr>
        <w:br/>
      </w:r>
      <w:r>
        <w:rPr>
          <w:rFonts w:hint="eastAsia"/>
        </w:rPr>
        <w:t>　　图表 转基因产品行业现状</w:t>
      </w:r>
      <w:r>
        <w:rPr>
          <w:rFonts w:hint="eastAsia"/>
        </w:rPr>
        <w:br/>
      </w:r>
      <w:r>
        <w:rPr>
          <w:rFonts w:hint="eastAsia"/>
        </w:rPr>
        <w:t>　　图表 2019-2024年转基因产品行业市场容量统计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2019-2024年中国转基因产品市场规模情况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2019-2024年中国转基因产品销售统计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2019-2024年中国转基因产品利润总额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2019-2024年中国转基因产品企业数量统计</w:t>
      </w:r>
      <w:r>
        <w:rPr>
          <w:rFonts w:hint="eastAsia"/>
        </w:rPr>
        <w:br/>
      </w:r>
      <w:r>
        <w:rPr>
          <w:rFonts w:hint="eastAsia"/>
        </w:rPr>
        <w:t>　　图表 2024年转基因产品成本和利润分析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2019-2024年中国转基因产品行业经营效益分析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2019-2024年中国转基因产品行业发展能力分析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2019-2024年中国转基因产品行业偿债能力分析</w:t>
      </w:r>
      <w:r>
        <w:rPr>
          <w:rFonts w:hint="eastAsia"/>
        </w:rPr>
        <w:br/>
      </w:r>
      <w:r>
        <w:rPr>
          <w:rFonts w:hint="eastAsia"/>
        </w:rPr>
        <w:t>　　图表 转基因产品品牌分析</w:t>
      </w:r>
      <w:r>
        <w:rPr>
          <w:rFonts w:hint="eastAsia"/>
        </w:rPr>
        <w:br/>
      </w:r>
      <w:r>
        <w:rPr>
          <w:rFonts w:hint="eastAsia"/>
        </w:rPr>
        <w:t>　　图表 **地区转基因产品市场规模</w:t>
      </w:r>
      <w:r>
        <w:rPr>
          <w:rFonts w:hint="eastAsia"/>
        </w:rPr>
        <w:br/>
      </w:r>
      <w:r>
        <w:rPr>
          <w:rFonts w:hint="eastAsia"/>
        </w:rPr>
        <w:t>　　图表 **地区转基因产品行业市场需求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**地区转基因产品市场调研</w:t>
      </w:r>
      <w:r>
        <w:rPr>
          <w:rFonts w:hint="eastAsia"/>
        </w:rPr>
        <w:br/>
      </w:r>
      <w:r>
        <w:rPr>
          <w:rFonts w:hint="eastAsia"/>
        </w:rPr>
        <w:t>　　图表 **地区转基因产品行业市场需求分析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**地区转基因产品市场规模</w:t>
      </w:r>
      <w:r>
        <w:rPr>
          <w:rFonts w:hint="eastAsia"/>
        </w:rPr>
        <w:br/>
      </w:r>
      <w:r>
        <w:rPr>
          <w:rFonts w:hint="eastAsia"/>
        </w:rPr>
        <w:t>　　图表 **地区转基因产品行业市场需求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**地区转基因产品市场调研</w:t>
      </w:r>
      <w:r>
        <w:rPr>
          <w:rFonts w:hint="eastAsia"/>
        </w:rPr>
        <w:br/>
      </w:r>
      <w:r>
        <w:rPr>
          <w:rFonts w:hint="eastAsia"/>
        </w:rPr>
        <w:t>　　图表 **地区转基因产品市场需求分析</w:t>
      </w:r>
      <w:r>
        <w:rPr>
          <w:rFonts w:hint="eastAsia"/>
        </w:rPr>
        <w:br/>
      </w:r>
      <w:r>
        <w:rPr>
          <w:rFonts w:hint="eastAsia"/>
        </w:rPr>
        <w:t>　　图表 转基因产品上游发展</w:t>
      </w:r>
      <w:r>
        <w:rPr>
          <w:rFonts w:hint="eastAsia"/>
        </w:rPr>
        <w:br/>
      </w:r>
      <w:r>
        <w:rPr>
          <w:rFonts w:hint="eastAsia"/>
        </w:rPr>
        <w:t>　　图表 转基因产品下游发展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转基因产品企业（一）概况</w:t>
      </w:r>
      <w:r>
        <w:rPr>
          <w:rFonts w:hint="eastAsia"/>
        </w:rPr>
        <w:br/>
      </w:r>
      <w:r>
        <w:rPr>
          <w:rFonts w:hint="eastAsia"/>
        </w:rPr>
        <w:t>　　图表 企业转基因产品业务</w:t>
      </w:r>
      <w:r>
        <w:rPr>
          <w:rFonts w:hint="eastAsia"/>
        </w:rPr>
        <w:br/>
      </w:r>
      <w:r>
        <w:rPr>
          <w:rFonts w:hint="eastAsia"/>
        </w:rPr>
        <w:t>　　图表 转基因产品企业（一）经营情况分析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转基因产品企业（二）简介</w:t>
      </w:r>
      <w:r>
        <w:rPr>
          <w:rFonts w:hint="eastAsia"/>
        </w:rPr>
        <w:br/>
      </w:r>
      <w:r>
        <w:rPr>
          <w:rFonts w:hint="eastAsia"/>
        </w:rPr>
        <w:t>　　图表 企业转基因产品业务</w:t>
      </w:r>
      <w:r>
        <w:rPr>
          <w:rFonts w:hint="eastAsia"/>
        </w:rPr>
        <w:br/>
      </w:r>
      <w:r>
        <w:rPr>
          <w:rFonts w:hint="eastAsia"/>
        </w:rPr>
        <w:t>　　图表 转基因产品企业（二）经营情况分析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转基因产品企业（三）概况</w:t>
      </w:r>
      <w:r>
        <w:rPr>
          <w:rFonts w:hint="eastAsia"/>
        </w:rPr>
        <w:br/>
      </w:r>
      <w:r>
        <w:rPr>
          <w:rFonts w:hint="eastAsia"/>
        </w:rPr>
        <w:t>　　图表 企业转基因产品业务</w:t>
      </w:r>
      <w:r>
        <w:rPr>
          <w:rFonts w:hint="eastAsia"/>
        </w:rPr>
        <w:br/>
      </w:r>
      <w:r>
        <w:rPr>
          <w:rFonts w:hint="eastAsia"/>
        </w:rPr>
        <w:t>　　图表 转基因产品企业（三）经营情况分析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转基因产品企业（四）简介</w:t>
      </w:r>
      <w:r>
        <w:rPr>
          <w:rFonts w:hint="eastAsia"/>
        </w:rPr>
        <w:br/>
      </w:r>
      <w:r>
        <w:rPr>
          <w:rFonts w:hint="eastAsia"/>
        </w:rPr>
        <w:t>　　图表 企业转基因产品业务</w:t>
      </w:r>
      <w:r>
        <w:rPr>
          <w:rFonts w:hint="eastAsia"/>
        </w:rPr>
        <w:br/>
      </w:r>
      <w:r>
        <w:rPr>
          <w:rFonts w:hint="eastAsia"/>
        </w:rPr>
        <w:t>　　图表 转基因产品企业（四）经营情况分析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转基因产品企业（四）盈利能力情况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转基因产品企业（四）成长能力情况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转基因产品投资、并购情况</w:t>
      </w:r>
      <w:r>
        <w:rPr>
          <w:rFonts w:hint="eastAsia"/>
        </w:rPr>
        <w:br/>
      </w:r>
      <w:r>
        <w:rPr>
          <w:rFonts w:hint="eastAsia"/>
        </w:rPr>
        <w:t>　　图表 转基因产品优势</w:t>
      </w:r>
      <w:r>
        <w:rPr>
          <w:rFonts w:hint="eastAsia"/>
        </w:rPr>
        <w:br/>
      </w:r>
      <w:r>
        <w:rPr>
          <w:rFonts w:hint="eastAsia"/>
        </w:rPr>
        <w:t>　　图表 转基因产品劣势</w:t>
      </w:r>
      <w:r>
        <w:rPr>
          <w:rFonts w:hint="eastAsia"/>
        </w:rPr>
        <w:br/>
      </w:r>
      <w:r>
        <w:rPr>
          <w:rFonts w:hint="eastAsia"/>
        </w:rPr>
        <w:t>　　图表 转基因产品机会</w:t>
      </w:r>
      <w:r>
        <w:rPr>
          <w:rFonts w:hint="eastAsia"/>
        </w:rPr>
        <w:br/>
      </w:r>
      <w:r>
        <w:rPr>
          <w:rFonts w:hint="eastAsia"/>
        </w:rPr>
        <w:t>　　图表 转基因产品威胁</w:t>
      </w:r>
      <w:r>
        <w:rPr>
          <w:rFonts w:hint="eastAsia"/>
        </w:rPr>
        <w:br/>
      </w:r>
      <w:r>
        <w:rPr>
          <w:rFonts w:hint="eastAsia"/>
        </w:rPr>
        <w:t>　　图表 进入转基因产品行业壁垒</w:t>
      </w:r>
      <w:r>
        <w:rPr>
          <w:rFonts w:hint="eastAsia"/>
        </w:rPr>
        <w:br/>
      </w:r>
      <w:r>
        <w:rPr>
          <w:rFonts w:hint="eastAsia"/>
        </w:rPr>
        <w:t>　　图表 转基因产品发展有利因素</w:t>
      </w:r>
      <w:r>
        <w:rPr>
          <w:rFonts w:hint="eastAsia"/>
        </w:rPr>
        <w:br/>
      </w:r>
      <w:r>
        <w:rPr>
          <w:rFonts w:hint="eastAsia"/>
        </w:rPr>
        <w:t>　　图表 转基因产品发展不利因素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2025-2031年中国转基因产品行业信息化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2025-2031年中国转基因产品行业市场容量预测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2025-2031年中国转基因产品市场前景分析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2be83ddc4e70" w:history="1">
        <w:r>
          <w:rPr>
            <w:rStyle w:val="Hyperlink"/>
          </w:rPr>
          <w:t>2025-2031年中国转基因产品市场分析与前景趋势预测报告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2be83ddc4e70" w:history="1">
        <w:r>
          <w:rPr>
            <w:rStyle w:val="Hyperlink"/>
          </w:rPr>
          <w:t>https://www.20087.com/0/09/ZhuanJiYinChanPinFaZhanXianZhuangQianJing.html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转基因食品、转基因产品的危害性、中国22种转基因水果、转基因食品有哪些、中国市场上转基因食品有哪些、转基因食品的危害为什么国家不禁止、转基因农作物、转基因食品的利弊、什么叫转基因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1a9139e24a32" w:history="1">
      <w:r>
        <w:rPr>
          <w:rStyle w:val="Hyperlink"/>
        </w:rPr>
        <w:t>2025-2031年中国转基因产品市场分析与前景趋势预测报告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anJiYinChanPinFaZhanXianZhuangQianJing.html" TargetMode="External" Id="R56c02be83ddc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anJiYinChanPinFaZhanXianZhuangQianJing.html" TargetMode="External" Id="Re94d1a9139e2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2024-12-20T05:06:00Z</dcterms:created>
  <dcterms:modified xsi:type="dcterms:W3CDTF">2024-12-20T06:06:00Z</dcterms:modified>
  <dc:subject>2025-2031年中国转基因产品市场分析与前景趋势预测报告</dc:subject>
  <dc:title>2025-2031年中国转基因产品市场分析与前景趋势预测报告</dc:title>
  <cp:keywords>2025-2031年中国转基因产品市场分析与前景趋势预测报告</cp:keywords>
  <dc:description>2025-2031年中国转基因产品市场分析与前景趋势预测报告</dc:description>
</cp:coreProperties>
</file>