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e33ad4662412e" w:history="1">
              <w:r>
                <w:rPr>
                  <w:rStyle w:val="Hyperlink"/>
                </w:rPr>
                <w:t>2025-2031年中国三七提取物行业发展研究与市场前景预测报告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e33ad4662412e" w:history="1">
              <w:r>
                <w:rPr>
                  <w:rStyle w:val="Hyperlink"/>
                </w:rPr>
                <w:t>2025-2031年中国三七提取物行业发展研究与市场前景预测报告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0e33ad4662412e" w:history="1">
                <w:r>
                  <w:rPr>
                    <w:rStyle w:val="Hyperlink"/>
                  </w:rPr>
                  <w:t>https://www.20087.com/1/99/SanQiTiQuWuShiChangQianJingYuCe.html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提取物是从传统中药材三七中提取的有效成分，主要包括三七皂苷、黄酮类化合物等。近年来，随着人们对天然健康产品的追求日益增强，三七提取物因其良好的药理作用而受到广泛关注。它被广泛应用于医药、保健品和化妆品等领域，尤其是在心血管疾病预防和治疗方面展现出独特的优势。目前，三七提取物的主要生产国为中国，其产量和质量均处于世界领先水平。随着科研投入的增加和技术的进步，三七提取物的提取效率和纯度不断提高，使得其在国际市场上的竞争力不断增强。</w:t>
      </w:r>
      <w:r>
        <w:rPr>
          <w:rFonts w:hint="eastAsia"/>
        </w:rPr>
        <w:br/>
      </w:r>
      <w:r>
        <w:rPr>
          <w:rFonts w:hint="eastAsia"/>
        </w:rPr>
        <w:t>　　三七提取物的发展前景乐观。一方面，随着老龄化社会的到来，心血管疾病等慢性病发病率上升，对三七提取物等天然药物的需求将持续增加；另一方面，随着消费者健康意识的提高，对天然、安全的产品需求日益增长，这为三七提取物提供了广阔的市场空间。此外，随着科学研究的深入，三七提取物的新用途和新功能有望被发现，从而进一步拓宽其应用领域。因此，企业需要加强研发能力，提升产品质量，积极拓展国内外市场，以应对未来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e33ad4662412e" w:history="1">
        <w:r>
          <w:rPr>
            <w:rStyle w:val="Hyperlink"/>
          </w:rPr>
          <w:t>2025-2031年中国三七提取物行业发展研究与市场前景预测报告</w:t>
        </w:r>
      </w:hyperlink>
      <w:r>
        <w:rPr>
          <w:rFonts w:hint="eastAsia"/>
        </w:rPr>
        <w:t>》基于多年的行业研究经验和丰富的数据资源，深入剖析了三七提取物产业链的整体结构。三七提取物报告详细分析了三七提取物市场规模与需求，探讨了价格动态，并客观呈现了行业现状。同时，科学预测了三七提取物市场前景及发展趋势，聚焦三七提取物重点企业，全面评估了市场竞争、集中度及品牌影响力。此外，三七提取物报告还进一步细分了市场，揭示了三七提取物各细分领域的增长潜力。三七提取物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三七提取物行业概述</w:t>
      </w:r>
      <w:r>
        <w:rPr>
          <w:rFonts w:hint="eastAsia"/>
        </w:rPr>
        <w:br/>
      </w:r>
      <w:r>
        <w:rPr>
          <w:rFonts w:hint="eastAsia"/>
        </w:rPr>
        <w:t>　　第一节 三七提取物定义与分类</w:t>
      </w:r>
      <w:r>
        <w:rPr>
          <w:rFonts w:hint="eastAsia"/>
        </w:rPr>
        <w:br/>
      </w:r>
      <w:r>
        <w:rPr>
          <w:rFonts w:hint="eastAsia"/>
        </w:rPr>
        <w:t>　　第二节 三七提取物应用领域</w:t>
      </w:r>
      <w:r>
        <w:rPr>
          <w:rFonts w:hint="eastAsia"/>
        </w:rPr>
        <w:br/>
      </w:r>
      <w:r>
        <w:rPr>
          <w:rFonts w:hint="eastAsia"/>
        </w:rPr>
        <w:t>　　第三节 三七提取物行业经济指标分析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三七提取物产业链及经营模式分析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三、三七提取物销售模式及销售渠道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全球三七提取物市场发展综述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2019-2024年全球三七提取物市场规模与趋势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主要国家与地区三七提取物市场分析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2025-2031年全球三七提取物行业发展趋势与前景预测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中国三七提取物行业市场分析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2024-2025年三七提取物产能与投资动态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一、国内三七提取物产能及利用情况</w:t>
      </w:r>
      <w:r>
        <w:rPr>
          <w:rFonts w:hint="eastAsia"/>
        </w:rPr>
        <w:br/>
      </w:r>
      <w:r>
        <w:rPr>
          <w:rFonts w:hint="eastAsia"/>
        </w:rPr>
        <w:t>　　　　二、三七提取物产能扩张与投资动态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2025-2031年三七提取物行业产量统计与趋势预测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一、2019-2024年三七提取物行业产量数据统计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1、2019-2024年三七提取物产量及增长趋势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2、2019-2024年三七提取物细分产品产量及份额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二、影响三七提取物产量的关键因素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三、2025-2031年三七提取物产量预测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2025-2031年三七提取物市场需求与销售分析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一、2024-2025年三七提取物行业需求现状</w:t>
      </w:r>
      <w:r>
        <w:rPr>
          <w:rFonts w:hint="eastAsia"/>
        </w:rPr>
        <w:br/>
      </w:r>
      <w:r>
        <w:rPr>
          <w:rFonts w:hint="eastAsia"/>
        </w:rPr>
        <w:t>　　　　二、三七提取物客户群体与需求特点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三、2019-2024年三七提取物行业销售规模分析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四、2025-2031年三七提取物市场增长潜力与规模预测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中国三七提取物细分市场与下游应用领域分析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三七提取物细分市场分析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一、2024-2025年三七提取物主要细分产品市场现状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三七提取物下游应用与客户群体分析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一、2024-2025年三七提取物各应用领域市场现状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2024-2025年中国三七提取物技术发展研究</w:t>
      </w:r>
      <w:r>
        <w:rPr>
          <w:rFonts w:hint="eastAsia"/>
        </w:rPr>
        <w:br/>
      </w:r>
      <w:r>
        <w:rPr>
          <w:rFonts w:hint="eastAsia"/>
        </w:rPr>
        <w:t>　　第一节 当前三七提取物技术发展现状</w:t>
      </w:r>
      <w:r>
        <w:rPr>
          <w:rFonts w:hint="eastAsia"/>
        </w:rPr>
        <w:br/>
      </w:r>
      <w:r>
        <w:rPr>
          <w:rFonts w:hint="eastAsia"/>
        </w:rPr>
        <w:t>　　第二节 国内外三七提取物技术差异与原因</w:t>
      </w:r>
      <w:r>
        <w:rPr>
          <w:rFonts w:hint="eastAsia"/>
        </w:rPr>
        <w:br/>
      </w:r>
      <w:r>
        <w:rPr>
          <w:rFonts w:hint="eastAsia"/>
        </w:rPr>
        <w:t>　　第三节 三七提取物技术创新与发展趋势预测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技术进步对三七提取物行业的影响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三七提取物价格机制与竞争策略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一、2019-2024年三七提取物市场价格走势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三七提取物定价策略与方法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2025-2031年三七提取物价格竞争态势与趋势预测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中国三七提取物行业重点区域市场研究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2024-2025年重点区域三七提取物市场发展概况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二、2019-2024年三七提取物市场需求规模情况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二、2019-2024年三七提取物市场需求规模情况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二、2019-2024年三七提取物市场需求规模情况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二、2019-2024年三七提取物市场需求规模情况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二、2019-2024年三七提取物市场需求规模情况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2019-2024年中国三七提取物行业进出口情况分析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三七提取物行业进口情况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一、2019-2024年三七提取物进口规模及增长情况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二、三七提取物主要进口来源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三七提取物行业出口情况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一、2019-2024年三七提取物出口规模及增长情况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二、三七提取物主要出口目的地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2019-2024年中国三七提取物行业总体发展与财务状况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2019-2024年中国三七提取物行业规模情况</w:t>
      </w:r>
      <w:r>
        <w:rPr>
          <w:rFonts w:hint="eastAsia"/>
        </w:rPr>
        <w:br/>
      </w:r>
      <w:r>
        <w:rPr>
          <w:rFonts w:hint="eastAsia"/>
        </w:rPr>
        <w:t>　　　　一、三七提取物行业企业数量规模</w:t>
      </w:r>
      <w:r>
        <w:rPr>
          <w:rFonts w:hint="eastAsia"/>
        </w:rPr>
        <w:br/>
      </w:r>
      <w:r>
        <w:rPr>
          <w:rFonts w:hint="eastAsia"/>
        </w:rPr>
        <w:t>　　　　二、三七提取物行业从业人员规模</w:t>
      </w:r>
      <w:r>
        <w:rPr>
          <w:rFonts w:hint="eastAsia"/>
        </w:rPr>
        <w:br/>
      </w:r>
      <w:r>
        <w:rPr>
          <w:rFonts w:hint="eastAsia"/>
        </w:rPr>
        <w:t>　　　　三、三七提取物行业市场敏感性分析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2019-2024年中国三七提取物行业财务能力分析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一、三七提取物行业盈利能力</w:t>
      </w:r>
      <w:r>
        <w:rPr>
          <w:rFonts w:hint="eastAsia"/>
        </w:rPr>
        <w:br/>
      </w:r>
      <w:r>
        <w:rPr>
          <w:rFonts w:hint="eastAsia"/>
        </w:rPr>
        <w:t>　　　　二、三七提取物行业偿债能力</w:t>
      </w:r>
      <w:r>
        <w:rPr>
          <w:rFonts w:hint="eastAsia"/>
        </w:rPr>
        <w:br/>
      </w:r>
      <w:r>
        <w:rPr>
          <w:rFonts w:hint="eastAsia"/>
        </w:rPr>
        <w:t>　　　　三、三七提取物行业营运能力</w:t>
      </w:r>
      <w:r>
        <w:rPr>
          <w:rFonts w:hint="eastAsia"/>
        </w:rPr>
        <w:br/>
      </w:r>
      <w:r>
        <w:rPr>
          <w:rFonts w:hint="eastAsia"/>
        </w:rPr>
        <w:t>　　　　四、三七提取物行业发展能力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中国三七提取物行业竞争格局分析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三七提取物行业竞争格局总览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2024-2025年三七提取物行业竞争力分析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2019-2024年三七提取物行业企业并购活动分析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2024-2025年三七提取物行业会展与招投标活动分析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一、三七提取物行业会展活动及其市场影响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2025年中国三七提取物企业发展企业发展策略与建议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三七提取物销售模式与渠道策略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三七提取物品牌与市场推广策略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三七提取物研发投入与技术创新能力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三七提取物合作联盟与资源整合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中国三七提取物行业风险与对策</w:t>
      </w:r>
      <w:r>
        <w:rPr>
          <w:rFonts w:hint="eastAsia"/>
        </w:rPr>
        <w:br/>
      </w:r>
      <w:r>
        <w:rPr>
          <w:rFonts w:hint="eastAsia"/>
        </w:rPr>
        <w:t>　　第一节 三七提取物行业SWOT分析</w:t>
      </w:r>
      <w:r>
        <w:rPr>
          <w:rFonts w:hint="eastAsia"/>
        </w:rPr>
        <w:br/>
      </w:r>
      <w:r>
        <w:rPr>
          <w:rFonts w:hint="eastAsia"/>
        </w:rPr>
        <w:t>　　　　一、三七提取物行业优势</w:t>
      </w:r>
      <w:r>
        <w:rPr>
          <w:rFonts w:hint="eastAsia"/>
        </w:rPr>
        <w:br/>
      </w:r>
      <w:r>
        <w:rPr>
          <w:rFonts w:hint="eastAsia"/>
        </w:rPr>
        <w:t>　　　　二、三七提取物行业劣势</w:t>
      </w:r>
      <w:r>
        <w:rPr>
          <w:rFonts w:hint="eastAsia"/>
        </w:rPr>
        <w:br/>
      </w:r>
      <w:r>
        <w:rPr>
          <w:rFonts w:hint="eastAsia"/>
        </w:rPr>
        <w:t>　　　　三、三七提取物市场机会</w:t>
      </w:r>
      <w:r>
        <w:rPr>
          <w:rFonts w:hint="eastAsia"/>
        </w:rPr>
        <w:br/>
      </w:r>
      <w:r>
        <w:rPr>
          <w:rFonts w:hint="eastAsia"/>
        </w:rPr>
        <w:t>　　　　四、三七提取物市场威胁</w:t>
      </w:r>
      <w:r>
        <w:rPr>
          <w:rFonts w:hint="eastAsia"/>
        </w:rPr>
        <w:br/>
      </w:r>
      <w:r>
        <w:rPr>
          <w:rFonts w:hint="eastAsia"/>
        </w:rPr>
        <w:t>　　第二节 三七提取物行业风险及对策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2025-2031年中国三七提取物行业前景与发展趋势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2024-2025年三七提取物行业发展环境分析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一、三七提取物行业主管部门与监管体制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二、三七提取物行业主要法律法规及政策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三、三七提取物行业标准与质量监管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2025-2031年三七提取物行业发展趋势与方向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2025-2031年三七提取物行业发展潜力与机遇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三七提取物行业研究结论与建议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中:智:林:三七提取物行业发展建议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2019-2024年中国三七提取物市场规模及增长情况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2019-2024年中国三七提取物行业产量及增长趋势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2025-2031年中国三七提取物行业产量预测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2019-2024年中国三七提取物行业市场需求及增长情况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2025-2031年中国三七提取物行业市场需求预测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**地区三七提取物市场规模及增长情况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**地区三七提取物市场规模及增长情况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2019-2024年中国三七提取物行业出口情况分析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三七提取物重点企业经营情况分析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2025年三七提取物行业壁垒</w:t>
      </w:r>
      <w:r>
        <w:rPr>
          <w:rFonts w:hint="eastAsia"/>
        </w:rPr>
        <w:br/>
      </w:r>
      <w:r>
        <w:rPr>
          <w:rFonts w:hint="eastAsia"/>
        </w:rPr>
        <w:t>　　图表 2025年三七提取物市场前景分析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2025-2031年中国三七提取物市场规模预测</w:t>
      </w:r>
      <w:r>
        <w:rPr>
          <w:rFonts w:hint="eastAsia"/>
        </w:rPr>
        <w:br/>
      </w:r>
      <w:r>
        <w:rPr>
          <w:rFonts w:hint="eastAsia"/>
        </w:rPr>
        <w:t>　　图表 2025年三七提取物发展趋势预测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e33ad4662412e" w:history="1">
        <w:r>
          <w:rPr>
            <w:rStyle w:val="Hyperlink"/>
          </w:rPr>
          <w:t>2025-2031年中国三七提取物行业发展研究与市场前景预测报告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0e33ad4662412e" w:history="1">
        <w:r>
          <w:rPr>
            <w:rStyle w:val="Hyperlink"/>
          </w:rPr>
          <w:t>https://www.20087.com/1/99/SanQiTiQuWuShiChangQianJingYuCe.html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25925de7f43b6" w:history="1">
      <w:r>
        <w:rPr>
          <w:rStyle w:val="Hyperlink"/>
        </w:rPr>
        <w:t>2025-2031年中国三七提取物行业发展研究与市场前景预测报告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anQiTiQuWuShiChangQianJingYuCe.html" TargetMode="External" Id="R3e0e33ad4662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anQiTiQuWuShiChangQianJingYuCe.html" TargetMode="External" Id="R9dd25925de7f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2025-02-15T23:59:41Z</dcterms:created>
  <dcterms:modified xsi:type="dcterms:W3CDTF">2025-02-16T00:59:41Z</dcterms:modified>
  <dc:subject>2025-2031年中国三七提取物行业发展研究与市场前景预测报告</dc:subject>
  <dc:title>2025-2031年中国三七提取物行业发展研究与市场前景预测报告</dc:title>
  <cp:keywords>2025-2031年中国三七提取物行业发展研究与市场前景预测报告</cp:keywords>
  <dc:description>2025-2031年中国三七提取物行业发展研究与市场前景预测报告</dc:description>
</cp:coreProperties>
</file>