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27cec779468d" w:history="1">
              <w:r>
                <w:rPr>
                  <w:rStyle w:val="Hyperlink"/>
                </w:rPr>
                <w:t>2024-2030年中国伺服主轴行业发展调研与趋势预测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27cec779468d" w:history="1">
              <w:r>
                <w:rPr>
                  <w:rStyle w:val="Hyperlink"/>
                </w:rPr>
                <w:t>2024-2030年中国伺服主轴行业发展调研与趋势预测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c27cec779468d" w:history="1">
                <w:r>
                  <w:rPr>
                    <w:rStyle w:val="Hyperlink"/>
                  </w:rPr>
                  <w:t>https://www.20087.com/1/39/SiFuZhuZhouHangYeFaZhanQuShi.html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主轴是精密机床的核心部件之一，近年来随着数控技术和材料科学的进步而不断发展。目前，伺服主轴的精度和可靠性得到了显著提高，能够在高速运转下保持稳定的性能。随着制造业对高精度加工需求的增长，伺服主轴在设计上更加注重轻量化和高效化，以提高加工效率和降低能耗。此外，随着智能化技术的应用，伺服主轴能够实现远程监控和智能维护，提高了机床的整体运行效率。</w:t>
      </w:r>
      <w:r>
        <w:rPr>
          <w:rFonts w:hint="eastAsia"/>
        </w:rPr>
        <w:br/>
      </w:r>
      <w:r>
        <w:rPr>
          <w:rFonts w:hint="eastAsia"/>
        </w:rPr>
        <w:t>　　未来，伺服主轴将朝着更加高效、智能化和环保化的方向发展。随着新材料技术的应用，伺服主轴将采用更高强度和更轻质的材料，提高加工精度和机床的整体性能。同时，随着人工智能技术的应用，伺服主轴将具备更强的数据分析和自我诊断能力，能够自动调整工作状态，提高加工效率和安全性。此外，随着智能制造技术的发展，伺服主轴的生产将更加灵活高效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27cec779468d" w:history="1">
        <w:r>
          <w:rPr>
            <w:rStyle w:val="Hyperlink"/>
          </w:rPr>
          <w:t>2024-2030年中国伺服主轴行业发展调研与趋势预测</w:t>
        </w:r>
      </w:hyperlink>
      <w:r>
        <w:rPr>
          <w:rFonts w:hint="eastAsia"/>
        </w:rPr>
        <w:t>》深入剖析了当前伺服主轴行业的现状与市场需求，详细探讨了伺服主轴市场规模及其价格动态。伺服主轴报告从产业链角度出发，分析了上下游的影响因素，并进一步细分市场，对伺服主轴各细分领域的具体情况进行探讨。伺服主轴报告还根据现有数据，对伺服主轴市场前景及发展趋势进行了科学预测，揭示了行业内重点企业的竞争格局，评估了品牌影响力和市场集中度，同时指出了伺服主轴行业面临的风险与机遇。伺服主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伺服主轴行业界定及应用领域</w:t>
      </w:r>
      <w:r>
        <w:rPr>
          <w:rFonts w:hint="eastAsia"/>
        </w:rPr>
        <w:br/>
      </w:r>
      <w:r>
        <w:rPr>
          <w:rFonts w:hint="eastAsia"/>
        </w:rPr>
        <w:t>　　第一节 伺服主轴行业定义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全球伺服主轴行业市场调研分析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全球伺服主轴行业经济环境分析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全球伺服主轴市场总体情况分析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一、全球伺服主轴行业的发展特点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二、全球伺服主轴市场结构</w:t>
      </w:r>
      <w:r>
        <w:rPr>
          <w:rFonts w:hint="eastAsia"/>
        </w:rPr>
        <w:br/>
      </w:r>
      <w:r>
        <w:rPr>
          <w:rFonts w:hint="eastAsia"/>
        </w:rPr>
        <w:t>　　　　三、全球伺服主轴行业竞争格局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全球主要国家（地区）伺服主轴市场分析</w:t>
      </w:r>
      <w:r>
        <w:rPr>
          <w:rFonts w:hint="eastAsia"/>
        </w:rPr>
        <w:br/>
      </w:r>
      <w:r>
        <w:rPr>
          <w:rFonts w:hint="eastAsia"/>
        </w:rPr>
        <w:t>　　第四节 2024-2030年全球伺服主轴行业发展趋势预测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伺服主轴行业发展环境分析</w:t>
      </w:r>
      <w:r>
        <w:rPr>
          <w:rFonts w:hint="eastAsia"/>
        </w:rPr>
        <w:br/>
      </w:r>
      <w:r>
        <w:rPr>
          <w:rFonts w:hint="eastAsia"/>
        </w:rPr>
        <w:t>　　第一节 伺服主轴行业环境分析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伺服主轴行业相关政策、法规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中国伺服主轴行业供给、需求分析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2024年中国伺服主轴市场现状</w:t>
      </w:r>
      <w:r>
        <w:rPr>
          <w:rFonts w:hint="eastAsia"/>
        </w:rPr>
        <w:br/>
      </w:r>
      <w:r>
        <w:rPr>
          <w:rFonts w:hint="eastAsia"/>
        </w:rPr>
        <w:t>　　第二节 中国伺服主轴产量分析及预测</w:t>
      </w:r>
      <w:r>
        <w:rPr>
          <w:rFonts w:hint="eastAsia"/>
        </w:rPr>
        <w:br/>
      </w:r>
      <w:r>
        <w:rPr>
          <w:rFonts w:hint="eastAsia"/>
        </w:rPr>
        <w:t>　　　　一、伺服主轴总体产能规模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、2019-2024年中国伺服主轴产量统计</w:t>
      </w:r>
      <w:r>
        <w:rPr>
          <w:rFonts w:hint="eastAsia"/>
        </w:rPr>
        <w:br/>
      </w:r>
      <w:r>
        <w:rPr>
          <w:rFonts w:hint="eastAsia"/>
        </w:rPr>
        <w:t>　　　　三、伺服主轴生产区域分布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四、2024-2030年中国伺服主轴产量预测</w:t>
      </w:r>
      <w:r>
        <w:rPr>
          <w:rFonts w:hint="eastAsia"/>
        </w:rPr>
        <w:br/>
      </w:r>
      <w:r>
        <w:rPr>
          <w:rFonts w:hint="eastAsia"/>
        </w:rPr>
        <w:t>　　第三节 中国伺服主轴市场需求分析及预测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二、2019-2024年中国伺服主轴市场需求统计</w:t>
      </w:r>
      <w:r>
        <w:rPr>
          <w:rFonts w:hint="eastAsia"/>
        </w:rPr>
        <w:br/>
      </w:r>
      <w:r>
        <w:rPr>
          <w:rFonts w:hint="eastAsia"/>
        </w:rPr>
        <w:t>　　　　三、伺服主轴市场饱和度</w:t>
      </w:r>
      <w:r>
        <w:rPr>
          <w:rFonts w:hint="eastAsia"/>
        </w:rPr>
        <w:br/>
      </w:r>
      <w:r>
        <w:rPr>
          <w:rFonts w:hint="eastAsia"/>
        </w:rPr>
        <w:t>　　　　四、影响伺服主轴市场需求的因素</w:t>
      </w:r>
      <w:r>
        <w:rPr>
          <w:rFonts w:hint="eastAsia"/>
        </w:rPr>
        <w:br/>
      </w:r>
      <w:r>
        <w:rPr>
          <w:rFonts w:hint="eastAsia"/>
        </w:rPr>
        <w:t>　　　　五、伺服主轴市场潜力分析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六、2024-2030年中国伺服主轴市场需求预测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中国伺服主轴行业进出口分析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一、2019-2024年伺服主轴进口量及增速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三、2024-2030年伺服主轴进口量及增速预测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一、2019-2024年伺服主轴出口量及增速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三、2024-2030年伺服主轴出口量及增速预测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中国伺服主轴行业重点地区调研分析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一、中国伺服主轴行业区域市场分布情况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二、**地区伺服主轴行业市场需求规模情况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三、**地区伺服主轴行业市场需求规模情况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四、**地区伺服主轴行业市场需求规模情况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五、**地区伺服主轴行业市场需求规模情况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六、**地区伺服主轴行业市场需求规模情况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中国伺服主轴细分行业调研</w:t>
      </w:r>
      <w:r>
        <w:rPr>
          <w:rFonts w:hint="eastAsia"/>
        </w:rPr>
        <w:br/>
      </w:r>
      <w:r>
        <w:rPr>
          <w:rFonts w:hint="eastAsia"/>
        </w:rPr>
        <w:t>　　第一节 主要伺服主轴细分行业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中国伺服主轴企业营销及发展建议</w:t>
      </w:r>
      <w:r>
        <w:rPr>
          <w:rFonts w:hint="eastAsia"/>
        </w:rPr>
        <w:br/>
      </w:r>
      <w:r>
        <w:rPr>
          <w:rFonts w:hint="eastAsia"/>
        </w:rPr>
        <w:t>　　第一节 伺服主轴企业营销策略分析及建议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伺服主轴企业营销策略分析</w:t>
      </w:r>
      <w:r>
        <w:rPr>
          <w:rFonts w:hint="eastAsia"/>
        </w:rPr>
        <w:br/>
      </w:r>
      <w:r>
        <w:rPr>
          <w:rFonts w:hint="eastAsia"/>
        </w:rPr>
        <w:t>　　　　一、伺服主轴企业营销策略</w:t>
      </w:r>
      <w:r>
        <w:rPr>
          <w:rFonts w:hint="eastAsia"/>
        </w:rPr>
        <w:br/>
      </w:r>
      <w:r>
        <w:rPr>
          <w:rFonts w:hint="eastAsia"/>
        </w:rPr>
        <w:t>　　　　二、伺服主轴企业经验借鉴</w:t>
      </w:r>
      <w:r>
        <w:rPr>
          <w:rFonts w:hint="eastAsia"/>
        </w:rPr>
        <w:br/>
      </w:r>
      <w:r>
        <w:rPr>
          <w:rFonts w:hint="eastAsia"/>
        </w:rPr>
        <w:t>　　第三节 伺服主轴企业营销模式演化与创新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伺服主轴企业经营发展分析及建议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一、伺服主轴企业存在的问题</w:t>
      </w:r>
      <w:r>
        <w:rPr>
          <w:rFonts w:hint="eastAsia"/>
        </w:rPr>
        <w:br/>
      </w:r>
      <w:r>
        <w:rPr>
          <w:rFonts w:hint="eastAsia"/>
        </w:rPr>
        <w:t>　　　　二、伺服主轴企业应对的策略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伺服主轴行业发展趋势及投资风险预警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2024年伺服主轴市场前景分析</w:t>
      </w:r>
      <w:r>
        <w:rPr>
          <w:rFonts w:hint="eastAsia"/>
        </w:rPr>
        <w:br/>
      </w:r>
      <w:r>
        <w:rPr>
          <w:rFonts w:hint="eastAsia"/>
        </w:rPr>
        <w:t>　　第二节 2024年伺服主轴行业发展趋势预测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一、2024年影响伺服主轴行业运行的有利因素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二、2024年影响伺服主轴行业运行的稳定因素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三、2024年影响伺服主轴行业运行的不利因素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四、2024年我国伺服主轴行业发展面临的挑战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五、2024年我国伺服主轴行业发展面临的机遇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专家对伺服主轴行业投资风险预警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一、2024-2030年伺服主轴行业市场风险及控制策略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二、2024-2030年伺服主轴行业政策风险及控制策略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三、2024-2030年伺服主轴行业经营风险及控制策略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四、2024-2030年伺服主轴同业竞争风险及控制策略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五、2024-2030年伺服主轴行业其他风险及控制策略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伺服主轴行业投资战略研究</w:t>
      </w:r>
      <w:r>
        <w:rPr>
          <w:rFonts w:hint="eastAsia"/>
        </w:rPr>
        <w:br/>
      </w:r>
      <w:r>
        <w:rPr>
          <w:rFonts w:hint="eastAsia"/>
        </w:rPr>
        <w:t>　　第一节 伺服主轴行业发展战略研究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对我国伺服主轴品牌的战略思考</w:t>
      </w:r>
      <w:r>
        <w:rPr>
          <w:rFonts w:hint="eastAsia"/>
        </w:rPr>
        <w:br/>
      </w:r>
      <w:r>
        <w:rPr>
          <w:rFonts w:hint="eastAsia"/>
        </w:rPr>
        <w:t>　　　　一、伺服主轴品牌的重要性</w:t>
      </w:r>
      <w:r>
        <w:rPr>
          <w:rFonts w:hint="eastAsia"/>
        </w:rPr>
        <w:br/>
      </w:r>
      <w:r>
        <w:rPr>
          <w:rFonts w:hint="eastAsia"/>
        </w:rPr>
        <w:t>　　　　二、伺服主轴实施品牌战略的意义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四、我国伺服主轴企业的品牌战略</w:t>
      </w:r>
      <w:r>
        <w:rPr>
          <w:rFonts w:hint="eastAsia"/>
        </w:rPr>
        <w:br/>
      </w:r>
      <w:r>
        <w:rPr>
          <w:rFonts w:hint="eastAsia"/>
        </w:rPr>
        <w:t>　　　　五、伺服主轴品牌战略管理的策略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伺服主轴经营策略分析</w:t>
      </w:r>
      <w:r>
        <w:rPr>
          <w:rFonts w:hint="eastAsia"/>
        </w:rPr>
        <w:br/>
      </w:r>
      <w:r>
        <w:rPr>
          <w:rFonts w:hint="eastAsia"/>
        </w:rPr>
        <w:t>　　　　一、伺服主轴市场细分策略</w:t>
      </w:r>
      <w:r>
        <w:rPr>
          <w:rFonts w:hint="eastAsia"/>
        </w:rPr>
        <w:br/>
      </w:r>
      <w:r>
        <w:rPr>
          <w:rFonts w:hint="eastAsia"/>
        </w:rPr>
        <w:t>　　　　二、伺服主轴市场创新策略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四、伺服主轴新产品差异化战略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中^智^林^－伺服主轴行业投资战略研究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一、2024-2030年伺服主轴行业投资战略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伺服主轴行业类别</w:t>
      </w:r>
      <w:r>
        <w:rPr>
          <w:rFonts w:hint="eastAsia"/>
        </w:rPr>
        <w:br/>
      </w:r>
      <w:r>
        <w:rPr>
          <w:rFonts w:hint="eastAsia"/>
        </w:rPr>
        <w:t>　　图表 伺服主轴行业产业链调研</w:t>
      </w:r>
      <w:r>
        <w:rPr>
          <w:rFonts w:hint="eastAsia"/>
        </w:rPr>
        <w:br/>
      </w:r>
      <w:r>
        <w:rPr>
          <w:rFonts w:hint="eastAsia"/>
        </w:rPr>
        <w:t>　　图表 伺服主轴行业现状</w:t>
      </w:r>
      <w:r>
        <w:rPr>
          <w:rFonts w:hint="eastAsia"/>
        </w:rPr>
        <w:br/>
      </w:r>
      <w:r>
        <w:rPr>
          <w:rFonts w:hint="eastAsia"/>
        </w:rPr>
        <w:t>　　图表 伺服主轴行业标准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2024年中国伺服主轴行业产能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2019-2024年中国伺服主轴行业产量统计</w:t>
      </w:r>
      <w:r>
        <w:rPr>
          <w:rFonts w:hint="eastAsia"/>
        </w:rPr>
        <w:br/>
      </w:r>
      <w:r>
        <w:rPr>
          <w:rFonts w:hint="eastAsia"/>
        </w:rPr>
        <w:t>　　图表 伺服主轴行业动态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2019-2024年中国伺服主轴市场需求量</w:t>
      </w:r>
      <w:r>
        <w:rPr>
          <w:rFonts w:hint="eastAsia"/>
        </w:rPr>
        <w:br/>
      </w:r>
      <w:r>
        <w:rPr>
          <w:rFonts w:hint="eastAsia"/>
        </w:rPr>
        <w:t>　　图表 2024年中国伺服主轴行业需求区域调研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2019-2024年中国伺服主轴行情</w:t>
      </w:r>
      <w:r>
        <w:rPr>
          <w:rFonts w:hint="eastAsia"/>
        </w:rPr>
        <w:br/>
      </w:r>
      <w:r>
        <w:rPr>
          <w:rFonts w:hint="eastAsia"/>
        </w:rPr>
        <w:t>　　图表 2019-2024年中国伺服主轴价格走势图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**地区伺服主轴市场规模</w:t>
      </w:r>
      <w:r>
        <w:rPr>
          <w:rFonts w:hint="eastAsia"/>
        </w:rPr>
        <w:br/>
      </w:r>
      <w:r>
        <w:rPr>
          <w:rFonts w:hint="eastAsia"/>
        </w:rPr>
        <w:t>　　图表 **地区伺服主轴行业市场需求</w:t>
      </w:r>
      <w:r>
        <w:rPr>
          <w:rFonts w:hint="eastAsia"/>
        </w:rPr>
        <w:br/>
      </w:r>
      <w:r>
        <w:rPr>
          <w:rFonts w:hint="eastAsia"/>
        </w:rPr>
        <w:t>　　图表 **地区伺服主轴市场调研</w:t>
      </w:r>
      <w:r>
        <w:rPr>
          <w:rFonts w:hint="eastAsia"/>
        </w:rPr>
        <w:br/>
      </w:r>
      <w:r>
        <w:rPr>
          <w:rFonts w:hint="eastAsia"/>
        </w:rPr>
        <w:t>　　图表 **地区伺服主轴行业市场需求分析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**地区伺服主轴市场规模</w:t>
      </w:r>
      <w:r>
        <w:rPr>
          <w:rFonts w:hint="eastAsia"/>
        </w:rPr>
        <w:br/>
      </w:r>
      <w:r>
        <w:rPr>
          <w:rFonts w:hint="eastAsia"/>
        </w:rPr>
        <w:t>　　图表 **地区伺服主轴行业市场需求</w:t>
      </w:r>
      <w:r>
        <w:rPr>
          <w:rFonts w:hint="eastAsia"/>
        </w:rPr>
        <w:br/>
      </w:r>
      <w:r>
        <w:rPr>
          <w:rFonts w:hint="eastAsia"/>
        </w:rPr>
        <w:t>　　图表 **地区伺服主轴市场调研</w:t>
      </w:r>
      <w:r>
        <w:rPr>
          <w:rFonts w:hint="eastAsia"/>
        </w:rPr>
        <w:br/>
      </w:r>
      <w:r>
        <w:rPr>
          <w:rFonts w:hint="eastAsia"/>
        </w:rPr>
        <w:t>　　图表 **地区伺服主轴行业市场需求分析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伺服主轴行业竞争对手分析</w:t>
      </w:r>
      <w:r>
        <w:rPr>
          <w:rFonts w:hint="eastAsia"/>
        </w:rPr>
        <w:br/>
      </w:r>
      <w:r>
        <w:rPr>
          <w:rFonts w:hint="eastAsia"/>
        </w:rPr>
        <w:t>　　图表 伺服主轴重点企业（一）基本信息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2024-2030年中国伺服主轴行业市场规模预测</w:t>
      </w:r>
      <w:r>
        <w:rPr>
          <w:rFonts w:hint="eastAsia"/>
        </w:rPr>
        <w:br/>
      </w:r>
      <w:r>
        <w:rPr>
          <w:rFonts w:hint="eastAsia"/>
        </w:rPr>
        <w:t>　　图表 伺服主轴行业准入条件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2024-2030年中国伺服主轴市场前景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2024-2030年中国伺服主轴行业发展趋势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27cec779468d" w:history="1">
        <w:r>
          <w:rPr>
            <w:rStyle w:val="Hyperlink"/>
          </w:rPr>
          <w:t>2024-2030年中国伺服主轴行业发展调研与趋势预测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c27cec779468d" w:history="1">
        <w:r>
          <w:rPr>
            <w:rStyle w:val="Hyperlink"/>
          </w:rPr>
          <w:t>https://www.20087.com/1/39/SiFuZhuZhouHangYeFaZhanQuShi.html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57e1947f4cae" w:history="1">
      <w:r>
        <w:rPr>
          <w:rStyle w:val="Hyperlink"/>
        </w:rPr>
        <w:t>2024-2030年中国伺服主轴行业发展调研与趋势预测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iFuZhuZhouHangYeFaZhanQuShi.html" TargetMode="External" Id="R3efc27cec77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iFuZhuZhouHangYeFaZhanQuShi.html" TargetMode="External" Id="Re45c57e1947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2024-02-10T06:20:00Z</dcterms:created>
  <dcterms:modified xsi:type="dcterms:W3CDTF">2024-02-10T07:20:00Z</dcterms:modified>
  <dc:subject>2024-2030年中国伺服主轴行业发展调研与趋势预测</dc:subject>
  <dc:title>2024-2030年中国伺服主轴行业发展调研与趋势预测</dc:title>
  <cp:keywords>2024-2030年中国伺服主轴行业发展调研与趋势预测</cp:keywords>
  <dc:description>2024-2030年中国伺服主轴行业发展调研与趋势预测</dc:description>
</cp:coreProperties>
</file>