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fa78eb68d49cc" w:history="1">
              <w:r>
                <w:rPr>
                  <w:rStyle w:val="Hyperlink"/>
                </w:rPr>
                <w:t>2025-2031年中国新鲜蔬菜市场调查研究及发展前景报告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fa78eb68d49cc" w:history="1">
              <w:r>
                <w:rPr>
                  <w:rStyle w:val="Hyperlink"/>
                </w:rPr>
                <w:t>2025-2031年中国新鲜蔬菜市场调查研究及发展前景报告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fa78eb68d49cc" w:history="1">
                <w:r>
                  <w:rPr>
                    <w:rStyle w:val="Hyperlink"/>
                  </w:rPr>
                  <w:t>https://www.20087.com/1/39/XinXianShuCaiDeXianZhuangYuFaZhanQianJing.html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蔬菜是日常饮食中不可或缺的一部分，其市场需求持续稳定增长。随着人们生活水平的提高和健康意识的增强，消费者对蔬菜的品质和安全性提出了更高的要求。目前，新鲜蔬菜的种植技术不断进步，包括采用温室栽培、精准农业等先进技术，提高了蔬菜的产量和品质。同时，供应链管理也在不断优化，通过冷链物流、智能仓储等手段确保蔬菜从田间到餐桌的新鲜度和安全性。</w:t>
      </w:r>
      <w:r>
        <w:rPr>
          <w:rFonts w:hint="eastAsia"/>
        </w:rPr>
        <w:br/>
      </w:r>
      <w:r>
        <w:rPr>
          <w:rFonts w:hint="eastAsia"/>
        </w:rPr>
        <w:t>　　未来，新鲜蔬菜行业的发展将更加注重技术创新和可持续发展。一方面，随着生物技术的发展，将会有更多的转基因蔬菜品种出现，这些品种能够抵抗病虫害、适应恶劣环境，从而提高产量和品质。另一方面，随着消费者对健康饮食和食品安全的关注度提升，行业将更加注重提供有机蔬菜和非转基因产品。此外，随着物联网技术的应用，智能农场和精准农业将成为主流，实现蔬菜生产的全过程监控和管理，确保食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fa78eb68d49cc" w:history="1">
        <w:r>
          <w:rPr>
            <w:rStyle w:val="Hyperlink"/>
          </w:rPr>
          <w:t>2025-2031年中国新鲜蔬菜市场调查研究及发展前景报告</w:t>
        </w:r>
      </w:hyperlink>
      <w:r>
        <w:rPr>
          <w:rFonts w:hint="eastAsia"/>
        </w:rPr>
        <w:t>》从产业链视角出发，系统分析了新鲜蔬菜行业的市场现状与需求动态，详细解读了新鲜蔬菜市场规模、价格波动及上下游影响因素。报告深入剖析了新鲜蔬菜细分领域的发展特点，基于权威数据对市场前景及未来趋势进行了科学预测，同时揭示了新鲜蔬菜重点企业的竞争格局与市场集中度变化。报告客观翔实地指出了新鲜蔬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新鲜蔬菜概述</w:t>
      </w:r>
      <w:r>
        <w:rPr>
          <w:rFonts w:hint="eastAsia"/>
        </w:rPr>
        <w:br/>
      </w:r>
      <w:r>
        <w:rPr>
          <w:rFonts w:hint="eastAsia"/>
        </w:rPr>
        <w:t>　　第一节 新鲜蔬菜定义</w:t>
      </w:r>
      <w:r>
        <w:rPr>
          <w:rFonts w:hint="eastAsia"/>
        </w:rPr>
        <w:br/>
      </w:r>
      <w:r>
        <w:rPr>
          <w:rFonts w:hint="eastAsia"/>
        </w:rPr>
        <w:t>　　第二节 新鲜蔬菜分类情况</w:t>
      </w:r>
      <w:r>
        <w:rPr>
          <w:rFonts w:hint="eastAsia"/>
        </w:rPr>
        <w:br/>
      </w:r>
      <w:r>
        <w:rPr>
          <w:rFonts w:hint="eastAsia"/>
        </w:rPr>
        <w:t>　　第三节 新鲜蔬菜产业链分析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二、新鲜蔬菜产业链模型分析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2020-2025年中国新鲜蔬菜行业发展环境分析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2020-2025年中国新鲜蔬菜行业发展政策环境分析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2020-2025年中国新鲜蔬菜行业发展社会环境分析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2020-2025年中国新鲜蔬菜行业总体发展状况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中国新鲜蔬菜行业规模情况分析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中国新鲜蔬菜行业财务能力分析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新鲜蔬菜行业发展现状分析</w:t>
      </w:r>
      <w:r>
        <w:rPr>
          <w:rFonts w:hint="eastAsia"/>
        </w:rPr>
        <w:br/>
      </w:r>
      <w:r>
        <w:rPr>
          <w:rFonts w:hint="eastAsia"/>
        </w:rPr>
        <w:t>　　第一节 新鲜蔬菜行业发展分析</w:t>
      </w:r>
      <w:r>
        <w:rPr>
          <w:rFonts w:hint="eastAsia"/>
        </w:rPr>
        <w:br/>
      </w:r>
      <w:r>
        <w:rPr>
          <w:rFonts w:hint="eastAsia"/>
        </w:rPr>
        <w:t>　　　　一、新鲜蔬菜行业发展现状</w:t>
      </w:r>
      <w:r>
        <w:rPr>
          <w:rFonts w:hint="eastAsia"/>
        </w:rPr>
        <w:br/>
      </w:r>
      <w:r>
        <w:rPr>
          <w:rFonts w:hint="eastAsia"/>
        </w:rPr>
        <w:t>　　　　二、新鲜蔬菜行业发展预测</w:t>
      </w:r>
      <w:r>
        <w:rPr>
          <w:rFonts w:hint="eastAsia"/>
        </w:rPr>
        <w:br/>
      </w:r>
      <w:r>
        <w:rPr>
          <w:rFonts w:hint="eastAsia"/>
        </w:rPr>
        <w:t>　　第二节 中国新鲜蔬菜行业发展分析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一、2020-2025年中国新鲜蔬菜市场发展现状分析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二、2020-2025年中国新鲜蔬菜行业发展特点分析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三、2020-2025年中国新鲜蔬菜行业市场供需分析</w:t>
      </w:r>
      <w:r>
        <w:rPr>
          <w:rFonts w:hint="eastAsia"/>
        </w:rPr>
        <w:br/>
      </w:r>
      <w:r>
        <w:rPr>
          <w:rFonts w:hint="eastAsia"/>
        </w:rPr>
        <w:t>　　第三节 新鲜蔬菜行业特性分析</w:t>
      </w:r>
      <w:r>
        <w:rPr>
          <w:rFonts w:hint="eastAsia"/>
        </w:rPr>
        <w:br/>
      </w:r>
      <w:r>
        <w:rPr>
          <w:rFonts w:hint="eastAsia"/>
        </w:rPr>
        <w:t>　　第四节 对中国新鲜蔬菜市场的分析及思考</w:t>
      </w:r>
      <w:r>
        <w:rPr>
          <w:rFonts w:hint="eastAsia"/>
        </w:rPr>
        <w:br/>
      </w:r>
      <w:r>
        <w:rPr>
          <w:rFonts w:hint="eastAsia"/>
        </w:rPr>
        <w:t>　　　　一、新鲜蔬菜市场特点</w:t>
      </w:r>
      <w:r>
        <w:rPr>
          <w:rFonts w:hint="eastAsia"/>
        </w:rPr>
        <w:br/>
      </w:r>
      <w:r>
        <w:rPr>
          <w:rFonts w:hint="eastAsia"/>
        </w:rPr>
        <w:t>　　　　二、新鲜蔬菜市场调研</w:t>
      </w:r>
      <w:r>
        <w:rPr>
          <w:rFonts w:hint="eastAsia"/>
        </w:rPr>
        <w:br/>
      </w:r>
      <w:r>
        <w:rPr>
          <w:rFonts w:hint="eastAsia"/>
        </w:rPr>
        <w:t>　　　　三、新鲜蔬菜市场变化的方向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四、中国新鲜蔬菜行业发展的新思路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五、对中国新鲜蔬菜行业发展的思考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中国新鲜蔬菜市场规模分析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2020-2025年中国新鲜蔬菜区域市场规模分析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2025-2031年中国新鲜蔬菜市场规模预测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新鲜蔬菜企业竞争策略分析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一、提高新鲜蔬菜企业核心竞争力的对策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二、影响新鲜蔬菜企业核心竞争力的因素及提升途径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三、提高新鲜蔬菜企业竞争力的策略</w:t>
      </w:r>
      <w:r>
        <w:rPr>
          <w:rFonts w:hint="eastAsia"/>
        </w:rPr>
        <w:br/>
      </w:r>
      <w:r>
        <w:rPr>
          <w:rFonts w:hint="eastAsia"/>
        </w:rPr>
        <w:t>　　第四节 新鲜蔬菜行业竞争力优势分析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一、整体对新鲜蔬菜竞争力评价</w:t>
      </w:r>
      <w:r>
        <w:rPr>
          <w:rFonts w:hint="eastAsia"/>
        </w:rPr>
        <w:br/>
      </w:r>
      <w:r>
        <w:rPr>
          <w:rFonts w:hint="eastAsia"/>
        </w:rPr>
        <w:t>　　　　二、新鲜蔬菜行业竞争力评价结果分析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新鲜蔬菜行业重点企业竞争分析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从玉农业控股有限公司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中国云南好宝有机农业有限公司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云南春天国际农业集团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新鲜蔬菜行业投资与趋势预测分析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新鲜蔬菜行业投资机会分析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一、新鲜蔬菜投资项目分析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二、可以投资的新鲜蔬菜模式</w:t>
      </w:r>
      <w:r>
        <w:rPr>
          <w:rFonts w:hint="eastAsia"/>
        </w:rPr>
        <w:br/>
      </w:r>
      <w:r>
        <w:rPr>
          <w:rFonts w:hint="eastAsia"/>
        </w:rPr>
        <w:t>　　　　三、2025年新鲜蔬菜投资机会</w:t>
      </w:r>
      <w:r>
        <w:rPr>
          <w:rFonts w:hint="eastAsia"/>
        </w:rPr>
        <w:br/>
      </w:r>
      <w:r>
        <w:rPr>
          <w:rFonts w:hint="eastAsia"/>
        </w:rPr>
        <w:t>　　第二节 2025-2031年中国新鲜蔬菜行业发展预测分析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一、未来新鲜蔬菜发展分析</w:t>
      </w:r>
      <w:r>
        <w:rPr>
          <w:rFonts w:hint="eastAsia"/>
        </w:rPr>
        <w:br/>
      </w:r>
      <w:r>
        <w:rPr>
          <w:rFonts w:hint="eastAsia"/>
        </w:rPr>
        <w:t>　　　　二、未来新鲜蔬菜行业技术开发方向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新鲜蔬菜产业用户度分析</w:t>
      </w:r>
      <w:r>
        <w:rPr>
          <w:rFonts w:hint="eastAsia"/>
        </w:rPr>
        <w:br/>
      </w:r>
      <w:r>
        <w:rPr>
          <w:rFonts w:hint="eastAsia"/>
        </w:rPr>
        <w:t>　　第一节 新鲜蔬菜产业用户认知程度</w:t>
      </w:r>
      <w:r>
        <w:rPr>
          <w:rFonts w:hint="eastAsia"/>
        </w:rPr>
        <w:br/>
      </w:r>
      <w:r>
        <w:rPr>
          <w:rFonts w:hint="eastAsia"/>
        </w:rPr>
        <w:t>　　第二节 新鲜蔬菜产业用户关注因素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2025-2031年新鲜蔬菜行业发展趋势及投资前景分析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当前新鲜蔬菜存在的问题</w:t>
      </w:r>
      <w:r>
        <w:rPr>
          <w:rFonts w:hint="eastAsia"/>
        </w:rPr>
        <w:br/>
      </w:r>
      <w:r>
        <w:rPr>
          <w:rFonts w:hint="eastAsia"/>
        </w:rPr>
        <w:t>　　第二节 新鲜蔬菜未来发展预测分析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一、中国新鲜蔬菜发展方向分析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二、2025-2031年中国新鲜蔬菜行业发展规模预测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三、2025-2031年中国新鲜蔬菜行业发展趋势预测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2025-2031年中国新鲜蔬菜行业投资前景分析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新鲜蔬菜行业营销策略分析及建议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一、新鲜蔬菜行业营销模式</w:t>
      </w:r>
      <w:r>
        <w:rPr>
          <w:rFonts w:hint="eastAsia"/>
        </w:rPr>
        <w:br/>
      </w:r>
      <w:r>
        <w:rPr>
          <w:rFonts w:hint="eastAsia"/>
        </w:rPr>
        <w:t>　　　　二、新鲜蔬菜行业营销策略</w:t>
      </w:r>
      <w:r>
        <w:rPr>
          <w:rFonts w:hint="eastAsia"/>
        </w:rPr>
        <w:br/>
      </w:r>
      <w:r>
        <w:rPr>
          <w:rFonts w:hint="eastAsia"/>
        </w:rPr>
        <w:t>　　第二节 新鲜蔬菜行业企业经营发展分析及建议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一、新鲜蔬菜行业经营模式</w:t>
      </w:r>
      <w:r>
        <w:rPr>
          <w:rFonts w:hint="eastAsia"/>
        </w:rPr>
        <w:br/>
      </w:r>
      <w:r>
        <w:rPr>
          <w:rFonts w:hint="eastAsia"/>
        </w:rPr>
        <w:t>　　　　二、新鲜蔬菜行业发展模式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新鲜蔬菜行业现状</w:t>
      </w:r>
      <w:r>
        <w:rPr>
          <w:rFonts w:hint="eastAsia"/>
        </w:rPr>
        <w:br/>
      </w:r>
      <w:r>
        <w:rPr>
          <w:rFonts w:hint="eastAsia"/>
        </w:rPr>
        <w:t>　　图表 新鲜蔬菜行业产业链调研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2020-2025年新鲜蔬菜行业市场容量统计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2020-2025年中国新鲜蔬菜行业市场规模情况</w:t>
      </w:r>
      <w:r>
        <w:rPr>
          <w:rFonts w:hint="eastAsia"/>
        </w:rPr>
        <w:br/>
      </w:r>
      <w:r>
        <w:rPr>
          <w:rFonts w:hint="eastAsia"/>
        </w:rPr>
        <w:t>　　图表 新鲜蔬菜行业动态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2020-2025年中国新鲜蔬菜行业经营效益分析</w:t>
      </w:r>
      <w:r>
        <w:rPr>
          <w:rFonts w:hint="eastAsia"/>
        </w:rPr>
        <w:br/>
      </w:r>
      <w:r>
        <w:rPr>
          <w:rFonts w:hint="eastAsia"/>
        </w:rPr>
        <w:t>　　图表 新鲜蔬菜行业竞争对手分析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**地区新鲜蔬菜市场规模</w:t>
      </w:r>
      <w:r>
        <w:rPr>
          <w:rFonts w:hint="eastAsia"/>
        </w:rPr>
        <w:br/>
      </w:r>
      <w:r>
        <w:rPr>
          <w:rFonts w:hint="eastAsia"/>
        </w:rPr>
        <w:t>　　图表 **地区新鲜蔬菜行业市场需求</w:t>
      </w:r>
      <w:r>
        <w:rPr>
          <w:rFonts w:hint="eastAsia"/>
        </w:rPr>
        <w:br/>
      </w:r>
      <w:r>
        <w:rPr>
          <w:rFonts w:hint="eastAsia"/>
        </w:rPr>
        <w:t>　　图表 **地区新鲜蔬菜市场调研</w:t>
      </w:r>
      <w:r>
        <w:rPr>
          <w:rFonts w:hint="eastAsia"/>
        </w:rPr>
        <w:br/>
      </w:r>
      <w:r>
        <w:rPr>
          <w:rFonts w:hint="eastAsia"/>
        </w:rPr>
        <w:t>　　图表 **地区新鲜蔬菜行业市场需求分析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**地区新鲜蔬菜市场规模</w:t>
      </w:r>
      <w:r>
        <w:rPr>
          <w:rFonts w:hint="eastAsia"/>
        </w:rPr>
        <w:br/>
      </w:r>
      <w:r>
        <w:rPr>
          <w:rFonts w:hint="eastAsia"/>
        </w:rPr>
        <w:t>　　图表 **地区新鲜蔬菜行业市场需求</w:t>
      </w:r>
      <w:r>
        <w:rPr>
          <w:rFonts w:hint="eastAsia"/>
        </w:rPr>
        <w:br/>
      </w:r>
      <w:r>
        <w:rPr>
          <w:rFonts w:hint="eastAsia"/>
        </w:rPr>
        <w:t>　　图表 **地区新鲜蔬菜市场调研</w:t>
      </w:r>
      <w:r>
        <w:rPr>
          <w:rFonts w:hint="eastAsia"/>
        </w:rPr>
        <w:br/>
      </w:r>
      <w:r>
        <w:rPr>
          <w:rFonts w:hint="eastAsia"/>
        </w:rPr>
        <w:t>　　图表 **地区新鲜蔬菜行业市场需求分析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新鲜蔬菜重点企业（一）经营情况分析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新鲜蔬菜重点企业（一）盈利能力情况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新鲜蔬菜重点企业（一）偿债能力情况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新鲜蔬菜重点企业（一）运营能力情况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新鲜蔬菜重点企业（一）成长能力情况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新鲜蔬菜重点企业（二）基本信息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新鲜蔬菜重点企业（二）经营情况分析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新鲜蔬菜重点企业（二）盈利能力情况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新鲜蔬菜重点企业（二）偿债能力情况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新鲜蔬菜重点企业（二）运营能力情况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新鲜蔬菜重点企业（二）成长能力情况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2025-2031年中国新鲜蔬菜行业信息化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2025-2031年中国新鲜蔬菜行业市场容量预测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2025-2031年中国新鲜蔬菜行业市场规模预测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2025-2031年中国新鲜蔬菜行业风险分析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2025-2031年中国新鲜蔬菜市场前景分析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2025-2031年中国新鲜蔬菜行业发展趋势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fa78eb68d49cc" w:history="1">
        <w:r>
          <w:rPr>
            <w:rStyle w:val="Hyperlink"/>
          </w:rPr>
          <w:t>2025-2031年中国新鲜蔬菜市场调查研究及发展前景报告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fa78eb68d49cc" w:history="1">
        <w:r>
          <w:rPr>
            <w:rStyle w:val="Hyperlink"/>
          </w:rPr>
          <w:t>https://www.20087.com/1/39/XinXianShuCaiDeXianZhuangYuFaZhanQianJing.html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热点：蔬菜图片100张、新鲜蔬菜图片、500种蔬菜名称及图片、新鲜蔬菜贮存过久,腐烂的蔬菜以及放置过久、所有的蔬菜、新鲜蔬菜宣传广告、蔬菜大全一览表、新鲜蔬菜放冰箱会产生亚硝酸盐吗、蔬菜的分类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65ce6f0704ae6" w:history="1">
      <w:r>
        <w:rPr>
          <w:rStyle w:val="Hyperlink"/>
        </w:rPr>
        <w:t>2025-2031年中国新鲜蔬菜市场调查研究及发展前景报告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nXianShuCaiDeXianZhuangYuFaZhanQianJing.html" TargetMode="External" Id="R3e8fa78eb68d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nXianShuCaiDeXianZhuangYuFaZhanQianJing.html" TargetMode="External" Id="R22f65ce6f070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2024-12-22T03:34:00Z</dcterms:created>
  <dcterms:modified xsi:type="dcterms:W3CDTF">2024-12-22T04:34:00Z</dcterms:modified>
  <dc:subject>2025-2031年中国新鲜蔬菜市场调查研究及发展前景报告</dc:subject>
  <dc:title>2025-2031年中国新鲜蔬菜市场调查研究及发展前景报告</dc:title>
  <cp:keywords>2025-2031年中国新鲜蔬菜市场调查研究及发展前景报告</cp:keywords>
  <dc:description>2025-2031年中国新鲜蔬菜市场调查研究及发展前景报告</dc:description>
</cp:coreProperties>
</file>