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27d1b09f3a4b81" w:history="1">
              <w:r>
                <w:rPr>
                  <w:rStyle w:val="Hyperlink"/>
                </w:rPr>
                <w:t>中国生态草羊市场深度研究及发展趋势预测报告（2025-2031年）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27d1b09f3a4b81" w:history="1">
              <w:r>
                <w:rPr>
                  <w:rStyle w:val="Hyperlink"/>
                </w:rPr>
                <w:t>中国生态草羊市场深度研究及发展趋势预测报告（2025-2031年）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0AAA791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27d1b09f3a4b81" w:history="1">
                <w:r>
                  <w:rPr>
                    <w:rStyle w:val="Hyperlink"/>
                  </w:rPr>
                  <w:t>https://www.20087.com/1/79/ShengTaiCaoYangShiChangYanJiuBaoGao.html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草羊是在自然放牧条件下，食用草本植物和天然饲料生长的羊。这种养殖方式强调生态平衡和动物福利，避免使用抗生素和激素，生产出的羊肉口感更佳，营养价值更高。近年来，随着消费者对健康饮食和环保意识的增强，生态草羊的需求逐渐上升。养殖场开始采用循环农业模式，如羊粪还田，既减少了化学肥料的使用，又提高了土壤肥力。</w:t>
      </w:r>
      <w:r>
        <w:rPr>
          <w:rFonts w:hint="eastAsia"/>
        </w:rPr>
        <w:br/>
      </w:r>
      <w:r>
        <w:rPr>
          <w:rFonts w:hint="eastAsia"/>
        </w:rPr>
        <w:t>　　未来，生态草羊养殖将更加注重科技投入和品牌建设。通过基因编辑和育种技术，培育出适应特定生态环境、肉质更优的羊种。同时，利用区块链技术，建立从农场到餐桌的全程可追溯体系，增强消费者信任。此外，生态草羊产业将探索更多的增值途径，如开发特色羊肉制品和旅游观光项目，提升附加值，带动地方经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27d1b09f3a4b81" w:history="1">
        <w:r>
          <w:rPr>
            <w:rStyle w:val="Hyperlink"/>
          </w:rPr>
          <w:t>中国生态草羊市场深度研究及发展趋势预测报告（2025-2031年）</w:t>
        </w:r>
      </w:hyperlink>
      <w:r>
        <w:rPr>
          <w:rFonts w:hint="eastAsia"/>
        </w:rPr>
        <w:t>》全面分析了生态草羊行业的市场规模、供需状况及产业链结构，深入探讨了生态草羊各细分市场的品牌竞争情况和价格动态，聚焦生态草羊重点企业经营现状，揭示了行业的集中度和竞争格局。此外，生态草羊报告对生态草羊行业的市场前景进行了科学预测，揭示了行业未来的发展趋势、潜在风险和机遇。生态草羊报告旨在为生态草羊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生态草羊行业概述</w:t>
      </w:r>
      <w:r>
        <w:rPr>
          <w:rFonts w:hint="eastAsia"/>
        </w:rPr>
        <w:br/>
      </w:r>
      <w:r>
        <w:rPr>
          <w:rFonts w:hint="eastAsia"/>
        </w:rPr>
        <w:t>　　第一节 生态草羊定义</w:t>
      </w:r>
      <w:r>
        <w:rPr>
          <w:rFonts w:hint="eastAsia"/>
        </w:rPr>
        <w:br/>
      </w:r>
      <w:r>
        <w:rPr>
          <w:rFonts w:hint="eastAsia"/>
        </w:rPr>
        <w:t>　　第二节 生态草羊行业发展历程</w:t>
      </w:r>
      <w:r>
        <w:rPr>
          <w:rFonts w:hint="eastAsia"/>
        </w:rPr>
        <w:br/>
      </w:r>
      <w:r>
        <w:rPr>
          <w:rFonts w:hint="eastAsia"/>
        </w:rPr>
        <w:t>　　第三节 生态草羊分类情况</w:t>
      </w:r>
      <w:r>
        <w:rPr>
          <w:rFonts w:hint="eastAsia"/>
        </w:rPr>
        <w:br/>
      </w:r>
      <w:r>
        <w:rPr>
          <w:rFonts w:hint="eastAsia"/>
        </w:rPr>
        <w:t>　　第四节 生态草羊产业链分析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二、生态草羊产业链模型分析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中国生态草羊行业发展环境分析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2019-2024年生态草羊行业经济环境分析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2019-2024年生态草羊行业政策环境分析</w:t>
      </w:r>
      <w:r>
        <w:rPr>
          <w:rFonts w:hint="eastAsia"/>
        </w:rPr>
        <w:br/>
      </w:r>
      <w:r>
        <w:rPr>
          <w:rFonts w:hint="eastAsia"/>
        </w:rPr>
        <w:t>　　　　一、生态草羊行业相关政策</w:t>
      </w:r>
      <w:r>
        <w:rPr>
          <w:rFonts w:hint="eastAsia"/>
        </w:rPr>
        <w:br/>
      </w:r>
      <w:r>
        <w:rPr>
          <w:rFonts w:hint="eastAsia"/>
        </w:rPr>
        <w:t>　　　　二、生态草羊行业相关标准</w:t>
      </w:r>
      <w:r>
        <w:rPr>
          <w:rFonts w:hint="eastAsia"/>
        </w:rPr>
        <w:br/>
      </w:r>
      <w:r>
        <w:rPr>
          <w:rFonts w:hint="eastAsia"/>
        </w:rPr>
        <w:t>　　第三节 2019-2024年生态草羊行业技术环境分析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2024-2025年中国生态草羊行业发展概况</w:t>
      </w:r>
      <w:r>
        <w:rPr>
          <w:rFonts w:hint="eastAsia"/>
        </w:rPr>
        <w:br/>
      </w:r>
      <w:r>
        <w:rPr>
          <w:rFonts w:hint="eastAsia"/>
        </w:rPr>
        <w:t>　　第一节 生态草羊行业发展态势分析</w:t>
      </w:r>
      <w:r>
        <w:rPr>
          <w:rFonts w:hint="eastAsia"/>
        </w:rPr>
        <w:br/>
      </w:r>
      <w:r>
        <w:rPr>
          <w:rFonts w:hint="eastAsia"/>
        </w:rPr>
        <w:t>　　第二节 生态草羊行业发展特点分析</w:t>
      </w:r>
      <w:r>
        <w:rPr>
          <w:rFonts w:hint="eastAsia"/>
        </w:rPr>
        <w:br/>
      </w:r>
      <w:r>
        <w:rPr>
          <w:rFonts w:hint="eastAsia"/>
        </w:rPr>
        <w:t>　　第三节 生态草羊行业市场供需分析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中国生态草羊行业市场供需状况分析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中国生态草羊市场规模情况</w:t>
      </w:r>
      <w:r>
        <w:rPr>
          <w:rFonts w:hint="eastAsia"/>
        </w:rPr>
        <w:br/>
      </w:r>
      <w:r>
        <w:rPr>
          <w:rFonts w:hint="eastAsia"/>
        </w:rPr>
        <w:t>　　第二节 中国生态草羊行业盈利情况分析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中国生态草羊市场需求状况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一、2019-2024年生态草羊市场需求情况</w:t>
      </w:r>
      <w:r>
        <w:rPr>
          <w:rFonts w:hint="eastAsia"/>
        </w:rPr>
        <w:br/>
      </w:r>
      <w:r>
        <w:rPr>
          <w:rFonts w:hint="eastAsia"/>
        </w:rPr>
        <w:t>　　　　二、2025年生态草羊行业市场需求特点分析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三、2025-2031年生态草羊市场需求预测</w:t>
      </w:r>
      <w:r>
        <w:rPr>
          <w:rFonts w:hint="eastAsia"/>
        </w:rPr>
        <w:br/>
      </w:r>
      <w:r>
        <w:rPr>
          <w:rFonts w:hint="eastAsia"/>
        </w:rPr>
        <w:t>　　第四节 中国生态草羊行业市场供给状况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一、2019-2024年生态草羊市场供给情况</w:t>
      </w:r>
      <w:r>
        <w:rPr>
          <w:rFonts w:hint="eastAsia"/>
        </w:rPr>
        <w:br/>
      </w:r>
      <w:r>
        <w:rPr>
          <w:rFonts w:hint="eastAsia"/>
        </w:rPr>
        <w:t>　　　　二、2025年生态草羊行业市场供给特点分析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三、2025-2031年生态草羊市场供给预测</w:t>
      </w:r>
      <w:r>
        <w:rPr>
          <w:rFonts w:hint="eastAsia"/>
        </w:rPr>
        <w:br/>
      </w:r>
      <w:r>
        <w:rPr>
          <w:rFonts w:hint="eastAsia"/>
        </w:rPr>
        <w:t>　　第五节 生态草羊行业市场供需平衡状况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2019-2024年中国生态草羊行业总体发展状况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中国生态草羊行业规模情况分析</w:t>
      </w:r>
      <w:r>
        <w:rPr>
          <w:rFonts w:hint="eastAsia"/>
        </w:rPr>
        <w:br/>
      </w:r>
      <w:r>
        <w:rPr>
          <w:rFonts w:hint="eastAsia"/>
        </w:rPr>
        <w:t>　　　　一、生态草羊行业单位规模情况分析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二、生态草羊行业人员规模状况分析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三、生态草羊行业资产规模状况分析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四、生态草羊行业市场规模状况分析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五、生态草羊行业敏感性分析</w:t>
      </w:r>
      <w:r>
        <w:rPr>
          <w:rFonts w:hint="eastAsia"/>
        </w:rPr>
        <w:br/>
      </w:r>
      <w:r>
        <w:rPr>
          <w:rFonts w:hint="eastAsia"/>
        </w:rPr>
        <w:t>　　第二节 中国生态草羊行业财务能力分析</w:t>
      </w:r>
      <w:r>
        <w:rPr>
          <w:rFonts w:hint="eastAsia"/>
        </w:rPr>
        <w:br/>
      </w:r>
      <w:r>
        <w:rPr>
          <w:rFonts w:hint="eastAsia"/>
        </w:rPr>
        <w:t>　　　　一、生态草羊行业盈利能力分析</w:t>
      </w:r>
      <w:r>
        <w:rPr>
          <w:rFonts w:hint="eastAsia"/>
        </w:rPr>
        <w:br/>
      </w:r>
      <w:r>
        <w:rPr>
          <w:rFonts w:hint="eastAsia"/>
        </w:rPr>
        <w:t>　　　　二、生态草羊行业偿债能力分析</w:t>
      </w:r>
      <w:r>
        <w:rPr>
          <w:rFonts w:hint="eastAsia"/>
        </w:rPr>
        <w:br/>
      </w:r>
      <w:r>
        <w:rPr>
          <w:rFonts w:hint="eastAsia"/>
        </w:rPr>
        <w:t>　　　　三、生态草羊行业营运能力分析</w:t>
      </w:r>
      <w:r>
        <w:rPr>
          <w:rFonts w:hint="eastAsia"/>
        </w:rPr>
        <w:br/>
      </w:r>
      <w:r>
        <w:rPr>
          <w:rFonts w:hint="eastAsia"/>
        </w:rPr>
        <w:t>　　　　四、生态草羊行业发展能力分析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2019-2024年中国生态草羊行业重点区域发展分析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一、中国生态草羊行业重点区域市场结构变化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二、**地区生态草羊行业发展分析</w:t>
      </w:r>
      <w:r>
        <w:rPr>
          <w:rFonts w:hint="eastAsia"/>
        </w:rPr>
        <w:br/>
      </w:r>
      <w:r>
        <w:rPr>
          <w:rFonts w:hint="eastAsia"/>
        </w:rPr>
        <w:t>　　　　三、**地区生态草羊行业发展分析</w:t>
      </w:r>
      <w:r>
        <w:rPr>
          <w:rFonts w:hint="eastAsia"/>
        </w:rPr>
        <w:br/>
      </w:r>
      <w:r>
        <w:rPr>
          <w:rFonts w:hint="eastAsia"/>
        </w:rPr>
        <w:t>　　　　四、**地区生态草羊行业发展分析</w:t>
      </w:r>
      <w:r>
        <w:rPr>
          <w:rFonts w:hint="eastAsia"/>
        </w:rPr>
        <w:br/>
      </w:r>
      <w:r>
        <w:rPr>
          <w:rFonts w:hint="eastAsia"/>
        </w:rPr>
        <w:t>　　　　五、**地区生态草羊行业发展分析</w:t>
      </w:r>
      <w:r>
        <w:rPr>
          <w:rFonts w:hint="eastAsia"/>
        </w:rPr>
        <w:br/>
      </w:r>
      <w:r>
        <w:rPr>
          <w:rFonts w:hint="eastAsia"/>
        </w:rPr>
        <w:t>　　　　六、**地区生态草羊行业发展分析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中国生态草羊行业产品价格监测</w:t>
      </w:r>
      <w:r>
        <w:rPr>
          <w:rFonts w:hint="eastAsia"/>
        </w:rPr>
        <w:br/>
      </w:r>
      <w:r>
        <w:rPr>
          <w:rFonts w:hint="eastAsia"/>
        </w:rPr>
        <w:t>　　　　一、生态草羊市场价格特征</w:t>
      </w:r>
      <w:r>
        <w:rPr>
          <w:rFonts w:hint="eastAsia"/>
        </w:rPr>
        <w:br/>
      </w:r>
      <w:r>
        <w:rPr>
          <w:rFonts w:hint="eastAsia"/>
        </w:rPr>
        <w:t>　　　　二、当前生态草羊市场价格评述</w:t>
      </w:r>
      <w:r>
        <w:rPr>
          <w:rFonts w:hint="eastAsia"/>
        </w:rPr>
        <w:br/>
      </w:r>
      <w:r>
        <w:rPr>
          <w:rFonts w:hint="eastAsia"/>
        </w:rPr>
        <w:t>　　　　三、影响生态草羊市场价格因素分析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四、未来生态草羊市场价格走势预测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生态草羊细分行业市场调研</w:t>
      </w:r>
      <w:r>
        <w:rPr>
          <w:rFonts w:hint="eastAsia"/>
        </w:rPr>
        <w:br/>
      </w:r>
      <w:r>
        <w:rPr>
          <w:rFonts w:hint="eastAsia"/>
        </w:rPr>
        <w:t>　　第一节 生态草羊细分行业——**市场调研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生态草羊细分行业——**市场调研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生态草羊行业市场竞争策略分析</w:t>
      </w:r>
      <w:r>
        <w:rPr>
          <w:rFonts w:hint="eastAsia"/>
        </w:rPr>
        <w:br/>
      </w:r>
      <w:r>
        <w:rPr>
          <w:rFonts w:hint="eastAsia"/>
        </w:rPr>
        <w:t>　　第一节 生态草羊行业竞争结构分析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生态草羊市场竞争策略分析</w:t>
      </w:r>
      <w:r>
        <w:rPr>
          <w:rFonts w:hint="eastAsia"/>
        </w:rPr>
        <w:br/>
      </w:r>
      <w:r>
        <w:rPr>
          <w:rFonts w:hint="eastAsia"/>
        </w:rPr>
        <w:t>　　　　一、生态草羊市场增长潜力分析</w:t>
      </w:r>
      <w:r>
        <w:rPr>
          <w:rFonts w:hint="eastAsia"/>
        </w:rPr>
        <w:br/>
      </w:r>
      <w:r>
        <w:rPr>
          <w:rFonts w:hint="eastAsia"/>
        </w:rPr>
        <w:t>　　　　二、生态草羊产品竞争策略分析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三、典型生态草羊企业产品竞争策略分析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2025-2031年生态草羊行业竞争格局与展望</w:t>
      </w:r>
      <w:r>
        <w:rPr>
          <w:rFonts w:hint="eastAsia"/>
        </w:rPr>
        <w:br/>
      </w:r>
      <w:r>
        <w:rPr>
          <w:rFonts w:hint="eastAsia"/>
        </w:rPr>
        <w:t>　　　　一、生态草羊行业竞争策略分析</w:t>
      </w:r>
      <w:r>
        <w:rPr>
          <w:rFonts w:hint="eastAsia"/>
        </w:rPr>
        <w:br/>
      </w:r>
      <w:r>
        <w:rPr>
          <w:rFonts w:hint="eastAsia"/>
        </w:rPr>
        <w:t>　　　　二、生态草羊行业竞争格局展望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三、我国生态草羊市场竞争趋势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生态草羊行业重点企业发展调研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生态草羊企业（一）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生态草羊企业（二）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生态草羊企业（三）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生态草羊企业（四）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生态草羊企业（五）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生态草羊企业（六）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生态草羊行业投资风险与控制策略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生态草羊行业SWOT模型分析</w:t>
      </w:r>
      <w:r>
        <w:rPr>
          <w:rFonts w:hint="eastAsia"/>
        </w:rPr>
        <w:br/>
      </w:r>
      <w:r>
        <w:rPr>
          <w:rFonts w:hint="eastAsia"/>
        </w:rPr>
        <w:t>　　　　一、生态草羊行业优势分析</w:t>
      </w:r>
      <w:r>
        <w:rPr>
          <w:rFonts w:hint="eastAsia"/>
        </w:rPr>
        <w:br/>
      </w:r>
      <w:r>
        <w:rPr>
          <w:rFonts w:hint="eastAsia"/>
        </w:rPr>
        <w:t>　　　　二、生态草羊行业劣势分析</w:t>
      </w:r>
      <w:r>
        <w:rPr>
          <w:rFonts w:hint="eastAsia"/>
        </w:rPr>
        <w:br/>
      </w:r>
      <w:r>
        <w:rPr>
          <w:rFonts w:hint="eastAsia"/>
        </w:rPr>
        <w:t>　　　　三、生态草羊行业机会分析</w:t>
      </w:r>
      <w:r>
        <w:rPr>
          <w:rFonts w:hint="eastAsia"/>
        </w:rPr>
        <w:br/>
      </w:r>
      <w:r>
        <w:rPr>
          <w:rFonts w:hint="eastAsia"/>
        </w:rPr>
        <w:t>　　　　四、生态草羊行业风险分析</w:t>
      </w:r>
      <w:r>
        <w:rPr>
          <w:rFonts w:hint="eastAsia"/>
        </w:rPr>
        <w:br/>
      </w:r>
      <w:r>
        <w:rPr>
          <w:rFonts w:hint="eastAsia"/>
        </w:rPr>
        <w:t>　　第二节 生态草羊行业风险分析</w:t>
      </w:r>
      <w:r>
        <w:rPr>
          <w:rFonts w:hint="eastAsia"/>
        </w:rPr>
        <w:br/>
      </w:r>
      <w:r>
        <w:rPr>
          <w:rFonts w:hint="eastAsia"/>
        </w:rPr>
        <w:t>　　　　一、生态草羊市场竞争风险</w:t>
      </w:r>
      <w:r>
        <w:rPr>
          <w:rFonts w:hint="eastAsia"/>
        </w:rPr>
        <w:br/>
      </w:r>
      <w:r>
        <w:rPr>
          <w:rFonts w:hint="eastAsia"/>
        </w:rPr>
        <w:t>　　　　二、生态草羊原材料压力风险分析</w:t>
      </w:r>
      <w:r>
        <w:rPr>
          <w:rFonts w:hint="eastAsia"/>
        </w:rPr>
        <w:br/>
      </w:r>
      <w:r>
        <w:rPr>
          <w:rFonts w:hint="eastAsia"/>
        </w:rPr>
        <w:t>　　　　三、生态草羊技术风险分析</w:t>
      </w:r>
      <w:r>
        <w:rPr>
          <w:rFonts w:hint="eastAsia"/>
        </w:rPr>
        <w:br/>
      </w:r>
      <w:r>
        <w:rPr>
          <w:rFonts w:hint="eastAsia"/>
        </w:rPr>
        <w:t>　　　　四、生态草羊政策和体制风险</w:t>
      </w:r>
      <w:r>
        <w:rPr>
          <w:rFonts w:hint="eastAsia"/>
        </w:rPr>
        <w:br/>
      </w:r>
      <w:r>
        <w:rPr>
          <w:rFonts w:hint="eastAsia"/>
        </w:rPr>
        <w:t>　　　　五、生态草羊行业进入退出风险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2025-2031年生态草羊行业投资风险及控制策略分析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一、生态草羊市场风险及控制策略</w:t>
      </w:r>
      <w:r>
        <w:rPr>
          <w:rFonts w:hint="eastAsia"/>
        </w:rPr>
        <w:br/>
      </w:r>
      <w:r>
        <w:rPr>
          <w:rFonts w:hint="eastAsia"/>
        </w:rPr>
        <w:t>　　　　二、生态草羊行业政策风险及控制策略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三、生态草羊行业经营风险及控制策略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四、生态草羊同业竞争风险及控制策略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五、生态草羊行业其他风险及控制策略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生态草羊行业投资情况与发展前景分析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2019-2024年生态草羊行业投资情况分析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一、2025年生态草羊总体投资结构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二、2019-2024年生态草羊投资规模情况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三、2019-2024年生态草羊投资增速情况</w:t>
      </w:r>
      <w:r>
        <w:rPr>
          <w:rFonts w:hint="eastAsia"/>
        </w:rPr>
        <w:br/>
      </w:r>
      <w:r>
        <w:rPr>
          <w:rFonts w:hint="eastAsia"/>
        </w:rPr>
        <w:t>　　　　四、2025年生态草羊分地区投资分析</w:t>
      </w:r>
      <w:r>
        <w:rPr>
          <w:rFonts w:hint="eastAsia"/>
        </w:rPr>
        <w:br/>
      </w:r>
      <w:r>
        <w:rPr>
          <w:rFonts w:hint="eastAsia"/>
        </w:rPr>
        <w:t>　　第二节 生态草羊行业投资机会分析</w:t>
      </w:r>
      <w:r>
        <w:rPr>
          <w:rFonts w:hint="eastAsia"/>
        </w:rPr>
        <w:br/>
      </w:r>
      <w:r>
        <w:rPr>
          <w:rFonts w:hint="eastAsia"/>
        </w:rPr>
        <w:t>　　　　一、生态草羊投资项目分析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二、可以投资的生态草羊模式</w:t>
      </w:r>
      <w:r>
        <w:rPr>
          <w:rFonts w:hint="eastAsia"/>
        </w:rPr>
        <w:br/>
      </w:r>
      <w:r>
        <w:rPr>
          <w:rFonts w:hint="eastAsia"/>
        </w:rPr>
        <w:t>　　　　三、2025-2031年生态草羊投资机会</w:t>
      </w:r>
      <w:r>
        <w:rPr>
          <w:rFonts w:hint="eastAsia"/>
        </w:rPr>
        <w:br/>
      </w:r>
      <w:r>
        <w:rPr>
          <w:rFonts w:hint="eastAsia"/>
        </w:rPr>
        <w:t>　　　　四、2025-2031年生态草羊投资新方向</w:t>
      </w:r>
      <w:r>
        <w:rPr>
          <w:rFonts w:hint="eastAsia"/>
        </w:rPr>
        <w:br/>
      </w:r>
      <w:r>
        <w:rPr>
          <w:rFonts w:hint="eastAsia"/>
        </w:rPr>
        <w:t>　　第三节 中智.林.－生态草羊行业发展前景分析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一、2025-2031年生态草羊市场的发展前景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二、2025-2031年生态草羊市场面临的发展商机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2019-2024年中国生态草羊市场规模及增长情况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2019-2024年中国生态草羊行业产量及增长趋势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2025-2031年中国生态草羊行业产量预测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2019-2024年中国生态草羊行业市场需求及增长情况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2025-2031年中国生态草羊行业市场需求预测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2019-2024年中国生态草羊行业利润及增长情况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**地区生态草羊市场规模及增长情况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**地区生态草羊行业市场需求情况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**地区生态草羊市场规模及增长情况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**地区生态草羊行业市场需求情况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2019-2024年中国生态草羊行业出口情况分析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2019-2024年中国生态草羊行业产品市场价格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2025-2031年中国生态草羊行业产品市场价格走势预测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生态草羊重点企业经营情况分析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生态草羊重点企业经营情况分析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2025-2031年中国生态草羊市场规模预测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2025-2031年中国生态草羊行业利润预测</w:t>
      </w:r>
      <w:r>
        <w:rPr>
          <w:rFonts w:hint="eastAsia"/>
        </w:rPr>
        <w:br/>
      </w:r>
      <w:r>
        <w:rPr>
          <w:rFonts w:hint="eastAsia"/>
        </w:rPr>
        <w:t>　　图表 2025年生态草羊行业壁垒</w:t>
      </w:r>
      <w:r>
        <w:rPr>
          <w:rFonts w:hint="eastAsia"/>
        </w:rPr>
        <w:br/>
      </w:r>
      <w:r>
        <w:rPr>
          <w:rFonts w:hint="eastAsia"/>
        </w:rPr>
        <w:t>　　图表 2025年生态草羊市场前景分析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2025-2031年中国生态草羊市场需求预测</w:t>
      </w:r>
      <w:r>
        <w:rPr>
          <w:rFonts w:hint="eastAsia"/>
        </w:rPr>
        <w:br/>
      </w:r>
      <w:r>
        <w:rPr>
          <w:rFonts w:hint="eastAsia"/>
        </w:rPr>
        <w:t>　　图表 2025年生态草羊发展趋势预测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27d1b09f3a4b81" w:history="1">
        <w:r>
          <w:rPr>
            <w:rStyle w:val="Hyperlink"/>
          </w:rPr>
          <w:t>中国生态草羊市场深度研究及发展趋势预测报告（2025-2031年）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0AAA791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27d1b09f3a4b81" w:history="1">
        <w:r>
          <w:rPr>
            <w:rStyle w:val="Hyperlink"/>
          </w:rPr>
          <w:t>https://www.20087.com/1/79/ShengTaiCaoYangShiChangYanJiuBaoGao.html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热点：生态草牧业、生态羊养殖、草羊狼生态平衡、生态山羊、生态草牧业概念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43218c79824e0b" w:history="1">
      <w:r>
        <w:rPr>
          <w:rStyle w:val="Hyperlink"/>
        </w:rPr>
        <w:t>中国生态草羊市场深度研究及发展趋势预测报告（2025-2031年）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ShengTaiCaoYangShiChangYanJiuBaoGao.html" TargetMode="External" Id="R5927d1b09f3a4b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ShengTaiCaoYangShiChangYanJiuBaoGao.html" TargetMode="External" Id="R6743218c79824e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2025-01-11T00:03:00Z</dcterms:created>
  <dcterms:modified xsi:type="dcterms:W3CDTF">2025-01-11T01:03:00Z</dcterms:modified>
  <dc:subject>中国生态草羊市场深度研究及发展趋势预测报告（2025-2031年）</dc:subject>
  <dc:title>中国生态草羊市场深度研究及发展趋势预测报告（2025-2031年）</dc:title>
  <cp:keywords>中国生态草羊市场深度研究及发展趋势预测报告（2025-2031年）</cp:keywords>
  <dc:description>中国生态草羊市场深度研究及发展趋势预测报告（2025-2031年）</dc:description>
</cp:coreProperties>
</file>