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00aad1034429d" w:history="1">
              <w:r>
                <w:rPr>
                  <w:rStyle w:val="Hyperlink"/>
                </w:rPr>
                <w:t>2023年中国金属工具制造市场研究与发展前景分析报告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00aad1034429d" w:history="1">
              <w:r>
                <w:rPr>
                  <w:rStyle w:val="Hyperlink"/>
                </w:rPr>
                <w:t>2023年中国金属工具制造市场研究与发展前景分析报告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400aad1034429d" w:history="1">
                <w:r>
                  <w:rPr>
                    <w:rStyle w:val="Hyperlink"/>
                  </w:rPr>
                  <w:t>https://www.20087.com/1/39/JinShuGongJuZhiZaoShiChangQianJing.html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工具制造是生产各类金属工具的过程，包括刀具、模具、夹具等，广泛应用于机械加工、汽车制造、航空航天等多个行业。近年来，随着先进制造技术的发展，金属工具制造不仅在材料性能和加工精度方面有了显著提升，还在生产效率和成本控制方面进行了优化。当前市场上，金属工具不仅在硬度和耐磨性方面有了显著提高，还在使用寿命和维护便捷性方面进行了改进。</w:t>
      </w:r>
      <w:r>
        <w:rPr>
          <w:rFonts w:hint="eastAsia"/>
        </w:rPr>
        <w:br/>
      </w:r>
      <w:r>
        <w:rPr>
          <w:rFonts w:hint="eastAsia"/>
        </w:rPr>
        <w:t>　　未来，金属工具制造将朝着更加精密化、智能化和定制化的方向发展。随着智能制造技术的应用，金属工具制造将集成更多自动化和智能化技术，如智能监测系统和自适应加工系统，以提高生产效率和产品质量。同时，随着对工具寿命和加工效率要求的提高，金属工具将采用更多高性能材料，如超硬合金和陶瓷材料，以提高工具的耐用性和加工速度。此外，随着个性化制造需求的增长，金属工具将提供更多的定制化服务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00aad1034429d" w:history="1">
        <w:r>
          <w:rPr>
            <w:rStyle w:val="Hyperlink"/>
          </w:rPr>
          <w:t>2023年中国金属工具制造市场研究与发展前景分析报告</w:t>
        </w:r>
      </w:hyperlink>
      <w:r>
        <w:rPr>
          <w:rFonts w:hint="eastAsia"/>
        </w:rPr>
        <w:t>》全面分析了金属工具制造行业的市场规模、供需状况及产业链结构，深入探讨了金属工具制造各细分市场的品牌竞争情况和价格动态，聚焦金属工具制造重点企业经营现状，揭示了行业的集中度和竞争格局。此外，金属工具制造报告对金属工具制造行业的市场前景进行了科学预测，揭示了行业未来的发展趋势、潜在风险和机遇。金属工具制造报告旨在为金属工具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2018-2023年中国金属工具制造行业现状</w:t>
      </w:r>
      <w:r>
        <w:rPr>
          <w:rFonts w:hint="eastAsia"/>
        </w:rPr>
        <w:br/>
      </w:r>
      <w:r>
        <w:rPr>
          <w:rFonts w:hint="eastAsia"/>
        </w:rPr>
        <w:t>　　第一节 中国金属工具制造行业定义</w:t>
      </w:r>
      <w:r>
        <w:rPr>
          <w:rFonts w:hint="eastAsia"/>
        </w:rPr>
        <w:br/>
      </w:r>
      <w:r>
        <w:rPr>
          <w:rFonts w:hint="eastAsia"/>
        </w:rPr>
        <w:t>　　第二节 中国金属工具制造市场规模</w:t>
      </w:r>
      <w:r>
        <w:rPr>
          <w:rFonts w:hint="eastAsia"/>
        </w:rPr>
        <w:br/>
      </w:r>
      <w:r>
        <w:rPr>
          <w:rFonts w:hint="eastAsia"/>
        </w:rPr>
        <w:t>　　第三节 中国金属工具制造行业产能</w:t>
      </w:r>
      <w:r>
        <w:rPr>
          <w:rFonts w:hint="eastAsia"/>
        </w:rPr>
        <w:br/>
      </w:r>
      <w:r>
        <w:rPr>
          <w:rFonts w:hint="eastAsia"/>
        </w:rPr>
        <w:t>　　第四节 中国金属工具制造业集中度</w:t>
      </w:r>
      <w:r>
        <w:rPr>
          <w:rFonts w:hint="eastAsia"/>
        </w:rPr>
        <w:br/>
      </w:r>
      <w:r>
        <w:rPr>
          <w:rFonts w:hint="eastAsia"/>
        </w:rPr>
        <w:t>　　第五节 中国金属工具制造市场供需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2018-2023年金属工具制造行业经济运行</w:t>
      </w:r>
      <w:r>
        <w:rPr>
          <w:rFonts w:hint="eastAsia"/>
        </w:rPr>
        <w:br/>
      </w:r>
      <w:r>
        <w:rPr>
          <w:rFonts w:hint="eastAsia"/>
        </w:rPr>
        <w:t>　　第一节 2018-2023年金属工具制造行业偿债能力分析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2018-2023年金属工具制造行业盈利能力分析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2018-2023年金属工具制造行业发展能力分析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2018-2023年金属工具制造行业资产及变化趋势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2018-2023年金属工具制造行业负债及变化趋势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2018-2023年金属工具制造行业销售及变化趋势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一、2018-2023年金属工具制造行业销售收入及变化趋势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二、2018-2023年金属工具制造行业销售成本及变化趋势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三、2018-2023年金属工具制造行业销售税金及变化趋势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2018-2023年金属工具制造行业费用及变化趋势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一、2018-2023年金属工具制造行业管理费用及变化趋势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二、2018-2023年金属工具制造行业财务费用及变化趋势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2018-2023年金属工具制造行业企业数量及变化趋势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2018-2023年中国金属工具制造生产情况</w:t>
      </w:r>
      <w:r>
        <w:rPr>
          <w:rFonts w:hint="eastAsia"/>
        </w:rPr>
        <w:br/>
      </w:r>
      <w:r>
        <w:rPr>
          <w:rFonts w:hint="eastAsia"/>
        </w:rPr>
        <w:t>第四章 2018-2023年金属工具制造细分产品市场分析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2018-2023年全国金属工具制造行业经营情况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2018-2023年华北地区金属工具制造行业经营情况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2018-2023年华东地区金属工具制造行业经营情况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二、2018-2023年华东地区金属工具制造成长性及变化趋势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三、2018-2023年华东地区金属工具制造经营能力及变化趋势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四、2018-2023年华东地区金属工具制造盈利能力及变化趋势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五、2018-2023年华东地区金属工具制造偿债能力及变化趋势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2018-2023年华南地区金属工具制造行业经营情况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2018-2023年西部地区金属工具制造行业经营情况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中国金属工具制造进口贸易</w:t>
      </w:r>
      <w:r>
        <w:rPr>
          <w:rFonts w:hint="eastAsia"/>
        </w:rPr>
        <w:br/>
      </w:r>
      <w:r>
        <w:rPr>
          <w:rFonts w:hint="eastAsia"/>
        </w:rPr>
        <w:t>　　第一节 中国金属工具制造进口量分析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一、2018-2023年中国金属工具制造进口结构及变化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二、2018-2023年中国金属工具制造进口量及变化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三、2018-2023年中国金属工具制造主要省市进口量及变化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中国金属工具制造进口额分析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一、2018-2023年中国金属工具制造进口额及变化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二、2018-2023年中国金属工具制造主要省市出口额及变化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中国金属工具制造出口贸易</w:t>
      </w:r>
      <w:r>
        <w:rPr>
          <w:rFonts w:hint="eastAsia"/>
        </w:rPr>
        <w:br/>
      </w:r>
      <w:r>
        <w:rPr>
          <w:rFonts w:hint="eastAsia"/>
        </w:rPr>
        <w:t>　　第一节 中国金属工具制造出口量分析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一、2018-2023年中国金属工具制造出口结构及变化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二、2018-2023年中国金属工具制造出口量及变化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三、2018-2023年中国金属工具制造主要省市出口量及变化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中国金属工具制造出口额分析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一、2018-2023年中国金属工具制造出口额及变化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二、2018-2023年中国金属工具制造主要省市出口额及变化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2018-2023年金属工具制造行业竞争</w:t>
      </w:r>
      <w:r>
        <w:rPr>
          <w:rFonts w:hint="eastAsia"/>
        </w:rPr>
        <w:br/>
      </w:r>
      <w:r>
        <w:rPr>
          <w:rFonts w:hint="eastAsia"/>
        </w:rPr>
        <w:t>第十三章 2018-2023年金属工具制造企业竞争策略</w:t>
      </w:r>
      <w:r>
        <w:rPr>
          <w:rFonts w:hint="eastAsia"/>
        </w:rPr>
        <w:br/>
      </w:r>
      <w:r>
        <w:rPr>
          <w:rFonts w:hint="eastAsia"/>
        </w:rPr>
        <w:t>第十四章 2018-2023年金属工具制造优势企业分析</w:t>
      </w:r>
      <w:r>
        <w:rPr>
          <w:rFonts w:hint="eastAsia"/>
        </w:rPr>
        <w:br/>
      </w:r>
      <w:r>
        <w:rPr>
          <w:rFonts w:hint="eastAsia"/>
        </w:rPr>
        <w:t>第十五章 2018-2023年金属工具制造行业原材料供应分析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2018-2023年金属工具制造行业关联产业分析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中国金属工具制造发展问题与对策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2018-2023年金属工具制造行业特点</w:t>
      </w:r>
      <w:r>
        <w:rPr>
          <w:rFonts w:hint="eastAsia"/>
        </w:rPr>
        <w:br/>
      </w:r>
      <w:r>
        <w:rPr>
          <w:rFonts w:hint="eastAsia"/>
        </w:rPr>
        <w:t>第十九章 2018-2023年金属工具制造行业投资及进入壁垒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2018-2023年金属工具制造行业投资经济环境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2018-2023年金属工具制造行业投资政策环境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2018-2023年金属工具制造行业投资技术环境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2018-2023年金属工具制造国际市场环境</w:t>
      </w:r>
      <w:r>
        <w:rPr>
          <w:rFonts w:hint="eastAsia"/>
        </w:rPr>
        <w:br/>
      </w:r>
      <w:r>
        <w:rPr>
          <w:rFonts w:hint="eastAsia"/>
        </w:rPr>
        <w:t>　　第一节 国际金属工具制造市场规模</w:t>
      </w:r>
      <w:r>
        <w:rPr>
          <w:rFonts w:hint="eastAsia"/>
        </w:rPr>
        <w:br/>
      </w:r>
      <w:r>
        <w:rPr>
          <w:rFonts w:hint="eastAsia"/>
        </w:rPr>
        <w:t>　　第二节 国际金属工具制造市场供需</w:t>
      </w:r>
      <w:r>
        <w:rPr>
          <w:rFonts w:hint="eastAsia"/>
        </w:rPr>
        <w:br/>
      </w:r>
      <w:r>
        <w:rPr>
          <w:rFonts w:hint="eastAsia"/>
        </w:rPr>
        <w:t>　　第三节 国际金属工具制造主要企业</w:t>
      </w:r>
      <w:r>
        <w:rPr>
          <w:rFonts w:hint="eastAsia"/>
        </w:rPr>
        <w:br/>
      </w:r>
      <w:r>
        <w:rPr>
          <w:rFonts w:hint="eastAsia"/>
        </w:rPr>
        <w:t>　　第四节 国际金属工具制造市场主要国家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2023-2029年金属工具制造行业发展预测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2023-2029年国际金属工具制造市场预测</w:t>
      </w:r>
      <w:r>
        <w:rPr>
          <w:rFonts w:hint="eastAsia"/>
        </w:rPr>
        <w:br/>
      </w:r>
      <w:r>
        <w:rPr>
          <w:rFonts w:hint="eastAsia"/>
        </w:rPr>
        <w:t>　　第二节 (中^智^林)济研：2023-2029年国内金属工具制造市场预测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一、2023-2029年国内金属工具制造行业产值预测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二、2023-2029年国内金属工具制造市场需求前景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三、2023-2029年国内金属工具制造行业盈利预测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2023-2029年国内金属工具制造行业产值预测趋势图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00aad1034429d" w:history="1">
        <w:r>
          <w:rPr>
            <w:rStyle w:val="Hyperlink"/>
          </w:rPr>
          <w:t>2023年中国金属工具制造市场研究与发展前景分析报告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400aad1034429d" w:history="1">
        <w:r>
          <w:rPr>
            <w:rStyle w:val="Hyperlink"/>
          </w:rPr>
          <w:t>https://www.20087.com/1/39/JinShuGongJuZhiZaoShiChangQianJing.html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941117d4a4bad" w:history="1">
      <w:r>
        <w:rPr>
          <w:rStyle w:val="Hyperlink"/>
        </w:rPr>
        <w:t>2023年中国金属工具制造市场研究与发展前景分析报告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JinShuGongJuZhiZaoShiChangQianJing.html" TargetMode="External" Id="Re1400aad1034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JinShuGongJuZhiZaoShiChangQianJing.html" TargetMode="External" Id="R2b2941117d4a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2023-02-06T05:23:00Z</dcterms:created>
  <dcterms:modified xsi:type="dcterms:W3CDTF">2023-02-06T06:23:00Z</dcterms:modified>
  <dc:subject>2023年中国金属工具制造市场研究与发展前景分析报告</dc:subject>
  <dc:title>2023年中国金属工具制造市场研究与发展前景分析报告</dc:title>
  <cp:keywords>2023年中国金属工具制造市场研究与发展前景分析报告</cp:keywords>
  <dc:description>2023年中国金属工具制造市场研究与发展前景分析报告</dc:description>
</cp:coreProperties>
</file>