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1bce2c9004ad6" w:history="1">
              <w:r>
                <w:rPr>
                  <w:rStyle w:val="Hyperlink"/>
                </w:rPr>
                <w:t>2025-2031年中国复合微生物肥料行业发展现状调研与发展趋势分析报告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1bce2c9004ad6" w:history="1">
              <w:r>
                <w:rPr>
                  <w:rStyle w:val="Hyperlink"/>
                </w:rPr>
                <w:t>2025-2031年中国复合微生物肥料行业发展现状调研与发展趋势分析报告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1bce2c9004ad6" w:history="1">
                <w:r>
                  <w:rPr>
                    <w:rStyle w:val="Hyperlink"/>
                  </w:rPr>
                  <w:t>https://www.20087.com/1/99/FuHeWeiShengWuFeiLiaoWeiLaiFaZha.html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集多种有益微生物于一体的新型肥料，能够有效改善土壤结构、促进作物生长，并提高农作物的品质和产量。近年来，随着农业可持续发展观念的普及，复合微生物肥料作为一种环境友好型肥料得到了广泛关注。随着生物技术的进步，复合微生物肥料的研发取得了突破，品种更加丰富，应用范围也在不断扩大。</w:t>
      </w:r>
      <w:r>
        <w:rPr>
          <w:rFonts w:hint="eastAsia"/>
        </w:rPr>
        <w:br/>
      </w:r>
      <w:r>
        <w:rPr>
          <w:rFonts w:hint="eastAsia"/>
        </w:rPr>
        <w:t>　　未来，复合微生物肥料将在农业绿色发展道路上发挥更大作用。一方面，随着生物工程技术的进步，将会有更多具有特殊功能的新菌种被发现并应用于复合微生物肥料中，提高肥料的功效。另一方面，随着消费者对食品安全关注度的提高，复合微生物肥料的需求将持续增加。此外，政策的支持和引导也将促进复合微生物肥料行业的健康发展。</w:t>
      </w:r>
      <w:r>
        <w:rPr>
          <w:rFonts w:hint="eastAsia"/>
        </w:rPr>
        <w:br/>
      </w:r>
      <w:r>
        <w:rPr>
          <w:rFonts w:hint="eastAsia"/>
        </w:rPr>
        <w:t>　　《</w:t>
      </w:r>
      <w:hyperlink r:id="R7f91bce2c9004ad6" w:history="1">
        <w:r>
          <w:rPr>
            <w:rStyle w:val="Hyperlink"/>
          </w:rPr>
          <w:t>2025-2031年中国复合微生物肥料行业发展现状调研与发展趋势分析报告</w:t>
        </w:r>
      </w:hyperlink>
      <w:r>
        <w:rPr>
          <w:rFonts w:hint="eastAsia"/>
        </w:rPr>
        <w:t>》通过详实的数据分析，全面解析了复合微生物肥料行业的市场规模、需求动态及价格趋势，深入探讨了复合微生物肥料产业链上下游的协同关系与竞争格局变化。报告对复合微生物肥料细分市场进行精准划分，结合重点企业研究，揭示了品牌影响力与市场集中度的现状，为行业参与者提供了清晰的竞争态势洞察。同时，报告结合宏观经济环境、技术发展路径及消费者需求演变，科学预测了复合微生物肥料行业的未来发展方向，并针对潜在风险提出了切实可行的应对策略。报告为复合微生物肥料企业与投资者提供了全面的市场分析与决策支持，助力把握行业机遇，优化战略布局，推动可持续发展。</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2024-2025年中国复合微生物肥料行业发展环境分析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2024-2025年中国复合微生物肥料行业发展政策环境分析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复合微生物肥料产量概况</w:t>
      </w:r>
      <w:r>
        <w:rPr>
          <w:rFonts w:hint="eastAsia"/>
        </w:rPr>
        <w:br/>
      </w:r>
      <w:r>
        <w:rPr>
          <w:rFonts w:hint="eastAsia"/>
        </w:rPr>
        <w:t>　　　　一、2025-2031年产量分析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2024-2025年中国复合微生物肥料行业总体发展状况</w:t>
      </w:r>
      <w:r>
        <w:rPr>
          <w:rFonts w:hint="eastAsia"/>
        </w:rPr>
        <w:br/>
      </w:r>
      <w:r>
        <w:rPr>
          <w:rFonts w:hint="eastAsia"/>
        </w:rPr>
        <w:t>　　第一节 中国复合微生物肥料行业规模情况分析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四、行业敏感性分析</w:t>
      </w:r>
      <w:r>
        <w:rPr>
          <w:rFonts w:hint="eastAsia"/>
        </w:rPr>
        <w:br/>
      </w:r>
      <w:r>
        <w:rPr>
          <w:rFonts w:hint="eastAsia"/>
        </w:rPr>
        <w:t>　　第二节 中国复合微生物肥料行业产销情况分析</w:t>
      </w:r>
      <w:r>
        <w:rPr>
          <w:rFonts w:hint="eastAsia"/>
        </w:rPr>
        <w:br/>
      </w:r>
      <w:r>
        <w:rPr>
          <w:rFonts w:hint="eastAsia"/>
        </w:rPr>
        <w:t>　　　　一、行业利润情况分析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2025年中国复合微生物肥料行业发展概况</w:t>
      </w:r>
      <w:r>
        <w:rPr>
          <w:rFonts w:hint="eastAsia"/>
        </w:rPr>
        <w:br/>
      </w:r>
      <w:r>
        <w:rPr>
          <w:rFonts w:hint="eastAsia"/>
        </w:rPr>
        <w:t>　　第一节 2025年中国复合微生物肥料行业发展态势分析</w:t>
      </w:r>
      <w:r>
        <w:rPr>
          <w:rFonts w:hint="eastAsia"/>
        </w:rPr>
        <w:br/>
      </w:r>
      <w:r>
        <w:rPr>
          <w:rFonts w:hint="eastAsia"/>
        </w:rPr>
        <w:t>　　第二节 2025年中国复合微生物肥料行业发展特点分析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三、典型企业产品竞争策略分析</w:t>
      </w:r>
      <w:r>
        <w:rPr>
          <w:rFonts w:hint="eastAsia"/>
        </w:rPr>
        <w:br/>
      </w:r>
      <w:r>
        <w:rPr>
          <w:rFonts w:hint="eastAsia"/>
        </w:rPr>
        <w:t>　　第三节 复合微生物肥料企业竞争策略分析</w:t>
      </w:r>
      <w:r>
        <w:rPr>
          <w:rFonts w:hint="eastAsia"/>
        </w:rPr>
        <w:br/>
      </w:r>
      <w:r>
        <w:rPr>
          <w:rFonts w:hint="eastAsia"/>
        </w:rPr>
        <w:t>　　　　一、2020-2025年我国复合微生物肥料市场竞争趋势</w:t>
      </w:r>
      <w:r>
        <w:rPr>
          <w:rFonts w:hint="eastAsia"/>
        </w:rPr>
        <w:br/>
      </w:r>
      <w:r>
        <w:rPr>
          <w:rFonts w:hint="eastAsia"/>
        </w:rPr>
        <w:t>　　　　二、2020-2025年复合微生物肥料行业竞争格局展望</w:t>
      </w:r>
      <w:r>
        <w:rPr>
          <w:rFonts w:hint="eastAsia"/>
        </w:rPr>
        <w:br/>
      </w:r>
      <w:r>
        <w:rPr>
          <w:rFonts w:hint="eastAsia"/>
        </w:rPr>
        <w:t>　　　　三、2020-2025年复合微生物肥料行业竞争策略分析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2020-2025年复合微生物肥料行业投资情况分析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三、2025年复合微生物肥料投资机会</w:t>
      </w:r>
      <w:r>
        <w:rPr>
          <w:rFonts w:hint="eastAsia"/>
        </w:rPr>
        <w:br/>
      </w:r>
      <w:r>
        <w:rPr>
          <w:rFonts w:hint="eastAsia"/>
        </w:rPr>
        <w:t>　　　　四、2025年复合微生物肥料投资新方向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二、2025年复合微生物肥料市场面临的发展商机</w:t>
      </w:r>
      <w:r>
        <w:rPr>
          <w:rFonts w:hint="eastAsia"/>
        </w:rPr>
        <w:br/>
      </w:r>
      <w:r>
        <w:rPr>
          <w:rFonts w:hint="eastAsia"/>
        </w:rPr>
        <w:br/>
      </w:r>
      <w:r>
        <w:rPr>
          <w:rFonts w:hint="eastAsia"/>
        </w:rPr>
        <w:t>第九章 2020-2025年中国复合微生物肥料行业发展前景预测分析</w:t>
      </w:r>
      <w:r>
        <w:rPr>
          <w:rFonts w:hint="eastAsia"/>
        </w:rPr>
        <w:br/>
      </w:r>
      <w:r>
        <w:rPr>
          <w:rFonts w:hint="eastAsia"/>
        </w:rPr>
        <w:t>　　第一节 2020-2025年中国复合微生物肥料行业发展预测分析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三、总体行业“十四五”整体规划及预测</w:t>
      </w:r>
      <w:r>
        <w:rPr>
          <w:rFonts w:hint="eastAsia"/>
        </w:rPr>
        <w:br/>
      </w:r>
      <w:r>
        <w:rPr>
          <w:rFonts w:hint="eastAsia"/>
        </w:rPr>
        <w:t>　　第二节 2020-2025年中国复合微生物肥料行业市场前景分析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2020-2025年主要原材料未来价格及供应情况预测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2020-2025年复合微生物肥料行业发展趋势及投资风险分析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二、2020-2025年中国复合微生物肥料行业发展规模预测</w:t>
      </w:r>
      <w:r>
        <w:rPr>
          <w:rFonts w:hint="eastAsia"/>
        </w:rPr>
        <w:br/>
      </w:r>
      <w:r>
        <w:rPr>
          <w:rFonts w:hint="eastAsia"/>
        </w:rPr>
        <w:t>　　　　三、2020-2025年中国复合微生物肥料行业发展趋势预测</w:t>
      </w:r>
      <w:r>
        <w:rPr>
          <w:rFonts w:hint="eastAsia"/>
        </w:rPr>
        <w:br/>
      </w:r>
      <w:r>
        <w:rPr>
          <w:rFonts w:hint="eastAsia"/>
        </w:rPr>
        <w:t>　　第三节 2020-2025年中国复合微生物肥料行业投资风险分析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 佛山金葵子科技有限公司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二、复合微生物肥料“山东地区”销售分析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三、复合微生物肥料“河南地区”销售分析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四、复合微生物肥料“辽宁地区”销售分析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五、复合微生物肥料“黑龙江地区”销售分析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2：复合微生物肥料产业链模型</w:t>
      </w:r>
      <w:r>
        <w:rPr>
          <w:rFonts w:hint="eastAsia"/>
        </w:rPr>
        <w:br/>
      </w:r>
      <w:r>
        <w:rPr>
          <w:rFonts w:hint="eastAsia"/>
        </w:rPr>
        <w:t>　　图表 3：2025-2031年我国国民生产总值统计单位：亿元</w:t>
      </w:r>
      <w:r>
        <w:rPr>
          <w:rFonts w:hint="eastAsia"/>
        </w:rPr>
        <w:br/>
      </w:r>
      <w:r>
        <w:rPr>
          <w:rFonts w:hint="eastAsia"/>
        </w:rPr>
        <w:t>　　图表 4：2025-2031年全社会固定资产投资统计单位：亿元</w:t>
      </w:r>
      <w:r>
        <w:rPr>
          <w:rFonts w:hint="eastAsia"/>
        </w:rPr>
        <w:br/>
      </w:r>
      <w:r>
        <w:rPr>
          <w:rFonts w:hint="eastAsia"/>
        </w:rPr>
        <w:t>　　图表 5：2025年分行业城镇固定资产投资及其增长速度单位：亿元</w:t>
      </w:r>
      <w:r>
        <w:rPr>
          <w:rFonts w:hint="eastAsia"/>
        </w:rPr>
        <w:br/>
      </w:r>
      <w:r>
        <w:rPr>
          <w:rFonts w:hint="eastAsia"/>
        </w:rPr>
        <w:t>　　图表 6：复合微生物肥料规范性引用文件</w:t>
      </w:r>
      <w:r>
        <w:rPr>
          <w:rFonts w:hint="eastAsia"/>
        </w:rPr>
        <w:br/>
      </w:r>
      <w:r>
        <w:rPr>
          <w:rFonts w:hint="eastAsia"/>
        </w:rPr>
        <w:t>　　图表 7：复合微生物肥料产品技术指标</w:t>
      </w:r>
      <w:r>
        <w:rPr>
          <w:rFonts w:hint="eastAsia"/>
        </w:rPr>
        <w:br/>
      </w:r>
      <w:r>
        <w:rPr>
          <w:rFonts w:hint="eastAsia"/>
        </w:rPr>
        <w:t>　　图表 8：复合微生物肥料产品无害化指标</w:t>
      </w:r>
      <w:r>
        <w:rPr>
          <w:rFonts w:hint="eastAsia"/>
        </w:rPr>
        <w:br/>
      </w:r>
      <w:r>
        <w:rPr>
          <w:rFonts w:hint="eastAsia"/>
        </w:rPr>
        <w:t>　　图表 9：2025-2031年我国居民消费价格指数涨幅度分析</w:t>
      </w:r>
      <w:r>
        <w:rPr>
          <w:rFonts w:hint="eastAsia"/>
        </w:rPr>
        <w:br/>
      </w:r>
      <w:r>
        <w:rPr>
          <w:rFonts w:hint="eastAsia"/>
        </w:rPr>
        <w:t>　　图表 10：2025-2031年我国复合微生物肥料行业市场规模统计单位：亿元</w:t>
      </w:r>
      <w:r>
        <w:rPr>
          <w:rFonts w:hint="eastAsia"/>
        </w:rPr>
        <w:br/>
      </w:r>
      <w:r>
        <w:rPr>
          <w:rFonts w:hint="eastAsia"/>
        </w:rPr>
        <w:t>　　图表 11：2025-2031年我国复合微生物肥料行业产能统计单位：万吨</w:t>
      </w:r>
      <w:r>
        <w:rPr>
          <w:rFonts w:hint="eastAsia"/>
        </w:rPr>
        <w:br/>
      </w:r>
      <w:r>
        <w:rPr>
          <w:rFonts w:hint="eastAsia"/>
        </w:rPr>
        <w:t>　　图表 12：2025-2031年我国复合微生物肥料产业产能预测单位：万吨</w:t>
      </w:r>
      <w:r>
        <w:rPr>
          <w:rFonts w:hint="eastAsia"/>
        </w:rPr>
        <w:br/>
      </w:r>
      <w:r>
        <w:rPr>
          <w:rFonts w:hint="eastAsia"/>
        </w:rPr>
        <w:t>　　图表 13：2025-2031年复合微生物肥料产量统计单位：万吨</w:t>
      </w:r>
      <w:r>
        <w:rPr>
          <w:rFonts w:hint="eastAsia"/>
        </w:rPr>
        <w:br/>
      </w:r>
      <w:r>
        <w:rPr>
          <w:rFonts w:hint="eastAsia"/>
        </w:rPr>
        <w:t>　　图表 14：2025-2031年我国复合微生物肥料行业产能利用率分析</w:t>
      </w:r>
      <w:r>
        <w:rPr>
          <w:rFonts w:hint="eastAsia"/>
        </w:rPr>
        <w:br/>
      </w:r>
      <w:r>
        <w:rPr>
          <w:rFonts w:hint="eastAsia"/>
        </w:rPr>
        <w:t>　　图表 15：2025-2031年我国复合微生物肥料产业产量预测单位：万吨</w:t>
      </w:r>
      <w:r>
        <w:rPr>
          <w:rFonts w:hint="eastAsia"/>
        </w:rPr>
        <w:br/>
      </w:r>
      <w:r>
        <w:rPr>
          <w:rFonts w:hint="eastAsia"/>
        </w:rPr>
        <w:t>　　图表 16：复合微生物肥料产业生命周期</w:t>
      </w:r>
      <w:r>
        <w:rPr>
          <w:rFonts w:hint="eastAsia"/>
        </w:rPr>
        <w:br/>
      </w:r>
      <w:r>
        <w:rPr>
          <w:rFonts w:hint="eastAsia"/>
        </w:rPr>
        <w:t>　　图表 17：复合微生物肥作基肥用量</w:t>
      </w:r>
      <w:r>
        <w:rPr>
          <w:rFonts w:hint="eastAsia"/>
        </w:rPr>
        <w:br/>
      </w:r>
      <w:r>
        <w:rPr>
          <w:rFonts w:hint="eastAsia"/>
        </w:rPr>
        <w:t>　　图表 18：复合微生物肥作追肥用量</w:t>
      </w:r>
      <w:r>
        <w:rPr>
          <w:rFonts w:hint="eastAsia"/>
        </w:rPr>
        <w:br/>
      </w:r>
      <w:r>
        <w:rPr>
          <w:rFonts w:hint="eastAsia"/>
        </w:rPr>
        <w:t>　　图表 19：2025-2031年我国复合微生物肥料产业供需量统计单位：万吨</w:t>
      </w:r>
      <w:r>
        <w:rPr>
          <w:rFonts w:hint="eastAsia"/>
        </w:rPr>
        <w:br/>
      </w:r>
      <w:r>
        <w:rPr>
          <w:rFonts w:hint="eastAsia"/>
        </w:rPr>
        <w:t>　　图表 20：2025-2031年我国复合微生物肥料价格走势</w:t>
      </w:r>
      <w:r>
        <w:rPr>
          <w:rFonts w:hint="eastAsia"/>
        </w:rPr>
        <w:br/>
      </w:r>
      <w:r>
        <w:rPr>
          <w:rFonts w:hint="eastAsia"/>
        </w:rPr>
        <w:t>　　图表 21：2025-2031年我国复合微生物肥料行业企业数量及增长率分析单位：家</w:t>
      </w:r>
      <w:r>
        <w:rPr>
          <w:rFonts w:hint="eastAsia"/>
        </w:rPr>
        <w:br/>
      </w:r>
      <w:r>
        <w:rPr>
          <w:rFonts w:hint="eastAsia"/>
        </w:rPr>
        <w:t>　　图表 22：2025-2031年我国复合微生物肥料行业从业人员及增长率分析单位：人</w:t>
      </w:r>
      <w:r>
        <w:rPr>
          <w:rFonts w:hint="eastAsia"/>
        </w:rPr>
        <w:br/>
      </w:r>
      <w:r>
        <w:rPr>
          <w:rFonts w:hint="eastAsia"/>
        </w:rPr>
        <w:t>　　图表 23：2025-2031年我国复合微生物肥料行业资产规模及增长率分析单位：千元</w:t>
      </w:r>
      <w:r>
        <w:rPr>
          <w:rFonts w:hint="eastAsia"/>
        </w:rPr>
        <w:br/>
      </w:r>
      <w:r>
        <w:rPr>
          <w:rFonts w:hint="eastAsia"/>
        </w:rPr>
        <w:t>　　图表 24：2025-2031年我国复合微生物肥料行业利润总额及增长率分析单位：千元</w:t>
      </w:r>
      <w:r>
        <w:rPr>
          <w:rFonts w:hint="eastAsia"/>
        </w:rPr>
        <w:br/>
      </w:r>
      <w:r>
        <w:rPr>
          <w:rFonts w:hint="eastAsia"/>
        </w:rPr>
        <w:t>　　图表 25：2025-2031年我国复合微生物肥料行业主营业务收入及增长率分析单位：千元</w:t>
      </w:r>
      <w:r>
        <w:rPr>
          <w:rFonts w:hint="eastAsia"/>
        </w:rPr>
        <w:br/>
      </w:r>
      <w:r>
        <w:rPr>
          <w:rFonts w:hint="eastAsia"/>
        </w:rPr>
        <w:t>　　图表 26：2025-2031年我国复合微生物肥料行业产销率统计</w:t>
      </w:r>
      <w:r>
        <w:rPr>
          <w:rFonts w:hint="eastAsia"/>
        </w:rPr>
        <w:br/>
      </w:r>
      <w:r>
        <w:rPr>
          <w:rFonts w:hint="eastAsia"/>
        </w:rPr>
        <w:t>　　图表 27：2025-2031年我国复合微生物肥料行业盈利能力分析</w:t>
      </w:r>
      <w:r>
        <w:rPr>
          <w:rFonts w:hint="eastAsia"/>
        </w:rPr>
        <w:br/>
      </w:r>
      <w:r>
        <w:rPr>
          <w:rFonts w:hint="eastAsia"/>
        </w:rPr>
        <w:t>　　图表 28：2025-2031年我国复合微生物肥料行业偿债能力分析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1bce2c9004ad6" w:history="1">
        <w:r>
          <w:rPr>
            <w:rStyle w:val="Hyperlink"/>
          </w:rPr>
          <w:t>2025-2031年中国复合微生物肥料行业发展现状调研与发展趋势分析报告</w:t>
        </w:r>
      </w:hyperlink>
      <w:r>
        <w:rPr>
          <w:color w:val="C00000"/>
        </w:rPr>
        <w:t>》，报告编号：</w:t>
      </w:r>
      <w:r>
        <w:rPr>
          <w:rFonts w:hint="eastAsia"/>
          <w:color w:val="C00000"/>
        </w:rPr>
        <w:t>2095991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1bce2c9004ad6" w:history="1">
        <w:r>
          <w:rPr>
            <w:rStyle w:val="Hyperlink"/>
          </w:rPr>
          <w:t>https://www.20087.com/1/99/FuHeWeiShengWuFeiLiaoWeiLaiFaZha.html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89b742fbd4aac" w:history="1">
      <w:r>
        <w:rPr>
          <w:rStyle w:val="Hyperlink"/>
        </w:rPr>
        <w:t>2025-2031年中国复合微生物肥料行业发展现状调研与发展趋势分析报告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uHeWeiShengWuFeiLiaoWeiLaiFaZha.html" TargetMode="External" Id="R7f91bce2c9004ad6" /></Relationships>
</file>

<file path=word/_rels/header2.xml.rels>&#65279;<?xml version="1.0" encoding="utf-8"?><Relationships xmlns="http://schemas.openxmlformats.org/package/2006/relationships"><Relationship Type="http://schemas.openxmlformats.org/officeDocument/2006/relationships/hyperlink" Target="https://www.20087.com/1/99/FuHeWeiShengWuFeiLiaoWeiLaiFaZha.html" TargetMode="External" Id="Rbf689b742fbd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2025-02-11T01:02:00Z</dcterms:created>
  <dcterms:modified xsi:type="dcterms:W3CDTF">2025-02-11T02:02:00Z</dcterms:modified>
  <dc:subject>2025-2031年中国复合微生物肥料行业发展现状调研与发展趋势分析报告</dc:subject>
  <dc:title>2025-2031年中国复合微生物肥料行业发展现状调研与发展趋势分析报告</dc:title>
  <cp:keywords>2025-2031年中国复合微生物肥料行业发展现状调研与发展趋势分析报告</cp:keywords>
  <dc:description>2025-2031年中国复合微生物肥料行业发展现状调研与发展趋势分析报告</dc:description>
</cp:coreProperties>
</file>