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4d45eb1394467" w:history="1">
              <w:r>
                <w:rPr>
                  <w:rStyle w:val="Hyperlink"/>
                </w:rPr>
                <w:t>中国水产饲料行业现状调研及发展前景分析报告（2025-2031年）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4d45eb1394467" w:history="1">
              <w:r>
                <w:rPr>
                  <w:rStyle w:val="Hyperlink"/>
                </w:rPr>
                <w:t>中国水产饲料行业现状调研及发展前景分析报告（2025-2031年）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4d45eb1394467" w:history="1">
                <w:r>
                  <w:rPr>
                    <w:rStyle w:val="Hyperlink"/>
                  </w:rPr>
                  <w:t>https://www.20087.com/1/59/ShuiChanSiLiaoDeFaZhanQuShi.html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行业随着水产养殖业的规模化、集约化发展而迅速成长，注重营养均衡、促进水产动物生长与健康。现代饲料技术强调配方科学、原料高效利用，同时，绿色环保成为重要趋势，如使用非转基因原料、添加益生菌以减少抗生素使用。</w:t>
      </w:r>
      <w:r>
        <w:rPr>
          <w:rFonts w:hint="eastAsia"/>
        </w:rPr>
        <w:br/>
      </w:r>
      <w:r>
        <w:rPr>
          <w:rFonts w:hint="eastAsia"/>
        </w:rPr>
        <w:t>　　未来，水产饲料将更加注重可持续性和精准营养。通过基因组学、代谢组学等生物技术，实现饲料的精准定制，满足不同品种、不同生长阶段的营养需求。海洋微藻、昆虫蛋白等新型蛋白源的开发利用，将减少对传统蛋白质资源的依赖，提高饲料的环境友好性。此外，智能化生产与配送系统的应用，将提升行业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4d45eb1394467" w:history="1">
        <w:r>
          <w:rPr>
            <w:rStyle w:val="Hyperlink"/>
          </w:rPr>
          <w:t>中国水产饲料行业现状调研及发展前景分析报告（2025-2031年）</w:t>
        </w:r>
      </w:hyperlink>
      <w:r>
        <w:rPr>
          <w:rFonts w:hint="eastAsia"/>
        </w:rPr>
        <w:t>》系统分析了水产饲料行业的市场规模、需求动态及价格趋势，并深入探讨了水产饲料产业链结构的变化与发展。报告详细解读了水产饲料行业现状，科学预测了未来市场前景与发展趋势，同时对水产饲料细分市场的竞争格局进行了全面评估，重点关注领先企业的竞争实力、市场集中度及品牌影响力。结合水产饲料技术现状与未来方向，报告揭示了水产饲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水产饲料相关概述</w:t>
      </w:r>
      <w:r>
        <w:rPr>
          <w:rFonts w:hint="eastAsia"/>
        </w:rPr>
        <w:br/>
      </w:r>
      <w:r>
        <w:rPr>
          <w:rFonts w:hint="eastAsia"/>
        </w:rPr>
        <w:t>　　第一节 水产饲料的定义及分类</w:t>
      </w:r>
      <w:r>
        <w:rPr>
          <w:rFonts w:hint="eastAsia"/>
        </w:rPr>
        <w:br/>
      </w:r>
      <w:r>
        <w:rPr>
          <w:rFonts w:hint="eastAsia"/>
        </w:rPr>
        <w:t>　　　　一、水产饲料的定义</w:t>
      </w:r>
      <w:r>
        <w:rPr>
          <w:rFonts w:hint="eastAsia"/>
        </w:rPr>
        <w:br/>
      </w:r>
      <w:r>
        <w:rPr>
          <w:rFonts w:hint="eastAsia"/>
        </w:rPr>
        <w:t>　　　　二、水产饲料的分类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水产饲料市场环境分析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我国水产饲料产业政策分析</w:t>
      </w:r>
      <w:r>
        <w:rPr>
          <w:rFonts w:hint="eastAsia"/>
        </w:rPr>
        <w:br/>
      </w:r>
      <w:r>
        <w:rPr>
          <w:rFonts w:hint="eastAsia"/>
        </w:rPr>
        <w:t>　　　　一、产业发展政策</w:t>
      </w:r>
      <w:r>
        <w:rPr>
          <w:rFonts w:hint="eastAsia"/>
        </w:rPr>
        <w:br/>
      </w:r>
      <w:r>
        <w:rPr>
          <w:rFonts w:hint="eastAsia"/>
        </w:rPr>
        <w:t>　　　　二、相关税收政策</w:t>
      </w:r>
      <w:r>
        <w:rPr>
          <w:rFonts w:hint="eastAsia"/>
        </w:rPr>
        <w:br/>
      </w:r>
      <w:r>
        <w:rPr>
          <w:rFonts w:hint="eastAsia"/>
        </w:rPr>
        <w:t>　　第三节 影响我国水产饲料行业社会发展环境分析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中国水产饲料所属行业分析</w:t>
      </w:r>
      <w:r>
        <w:rPr>
          <w:rFonts w:hint="eastAsia"/>
        </w:rPr>
        <w:br/>
      </w:r>
      <w:r>
        <w:rPr>
          <w:rFonts w:hint="eastAsia"/>
        </w:rPr>
        <w:t>　　第一节 2020-2025年水产饲料所属行业总产值分析</w:t>
      </w:r>
      <w:r>
        <w:rPr>
          <w:rFonts w:hint="eastAsia"/>
        </w:rPr>
        <w:br/>
      </w:r>
      <w:r>
        <w:rPr>
          <w:rFonts w:hint="eastAsia"/>
        </w:rPr>
        <w:t>　　第三节 2020-2025年水产饲料所属行业产能过剩情况分析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2020-2025年水产饲料所属行业产销率与产品库存分析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2020-2025年水产饲料所属行业盈利能力分析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中国水产饲料市场分析</w:t>
      </w:r>
      <w:r>
        <w:rPr>
          <w:rFonts w:hint="eastAsia"/>
        </w:rPr>
        <w:br/>
      </w:r>
      <w:r>
        <w:rPr>
          <w:rFonts w:hint="eastAsia"/>
        </w:rPr>
        <w:t>　　第一节 2020-2025年水产饲料行业总消费量分析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2020-2025年水产饲料行业消费特点与消费趋势分析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2020-2025年水产饲料行业供需错位情况分析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2020-2025年水产饲料行业需求满足率与潜在需求量分析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一、2020-2025年水产饲料行业满足率分析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二、2020-2025年水产饲料行业潜在需求量分析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2020-2025年水产饲料行业市场价格变动分析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2020-2025年水产饲料行业供需状况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一、2020-2025年水产饲料供给状况</w:t>
      </w:r>
      <w:r>
        <w:rPr>
          <w:rFonts w:hint="eastAsia"/>
        </w:rPr>
        <w:br/>
      </w:r>
      <w:r>
        <w:rPr>
          <w:rFonts w:hint="eastAsia"/>
        </w:rPr>
        <w:t>　　　　二、2020-2025年水产饲料需求状况</w:t>
      </w:r>
      <w:r>
        <w:rPr>
          <w:rFonts w:hint="eastAsia"/>
        </w:rPr>
        <w:br/>
      </w:r>
      <w:r>
        <w:rPr>
          <w:rFonts w:hint="eastAsia"/>
        </w:rPr>
        <w:t>　　　　三、2020-2025年水产饲料供需缺口分析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2025-2031年我国水产饲料供给变化趋势预测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2025-2031年我国水产饲料需求变化趋势预测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2025-2031年我国水产饲料供需缺口变化趋势预测</w:t>
      </w:r>
      <w:r>
        <w:rPr>
          <w:rFonts w:hint="eastAsia"/>
        </w:rPr>
        <w:br/>
      </w:r>
      <w:r>
        <w:rPr>
          <w:rFonts w:hint="eastAsia"/>
        </w:rPr>
        <w:t>　　第五节 水产饲料行业供需主要影响因素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水产饲料主要地区市场现状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水产饲料细分产品分析</w:t>
      </w:r>
      <w:r>
        <w:rPr>
          <w:rFonts w:hint="eastAsia"/>
        </w:rPr>
        <w:br/>
      </w:r>
      <w:r>
        <w:rPr>
          <w:rFonts w:hint="eastAsia"/>
        </w:rPr>
        <w:t>　　第一节 浓缩饲料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添加剂预测混合饲料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配合饲料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2020-2025年中国水产饲料所属行业主要指标监测分析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2020-2025年中国水产饲料所属行业总体运行情况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2020-2025年中国水产饲料所属行业盈利能力分析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一、水产饲料所属行业成本费用利润率分析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二、水产饲料所属行业销售毛利率分析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三、水产饲料所属行业销售利润率分析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四、水产饲料所属行业总资产利润率分析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2020-2025年中国水产饲料所属行业偿债能力分析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2020-2025年中国水产饲料所属行业经营效率分析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一、2020-2025年中国水产饲料所属行业应收账款周转率分析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二、2020-2025年中国水产饲料所属行业总资产周转率分析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三、2020-2025年中国水产饲料所属行业存货周转率分析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2020-2025年水产饲料所属行业资产负债状况分析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一、2020-2025年水产饲料所属行业总资产状况分析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二、2020-2025年水产饲料所属行业总负债状况分析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三、2020-2025年水产饲料所属行业资产负债率分析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2020-2025年我国水产饲料所属行业成长性分析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水产饲料进出口状况</w:t>
      </w:r>
      <w:r>
        <w:rPr>
          <w:rFonts w:hint="eastAsia"/>
        </w:rPr>
        <w:br/>
      </w:r>
      <w:r>
        <w:rPr>
          <w:rFonts w:hint="eastAsia"/>
        </w:rPr>
        <w:t>　　第一节 2020-2025年水产饲料行业国际贸易市场分析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2020-2025年水产饲料行业进出口量分析</w:t>
      </w:r>
      <w:r>
        <w:rPr>
          <w:rFonts w:hint="eastAsia"/>
        </w:rPr>
        <w:br/>
      </w:r>
      <w:r>
        <w:rPr>
          <w:rFonts w:hint="eastAsia"/>
        </w:rPr>
        <w:t>　　第六节 2025-2031年我国水产饲料行业进出口市场预测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水产饲料市场营销策略分析</w:t>
      </w:r>
      <w:r>
        <w:rPr>
          <w:rFonts w:hint="eastAsia"/>
        </w:rPr>
        <w:br/>
      </w:r>
      <w:r>
        <w:rPr>
          <w:rFonts w:hint="eastAsia"/>
        </w:rPr>
        <w:t>　　第一节 水产饲料行业国内营销模式分析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水产饲料行业主要销售渠道分析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水产饲料行业广告与促销方式分析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水产饲料行业价格竞争方式分析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主要水产饲料生产企业分析</w:t>
      </w:r>
      <w:r>
        <w:rPr>
          <w:rFonts w:hint="eastAsia"/>
        </w:rPr>
        <w:br/>
      </w:r>
      <w:r>
        <w:rPr>
          <w:rFonts w:hint="eastAsia"/>
        </w:rPr>
        <w:t>　　第一节 通威股份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佛山市顺德泰峰膨化饲料有限公司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广州市容川饲料有限公司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一、2020-2025年水产饲料生产总量及增速</w:t>
      </w:r>
      <w:r>
        <w:rPr>
          <w:rFonts w:hint="eastAsia"/>
        </w:rPr>
        <w:br/>
      </w:r>
      <w:r>
        <w:rPr>
          <w:rFonts w:hint="eastAsia"/>
        </w:rPr>
        <w:t>　　　　预计我国猪饲料产量为9989万吨，占全部饲料的44.65%。蛋禽、肉禽、水产以及反刍饲料产量分别将达到2939、5972/2116及955万吨。</w:t>
      </w:r>
      <w:r>
        <w:rPr>
          <w:rFonts w:hint="eastAsia"/>
        </w:rPr>
        <w:br/>
      </w:r>
      <w:r>
        <w:rPr>
          <w:rFonts w:hint="eastAsia"/>
        </w:rPr>
        <w:t>　　　　2018年不同类型饲料产量预测（万吨）</w:t>
      </w:r>
      <w:r>
        <w:rPr>
          <w:rFonts w:hint="eastAsia"/>
        </w:rPr>
        <w:br/>
      </w:r>
      <w:r>
        <w:rPr>
          <w:rFonts w:hint="eastAsia"/>
        </w:rPr>
        <w:t>　　　　二、2020-2025年水产饲料产能及增速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三、国内外经济形势对水产饲料生产的影响</w:t>
      </w:r>
      <w:r>
        <w:rPr>
          <w:rFonts w:hint="eastAsia"/>
        </w:rPr>
        <w:br/>
      </w:r>
      <w:r>
        <w:rPr>
          <w:rFonts w:hint="eastAsia"/>
        </w:rPr>
        <w:t>　　　　四、2025-2031年水产饲料生产总量及增速预测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一、2020-2025年水产饲料需求总量及增速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二、国内外经济形势对水产饲料生产的影响</w:t>
      </w:r>
      <w:r>
        <w:rPr>
          <w:rFonts w:hint="eastAsia"/>
        </w:rPr>
        <w:br/>
      </w:r>
      <w:r>
        <w:rPr>
          <w:rFonts w:hint="eastAsia"/>
        </w:rPr>
        <w:t>　　　　三、2025-2031年水产饲料需求总量及增速预测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一、水产饲料供需平衡现状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二、国内外经济形势对水产饲料供需平衡的影响</w:t>
      </w:r>
      <w:r>
        <w:rPr>
          <w:rFonts w:hint="eastAsia"/>
        </w:rPr>
        <w:br/>
      </w:r>
      <w:r>
        <w:rPr>
          <w:rFonts w:hint="eastAsia"/>
        </w:rPr>
        <w:t>　　　　三、水产饲料供需平衡趋势预测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水产饲料行业发展前景及趋势预测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水产饲料发展趋势和预测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一、2025-2031年全球水产饲料市场发展预测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二、2025-2031年全球水产饲料发展趋势</w:t>
      </w:r>
      <w:r>
        <w:rPr>
          <w:rFonts w:hint="eastAsia"/>
        </w:rPr>
        <w:br/>
      </w:r>
      <w:r>
        <w:rPr>
          <w:rFonts w:hint="eastAsia"/>
        </w:rPr>
        <w:t>　　　　三、我国水产饲料市场竞争趋势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四、2025-2031年中国水产饲料发展预测</w:t>
      </w:r>
      <w:r>
        <w:rPr>
          <w:rFonts w:hint="eastAsia"/>
        </w:rPr>
        <w:br/>
      </w:r>
      <w:r>
        <w:rPr>
          <w:rFonts w:hint="eastAsia"/>
        </w:rPr>
        <w:t>　　第二节 水产饲料行业发展未来总体趋势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一、未来我国水产饲料行业发展优势</w:t>
      </w:r>
      <w:r>
        <w:rPr>
          <w:rFonts w:hint="eastAsia"/>
        </w:rPr>
        <w:br/>
      </w:r>
      <w:r>
        <w:rPr>
          <w:rFonts w:hint="eastAsia"/>
        </w:rPr>
        <w:t>　　　　二、我国水产饲料未来前景与总体发展趋势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2025-2031年我国水产饲料发展趋势分析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水产饲料行业投资机会</w:t>
      </w:r>
      <w:r>
        <w:rPr>
          <w:rFonts w:hint="eastAsia"/>
        </w:rPr>
        <w:br/>
      </w:r>
      <w:r>
        <w:rPr>
          <w:rFonts w:hint="eastAsia"/>
        </w:rPr>
        <w:t>　　第一节 水产饲料行业发展前景预测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水产饲料企业营销策略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(中智^林)水产饲料企业投资机会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4d45eb1394467" w:history="1">
        <w:r>
          <w:rPr>
            <w:rStyle w:val="Hyperlink"/>
          </w:rPr>
          <w:t>中国水产饲料行业现状调研及发展前景分析报告（2025-2031年）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4d45eb1394467" w:history="1">
        <w:r>
          <w:rPr>
            <w:rStyle w:val="Hyperlink"/>
          </w:rPr>
          <w:t>https://www.20087.com/1/59/ShuiChanSiLiaoDeFaZhanQuShi.html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热点：水产养殖期刊、水产饲料十大名牌排行榜、中国水产饲料十大品牌、水产饲料生产厂家、水产养殖知识大全、水产饲料销售员好干吗、鱼饲料多少钱一包50斤、水产饲料批发供应、鱼饲料原料最新价格表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e8b06931f4876" w:history="1">
      <w:r>
        <w:rPr>
          <w:rStyle w:val="Hyperlink"/>
        </w:rPr>
        <w:t>中国水产饲料行业现状调研及发展前景分析报告（2025-2031年）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uiChanSiLiaoDeFaZhanQuShi.html" TargetMode="External" Id="Rf5a4d45eb139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uiChanSiLiaoDeFaZhanQuShi.html" TargetMode="External" Id="R07de8b06931f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2025-02-10T01:03:00Z</dcterms:created>
  <dcterms:modified xsi:type="dcterms:W3CDTF">2025-02-10T02:03:00Z</dcterms:modified>
  <dc:subject>中国水产饲料行业现状调研及发展前景分析报告（2025-2031年）</dc:subject>
  <dc:title>中国水产饲料行业现状调研及发展前景分析报告（2025-2031年）</dc:title>
  <cp:keywords>中国水产饲料行业现状调研及发展前景分析报告（2025-2031年）</cp:keywords>
  <dc:description>中国水产饲料行业现状调研及发展前景分析报告（2025-2031年）</dc:description>
</cp:coreProperties>
</file>