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0492d8ab14d24" w:history="1">
              <w:r>
                <w:rPr>
                  <w:rStyle w:val="Hyperlink"/>
                </w:rPr>
                <w:t>2025-2031年绵羊养殖行业发展现状调研与市场前景预测报告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0492d8ab14d24" w:history="1">
              <w:r>
                <w:rPr>
                  <w:rStyle w:val="Hyperlink"/>
                </w:rPr>
                <w:t>2025-2031年绵羊养殖行业发展现状调研与市场前景预测报告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0492d8ab14d24" w:history="1">
                <w:r>
                  <w:rPr>
                    <w:rStyle w:val="Hyperlink"/>
                  </w:rPr>
                  <w:t>https://www.20087.com/2/59/MianYangYangZhiShiChangDiaoChaBaoGao.html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绵羊养殖是一种重要的畜牧业，在羊毛生产和肉类供应等领域有着广泛的应用。近年来，随着消费者对高品质羊肉和羊毛的需求增加以及对可持续农业的认可度提高，对高质量绵羊养殖的需求持续增长。目前，绵羊养殖不仅注重品种改良和疾病防控，还强调了饲养管理和环境保护。随着动物遗传学和养殖技术的进步，新型绵羊养殖的性能不断提高，能够满足不同应用场景的需求。</w:t>
      </w:r>
      <w:r>
        <w:rPr>
          <w:rFonts w:hint="eastAsia"/>
        </w:rPr>
        <w:br/>
      </w:r>
      <w:r>
        <w:rPr>
          <w:rFonts w:hint="eastAsia"/>
        </w:rPr>
        <w:t>　　未来，绵羊养殖的发展将更加注重技术创新和服务升级。一方面，随着新材料技术和动物遗传学的发展，开发具有更好品种改良和更高疾病防控能力的新型绵羊养殖技术将成为趋势，以适应更加复杂的使用环境。另一方面，随着可持续发展理念的推广，开发更加环保、低能耗的绵羊养殖技术和使用方式也将成为行业发展的方向之一。此外，随着对畜牧业研究的深入，开发更多以绵羊养殖为基础的功能性产品也将成为市场的新宠。</w:t>
      </w:r>
      <w:r>
        <w:rPr>
          <w:rFonts w:hint="eastAsia"/>
        </w:rPr>
        <w:br/>
      </w:r>
      <w:r>
        <w:rPr>
          <w:rFonts w:hint="eastAsia"/>
        </w:rPr>
        <w:br/>
      </w:r>
      <w:r>
        <w:rPr>
          <w:rFonts w:hint="eastAsia"/>
        </w:rPr>
        <w:t>第一章 绵羊产业基本概述</w:t>
      </w:r>
      <w:r>
        <w:rPr>
          <w:rFonts w:hint="eastAsia"/>
        </w:rPr>
        <w:br/>
      </w:r>
      <w:r>
        <w:rPr>
          <w:rFonts w:hint="eastAsia"/>
        </w:rPr>
        <w:t>　　第一节 绵羊简介</w:t>
      </w:r>
      <w:r>
        <w:rPr>
          <w:rFonts w:hint="eastAsia"/>
        </w:rPr>
        <w:br/>
      </w:r>
      <w:r>
        <w:rPr>
          <w:rFonts w:hint="eastAsia"/>
        </w:rPr>
        <w:t>　　　　一、类型和品种</w:t>
      </w:r>
      <w:r>
        <w:rPr>
          <w:rFonts w:hint="eastAsia"/>
        </w:rPr>
        <w:br/>
      </w:r>
      <w:r>
        <w:rPr>
          <w:rFonts w:hint="eastAsia"/>
        </w:rPr>
        <w:t>　　　　二、起源和驯化</w:t>
      </w:r>
      <w:r>
        <w:rPr>
          <w:rFonts w:hint="eastAsia"/>
        </w:rPr>
        <w:br/>
      </w:r>
      <w:r>
        <w:rPr>
          <w:rFonts w:hint="eastAsia"/>
        </w:rPr>
        <w:t>　　　　三、生物学特性</w:t>
      </w:r>
      <w:r>
        <w:rPr>
          <w:rFonts w:hint="eastAsia"/>
        </w:rPr>
        <w:br/>
      </w:r>
      <w:r>
        <w:rPr>
          <w:rFonts w:hint="eastAsia"/>
        </w:rPr>
        <w:t>　　第二节 夏季养绵羊须防三病</w:t>
      </w:r>
      <w:r>
        <w:rPr>
          <w:rFonts w:hint="eastAsia"/>
        </w:rPr>
        <w:br/>
      </w:r>
      <w:r>
        <w:rPr>
          <w:rFonts w:hint="eastAsia"/>
        </w:rPr>
        <w:t>　　　　一、绵羊传染性脓疱</w:t>
      </w:r>
      <w:r>
        <w:rPr>
          <w:rFonts w:hint="eastAsia"/>
        </w:rPr>
        <w:br/>
      </w:r>
      <w:r>
        <w:rPr>
          <w:rFonts w:hint="eastAsia"/>
        </w:rPr>
        <w:t>　　　　二、绵羊蓝舌病</w:t>
      </w:r>
      <w:r>
        <w:rPr>
          <w:rFonts w:hint="eastAsia"/>
        </w:rPr>
        <w:br/>
      </w:r>
      <w:r>
        <w:rPr>
          <w:rFonts w:hint="eastAsia"/>
        </w:rPr>
        <w:t>　　　　三、羊肠毒血症</w:t>
      </w:r>
      <w:r>
        <w:rPr>
          <w:rFonts w:hint="eastAsia"/>
        </w:rPr>
        <w:br/>
      </w:r>
      <w:r>
        <w:rPr>
          <w:rFonts w:hint="eastAsia"/>
        </w:rPr>
        <w:t>　　第三节 绵羊的繁殖</w:t>
      </w:r>
      <w:r>
        <w:rPr>
          <w:rFonts w:hint="eastAsia"/>
        </w:rPr>
        <w:br/>
      </w:r>
      <w:r>
        <w:rPr>
          <w:rFonts w:hint="eastAsia"/>
        </w:rPr>
        <w:t>　　第四节 绵羊的饲养管理</w:t>
      </w:r>
      <w:r>
        <w:rPr>
          <w:rFonts w:hint="eastAsia"/>
        </w:rPr>
        <w:br/>
      </w:r>
      <w:r>
        <w:rPr>
          <w:rFonts w:hint="eastAsia"/>
        </w:rPr>
        <w:br/>
      </w:r>
      <w:r>
        <w:rPr>
          <w:rFonts w:hint="eastAsia"/>
        </w:rPr>
        <w:t>第二章 2024-2025年世界绵羊养殖行业整体运营状况分析</w:t>
      </w:r>
      <w:r>
        <w:rPr>
          <w:rFonts w:hint="eastAsia"/>
        </w:rPr>
        <w:br/>
      </w:r>
      <w:r>
        <w:rPr>
          <w:rFonts w:hint="eastAsia"/>
        </w:rPr>
        <w:t>　　第一节 2024-2025年世界绵羊养殖行业发展环境分析</w:t>
      </w:r>
      <w:r>
        <w:rPr>
          <w:rFonts w:hint="eastAsia"/>
        </w:rPr>
        <w:br/>
      </w:r>
      <w:r>
        <w:rPr>
          <w:rFonts w:hint="eastAsia"/>
        </w:rPr>
        <w:t>　　第二节 2024-2025年世界绵羊养殖行业市场发展概况</w:t>
      </w:r>
      <w:r>
        <w:rPr>
          <w:rFonts w:hint="eastAsia"/>
        </w:rPr>
        <w:br/>
      </w:r>
      <w:r>
        <w:rPr>
          <w:rFonts w:hint="eastAsia"/>
        </w:rPr>
        <w:t>　　　　一、国外绵羊业生产及发展动向分析</w:t>
      </w:r>
      <w:r>
        <w:rPr>
          <w:rFonts w:hint="eastAsia"/>
        </w:rPr>
        <w:br/>
      </w:r>
      <w:r>
        <w:rPr>
          <w:rFonts w:hint="eastAsia"/>
        </w:rPr>
        <w:t>　　　　二、国外绵羊养殖技术分析</w:t>
      </w:r>
      <w:r>
        <w:rPr>
          <w:rFonts w:hint="eastAsia"/>
        </w:rPr>
        <w:br/>
      </w:r>
      <w:r>
        <w:rPr>
          <w:rFonts w:hint="eastAsia"/>
        </w:rPr>
        <w:t>　　　　三、国外绵羊品种及肉种绵羊分析</w:t>
      </w:r>
      <w:r>
        <w:rPr>
          <w:rFonts w:hint="eastAsia"/>
        </w:rPr>
        <w:br/>
      </w:r>
      <w:r>
        <w:rPr>
          <w:rFonts w:hint="eastAsia"/>
        </w:rPr>
        <w:t>　　第三节 2024-2025年世界主要国家及地区绵羊养殖行业运行态势剖析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三、澳大利亚</w:t>
      </w:r>
      <w:r>
        <w:rPr>
          <w:rFonts w:hint="eastAsia"/>
        </w:rPr>
        <w:br/>
      </w:r>
      <w:r>
        <w:rPr>
          <w:rFonts w:hint="eastAsia"/>
        </w:rPr>
        <w:t>　　　　四、新西兰</w:t>
      </w:r>
      <w:r>
        <w:rPr>
          <w:rFonts w:hint="eastAsia"/>
        </w:rPr>
        <w:br/>
      </w:r>
      <w:r>
        <w:rPr>
          <w:rFonts w:hint="eastAsia"/>
        </w:rPr>
        <w:t>　　第四节 2025-2031年世界绵羊养殖行业发展趋势分析</w:t>
      </w:r>
      <w:r>
        <w:rPr>
          <w:rFonts w:hint="eastAsia"/>
        </w:rPr>
        <w:br/>
      </w:r>
      <w:r>
        <w:rPr>
          <w:rFonts w:hint="eastAsia"/>
        </w:rPr>
        <w:br/>
      </w:r>
      <w:r>
        <w:rPr>
          <w:rFonts w:hint="eastAsia"/>
        </w:rPr>
        <w:t>第三章 2024-2025年中国绵羊养殖行业发展环境分析</w:t>
      </w:r>
      <w:r>
        <w:rPr>
          <w:rFonts w:hint="eastAsia"/>
        </w:rPr>
        <w:br/>
      </w:r>
      <w:r>
        <w:rPr>
          <w:rFonts w:hint="eastAsia"/>
        </w:rPr>
        <w:t>　　第一节 国内绵羊养殖经济环境分析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三、2025年中国绵羊养殖经济发展预测分析</w:t>
      </w:r>
      <w:r>
        <w:rPr>
          <w:rFonts w:hint="eastAsia"/>
        </w:rPr>
        <w:br/>
      </w:r>
      <w:r>
        <w:rPr>
          <w:rFonts w:hint="eastAsia"/>
        </w:rPr>
        <w:t>　　第二节 中国绵羊养殖行业政策环境分析</w:t>
      </w:r>
      <w:r>
        <w:rPr>
          <w:rFonts w:hint="eastAsia"/>
        </w:rPr>
        <w:br/>
      </w:r>
      <w:r>
        <w:rPr>
          <w:rFonts w:hint="eastAsia"/>
        </w:rPr>
        <w:br/>
      </w:r>
      <w:r>
        <w:rPr>
          <w:rFonts w:hint="eastAsia"/>
        </w:rPr>
        <w:t>第四章 2024-2025年中国绵羊养殖行业基本情况分析</w:t>
      </w:r>
      <w:r>
        <w:rPr>
          <w:rFonts w:hint="eastAsia"/>
        </w:rPr>
        <w:br/>
      </w:r>
      <w:r>
        <w:rPr>
          <w:rFonts w:hint="eastAsia"/>
        </w:rPr>
        <w:t>　　第一节 2024-2025年中国绵羊养殖行业发展概述</w:t>
      </w:r>
      <w:r>
        <w:rPr>
          <w:rFonts w:hint="eastAsia"/>
        </w:rPr>
        <w:br/>
      </w:r>
      <w:r>
        <w:rPr>
          <w:rFonts w:hint="eastAsia"/>
        </w:rPr>
        <w:t>　　　　一、中国绵羊养殖行业发展特点分析</w:t>
      </w:r>
      <w:r>
        <w:rPr>
          <w:rFonts w:hint="eastAsia"/>
        </w:rPr>
        <w:br/>
      </w:r>
      <w:r>
        <w:rPr>
          <w:rFonts w:hint="eastAsia"/>
        </w:rPr>
        <w:t>　　　　二、绵羊的饲养管理技术分析</w:t>
      </w:r>
      <w:r>
        <w:rPr>
          <w:rFonts w:hint="eastAsia"/>
        </w:rPr>
        <w:br/>
      </w:r>
      <w:r>
        <w:rPr>
          <w:rFonts w:hint="eastAsia"/>
        </w:rPr>
        <w:t>　　　　三、市场绵羊皮价格分析</w:t>
      </w:r>
      <w:r>
        <w:rPr>
          <w:rFonts w:hint="eastAsia"/>
        </w:rPr>
        <w:br/>
      </w:r>
      <w:r>
        <w:rPr>
          <w:rFonts w:hint="eastAsia"/>
        </w:rPr>
        <w:t>　　第二节 2024-2025年中国绵羊养殖行业运行动态分析</w:t>
      </w:r>
      <w:r>
        <w:rPr>
          <w:rFonts w:hint="eastAsia"/>
        </w:rPr>
        <w:br/>
      </w:r>
      <w:r>
        <w:rPr>
          <w:rFonts w:hint="eastAsia"/>
        </w:rPr>
        <w:t>　　第三节 2024-2025年中国绵羊养殖行业发展存在问题分析</w:t>
      </w:r>
      <w:r>
        <w:rPr>
          <w:rFonts w:hint="eastAsia"/>
        </w:rPr>
        <w:br/>
      </w:r>
      <w:r>
        <w:rPr>
          <w:rFonts w:hint="eastAsia"/>
        </w:rPr>
        <w:br/>
      </w:r>
      <w:r>
        <w:rPr>
          <w:rFonts w:hint="eastAsia"/>
        </w:rPr>
        <w:t>第五章 2019-2024年中国畜禽屠宰行业监测数据分析</w:t>
      </w:r>
      <w:r>
        <w:rPr>
          <w:rFonts w:hint="eastAsia"/>
        </w:rPr>
        <w:br/>
      </w:r>
      <w:r>
        <w:rPr>
          <w:rFonts w:hint="eastAsia"/>
        </w:rPr>
        <w:t>　　第一节 2019-2024年中国畜禽屠宰制造行业数据监测回顾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2019-2024年中国畜禽屠宰制造行业投资价值测算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四、未来5年畜禽屠宰制造盈利能力预测</w:t>
      </w:r>
      <w:r>
        <w:rPr>
          <w:rFonts w:hint="eastAsia"/>
        </w:rPr>
        <w:br/>
      </w:r>
      <w:r>
        <w:rPr>
          <w:rFonts w:hint="eastAsia"/>
        </w:rPr>
        <w:t>　　第三节 2019-2024年中国畜禽屠宰制造行业产销率调查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四、未来5年畜禽屠宰制造产品产销预测</w:t>
      </w:r>
      <w:r>
        <w:rPr>
          <w:rFonts w:hint="eastAsia"/>
        </w:rPr>
        <w:br/>
      </w:r>
      <w:r>
        <w:rPr>
          <w:rFonts w:hint="eastAsia"/>
        </w:rPr>
        <w:t>　　第四节 2019-2024年畜禽屠宰制造出口货值数据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2024-2025年中国绵羊养殖市场竞争格局分析</w:t>
      </w:r>
      <w:r>
        <w:rPr>
          <w:rFonts w:hint="eastAsia"/>
        </w:rPr>
        <w:br/>
      </w:r>
      <w:r>
        <w:rPr>
          <w:rFonts w:hint="eastAsia"/>
        </w:rPr>
        <w:t>　　第一节 2024-2025年中国绵羊养殖行业竞争现状</w:t>
      </w:r>
      <w:r>
        <w:rPr>
          <w:rFonts w:hint="eastAsia"/>
        </w:rPr>
        <w:br/>
      </w:r>
      <w:r>
        <w:rPr>
          <w:rFonts w:hint="eastAsia"/>
        </w:rPr>
        <w:t>　　　　一、绵羊养殖技术竞争分析</w:t>
      </w:r>
      <w:r>
        <w:rPr>
          <w:rFonts w:hint="eastAsia"/>
        </w:rPr>
        <w:br/>
      </w:r>
      <w:r>
        <w:rPr>
          <w:rFonts w:hint="eastAsia"/>
        </w:rPr>
        <w:t>　　　　二、绵羊养殖成本竞争分析</w:t>
      </w:r>
      <w:r>
        <w:rPr>
          <w:rFonts w:hint="eastAsia"/>
        </w:rPr>
        <w:br/>
      </w:r>
      <w:r>
        <w:rPr>
          <w:rFonts w:hint="eastAsia"/>
        </w:rPr>
        <w:t>　　　　三、绵羊养殖主要制品竞争分析</w:t>
      </w:r>
      <w:r>
        <w:rPr>
          <w:rFonts w:hint="eastAsia"/>
        </w:rPr>
        <w:br/>
      </w:r>
      <w:r>
        <w:rPr>
          <w:rFonts w:hint="eastAsia"/>
        </w:rPr>
        <w:t>　　第二节 2024-2025年中国绵羊养殖行业集中度分析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2025-2031年中国绵羊养殖企业提升竞争力策略分析</w:t>
      </w:r>
      <w:r>
        <w:rPr>
          <w:rFonts w:hint="eastAsia"/>
        </w:rPr>
        <w:br/>
      </w:r>
      <w:r>
        <w:rPr>
          <w:rFonts w:hint="eastAsia"/>
        </w:rPr>
        <w:br/>
      </w:r>
      <w:r>
        <w:rPr>
          <w:rFonts w:hint="eastAsia"/>
        </w:rPr>
        <w:t>第七章 2025年中国绵羊屠宰重点企业分析</w:t>
      </w:r>
      <w:r>
        <w:rPr>
          <w:rFonts w:hint="eastAsia"/>
        </w:rPr>
        <w:br/>
      </w:r>
      <w:r>
        <w:rPr>
          <w:rFonts w:hint="eastAsia"/>
        </w:rPr>
        <w:t>　　第一节 阳谷县鲁信清真实业有限公司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内蒙古蒙伊萨食品有限责任公司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叶县伊帆清真食品有限公司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大厂回族自治县福华肉类有限公司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叶县永福食品有限公司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北京燕都立民屠宰有限公司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前郭县八郎镇塔虎城畜禽屠宰有限公司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北京卓宸畜牧有限公司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辽宁中义物质有限公司清真牛羊加工厂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宁夏夏华肉食品有限公司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2025-2031年中国绵羊养殖行业投资前景趋势分析</w:t>
      </w:r>
      <w:r>
        <w:rPr>
          <w:rFonts w:hint="eastAsia"/>
        </w:rPr>
        <w:br/>
      </w:r>
      <w:r>
        <w:rPr>
          <w:rFonts w:hint="eastAsia"/>
        </w:rPr>
        <w:t>　　第一节 2025-2031年中国绵羊养殖行业发展趋势</w:t>
      </w:r>
      <w:r>
        <w:rPr>
          <w:rFonts w:hint="eastAsia"/>
        </w:rPr>
        <w:br/>
      </w:r>
      <w:r>
        <w:rPr>
          <w:rFonts w:hint="eastAsia"/>
        </w:rPr>
        <w:t>　　　　一、中国绵羊养殖技术发展方向分析</w:t>
      </w:r>
      <w:r>
        <w:rPr>
          <w:rFonts w:hint="eastAsia"/>
        </w:rPr>
        <w:br/>
      </w:r>
      <w:r>
        <w:rPr>
          <w:rFonts w:hint="eastAsia"/>
        </w:rPr>
        <w:t>　　　　二、中国绵羊养殖市场价格走势预测分析</w:t>
      </w:r>
      <w:r>
        <w:rPr>
          <w:rFonts w:hint="eastAsia"/>
        </w:rPr>
        <w:br/>
      </w:r>
      <w:r>
        <w:rPr>
          <w:rFonts w:hint="eastAsia"/>
        </w:rPr>
        <w:t>　　　　三、中国绵羊养殖竞争格局预测分析</w:t>
      </w:r>
      <w:r>
        <w:rPr>
          <w:rFonts w:hint="eastAsia"/>
        </w:rPr>
        <w:br/>
      </w:r>
      <w:r>
        <w:rPr>
          <w:rFonts w:hint="eastAsia"/>
        </w:rPr>
        <w:t>　　第二节 2025-2031年中国绵羊养殖行业市场预测分析</w:t>
      </w:r>
      <w:r>
        <w:rPr>
          <w:rFonts w:hint="eastAsia"/>
        </w:rPr>
        <w:br/>
      </w:r>
      <w:r>
        <w:rPr>
          <w:rFonts w:hint="eastAsia"/>
        </w:rPr>
        <w:t>　　　　一、绵羊市场供给预测分析</w:t>
      </w:r>
      <w:r>
        <w:rPr>
          <w:rFonts w:hint="eastAsia"/>
        </w:rPr>
        <w:br/>
      </w:r>
      <w:r>
        <w:rPr>
          <w:rFonts w:hint="eastAsia"/>
        </w:rPr>
        <w:t>　　　　二、绵羊需求预测分析</w:t>
      </w:r>
      <w:r>
        <w:rPr>
          <w:rFonts w:hint="eastAsia"/>
        </w:rPr>
        <w:br/>
      </w:r>
      <w:r>
        <w:rPr>
          <w:rFonts w:hint="eastAsia"/>
        </w:rPr>
        <w:t>　　　　三、绵羊进出口预测分析</w:t>
      </w:r>
      <w:r>
        <w:rPr>
          <w:rFonts w:hint="eastAsia"/>
        </w:rPr>
        <w:br/>
      </w:r>
      <w:r>
        <w:rPr>
          <w:rFonts w:hint="eastAsia"/>
        </w:rPr>
        <w:t>　　第三节 2025-2031年中国绵羊养殖行业盈利预测分析</w:t>
      </w:r>
      <w:r>
        <w:rPr>
          <w:rFonts w:hint="eastAsia"/>
        </w:rPr>
        <w:br/>
      </w:r>
      <w:r>
        <w:rPr>
          <w:rFonts w:hint="eastAsia"/>
        </w:rPr>
        <w:br/>
      </w:r>
      <w:r>
        <w:rPr>
          <w:rFonts w:hint="eastAsia"/>
        </w:rPr>
        <w:t>第九章 2025-2031年中国绵羊养殖行业投资机会与建议分析</w:t>
      </w:r>
      <w:r>
        <w:rPr>
          <w:rFonts w:hint="eastAsia"/>
        </w:rPr>
        <w:br/>
      </w:r>
      <w:r>
        <w:rPr>
          <w:rFonts w:hint="eastAsia"/>
        </w:rPr>
        <w:t>　　第一节 2025-2031年中国绵羊养殖行业投资环境分析</w:t>
      </w:r>
      <w:r>
        <w:rPr>
          <w:rFonts w:hint="eastAsia"/>
        </w:rPr>
        <w:br/>
      </w:r>
      <w:r>
        <w:rPr>
          <w:rFonts w:hint="eastAsia"/>
        </w:rPr>
        <w:t>　　第二节 2025-2031年中国绵羊养殖行业投资机会分析</w:t>
      </w:r>
      <w:r>
        <w:rPr>
          <w:rFonts w:hint="eastAsia"/>
        </w:rPr>
        <w:br/>
      </w:r>
      <w:r>
        <w:rPr>
          <w:rFonts w:hint="eastAsia"/>
        </w:rPr>
        <w:t>　　　　一、绵羊养殖投资潜力分析</w:t>
      </w:r>
      <w:r>
        <w:rPr>
          <w:rFonts w:hint="eastAsia"/>
        </w:rPr>
        <w:br/>
      </w:r>
      <w:r>
        <w:rPr>
          <w:rFonts w:hint="eastAsia"/>
        </w:rPr>
        <w:t>　　　　二、绵羊养殖投资吸引力分析</w:t>
      </w:r>
      <w:r>
        <w:rPr>
          <w:rFonts w:hint="eastAsia"/>
        </w:rPr>
        <w:br/>
      </w:r>
      <w:r>
        <w:rPr>
          <w:rFonts w:hint="eastAsia"/>
        </w:rPr>
        <w:t>　　第三节 2025-2031年中国绵羊养殖行业投资风险分析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中-智林：2025-2031年中国绵羊养殖行业建议分析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0492d8ab14d24" w:history="1">
        <w:r>
          <w:rPr>
            <w:rStyle w:val="Hyperlink"/>
          </w:rPr>
          <w:t>2025-2031年绵羊养殖行业发展现状调研与市场前景预测报告</w:t>
        </w:r>
      </w:hyperlink>
      <w:r>
        <w:rPr>
          <w:color w:val="C00000"/>
        </w:rPr>
        <w:t>》，报告编号：</w:t>
      </w:r>
      <w:r>
        <w:rPr>
          <w:rFonts w:hint="eastAsia"/>
          <w:color w:val="C00000"/>
        </w:rPr>
        <w:t>1380592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0492d8ab14d24" w:history="1">
        <w:r>
          <w:rPr>
            <w:rStyle w:val="Hyperlink"/>
          </w:rPr>
          <w:t>https://www.20087.com/2/59/MianYangYangZhiShiChangDiaoChaBaoGao.html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羊养殖成本和利润、绵羊养殖技术视频全集、养绵羊和山羊哪个利润高、绵羊养殖方法和注意事项、山羊的养殖周期及利润、绵羊养殖技术视频、养山羊好还是绵羊经济效益好、绵羊养殖注意事项、致富经养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3c55a9fe047e8" w:history="1">
      <w:r>
        <w:rPr>
          <w:rStyle w:val="Hyperlink"/>
        </w:rPr>
        <w:t>2025-2031年绵羊养殖行业发展现状调研与市场前景预测报告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MianYangYangZhiShiChangDiaoChaBaoGao.html" TargetMode="External" Id="R86d0492d8ab14d24" /></Relationships>
</file>

<file path=word/_rels/header2.xml.rels>&#65279;<?xml version="1.0" encoding="utf-8"?><Relationships xmlns="http://schemas.openxmlformats.org/package/2006/relationships"><Relationship Type="http://schemas.openxmlformats.org/officeDocument/2006/relationships/hyperlink" Target="https://www.20087.com/2/59/MianYangYangZhiShiChangDiaoChaBaoGao.html" TargetMode="External" Id="Re983c55a9fe0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2024-08-23T01:01:00Z</dcterms:created>
  <dcterms:modified xsi:type="dcterms:W3CDTF">2024-08-23T02:01:00Z</dcterms:modified>
  <dc:subject>2025-2031年绵羊养殖行业发展现状调研与市场前景预测报告</dc:subject>
  <dc:title>2025-2031年绵羊养殖行业发展现状调研与市场前景预测报告</dc:title>
  <cp:keywords>2025-2031年绵羊养殖行业发展现状调研与市场前景预测报告</cp:keywords>
  <dc:description>2025-2031年绵羊养殖行业发展现状调研与市场前景预测报告</dc:description>
</cp:coreProperties>
</file>