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d5c4231f34203" w:history="1">
              <w:r>
                <w:rPr>
                  <w:rStyle w:val="Hyperlink"/>
                </w:rPr>
                <w:t>2026-2032年全球与中国马氏珠母贝发展现状及前景分析报告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d5c4231f34203" w:history="1">
              <w:r>
                <w:rPr>
                  <w:rStyle w:val="Hyperlink"/>
                </w:rPr>
                <w:t>2026-2032年全球与中国马氏珠母贝发展现状及前景分析报告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d5c4231f34203" w:history="1">
                <w:r>
                  <w:rPr>
                    <w:rStyle w:val="Hyperlink"/>
                  </w:rPr>
                  <w:t>https://www.20087.com/2/19/MaShiZhuMuBeiShiChangQianJingFenXi.html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氏珠母贝是海水珍珠养殖的核心母贝，因分泌珍珠质能力强、成珠光泽优异，被广泛用于南洋珠与Akoya珍珠生产。养殖过程依赖海域水质监控、贝体健康管理及插核手术精细化操作，强调育珠周期控制与珠层厚度均匀性。在可持续渔业政策推动下，生态友好型筏式养殖与遗传选育抗病品系成为行业重点。然而，海洋酸化削弱贝壳钙化能力、赤潮等生态灾害频发，以及野生种质资源退化，持续威胁产业稳定性。</w:t>
      </w:r>
      <w:r>
        <w:rPr>
          <w:rFonts w:hint="eastAsia"/>
        </w:rPr>
        <w:br/>
      </w:r>
      <w:r>
        <w:rPr>
          <w:rFonts w:hint="eastAsia"/>
        </w:rPr>
        <w:t>　　未来，马氏珠母贝养殖将向陆基循环水系统、基因编辑育种与高值副产物开发演进。市场调研网认为，封闭式RAS（循环水养殖系统）可规避海洋环境风险，实现全年可控育珠；而CRISPR技术将定向增强贝体抗逆性与珍珠质分泌效率。在产业链延伸方面，贝壳废弃物将转化为生物活性钙源或光学薄膜材料，提升资源利用率。此外，区块链溯源将透明化珍珠养殖全过程，增强消费者信任。最终，马氏珠母贝将从“传统养殖生物”进化为“海洋生物材料多功能平台”，在珠宝、生物医学与环保材料领域释放跨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dd5c4231f34203" w:history="1">
        <w:r>
          <w:rPr>
            <w:rStyle w:val="Hyperlink"/>
          </w:rPr>
          <w:t>2026-2032年全球与中国马氏珠母贝发展现状及前景分析报告</w:t>
        </w:r>
      </w:hyperlink>
      <w:r>
        <w:rPr>
          <w:rFonts w:hint="eastAsia"/>
        </w:rPr>
        <w:t>》，2025年马氏珠母贝行业市场规模达 亿元，预计2032年市场规模将达 亿元，期间年均复合增长率（CAGR）达 %。报告基于国家统计局、相关行业协会的详实数据，结合行业一手调研资料，系统分析了马氏珠母贝行业的市场规模、竞争格局及技术发展现状。报告详细梳理了马氏珠母贝产业链结构、区域分布特征及马氏珠母贝市场需求变化，重点评估了马氏珠母贝重点企业的市场表现与战略布局。通过对政策环境、技术创新方向及消费趋势的分析，科学预测了马氏珠母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按产品类型细分，全球马氏珠母贝市场规模2021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幼体</w:t>
      </w:r>
      <w:r>
        <w:rPr>
          <w:rFonts w:hint="eastAsia"/>
        </w:rPr>
        <w:br/>
      </w:r>
      <w:r>
        <w:rPr>
          <w:rFonts w:hint="eastAsia"/>
        </w:rPr>
        <w:t>　　　　1.3.3 成体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按应用细分，全球马氏珠母贝市场规模2021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珍珠制品</w:t>
      </w:r>
      <w:r>
        <w:rPr>
          <w:rFonts w:hint="eastAsia"/>
        </w:rPr>
        <w:br/>
      </w:r>
      <w:r>
        <w:rPr>
          <w:rFonts w:hint="eastAsia"/>
        </w:rPr>
        <w:t>　　　　1.4.3 贝类制品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马氏珠母贝行业发展总体概况</w:t>
      </w:r>
      <w:r>
        <w:rPr>
          <w:rFonts w:hint="eastAsia"/>
        </w:rPr>
        <w:br/>
      </w:r>
      <w:r>
        <w:rPr>
          <w:rFonts w:hint="eastAsia"/>
        </w:rPr>
        <w:t>　　　　1.5.2 马氏珠母贝行业发展主要特点</w:t>
      </w:r>
      <w:r>
        <w:rPr>
          <w:rFonts w:hint="eastAsia"/>
        </w:rPr>
        <w:br/>
      </w:r>
      <w:r>
        <w:rPr>
          <w:rFonts w:hint="eastAsia"/>
        </w:rPr>
        <w:t>　　　　1.5.3 马氏珠母贝行业发展影响因素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马氏珠母贝有利因素</w:t>
      </w:r>
      <w:r>
        <w:rPr>
          <w:rFonts w:hint="eastAsia"/>
        </w:rPr>
        <w:br/>
      </w:r>
      <w:r>
        <w:rPr>
          <w:rFonts w:hint="eastAsia"/>
        </w:rPr>
        <w:t>　　　　1.5.3 .2 马氏珠母贝不利因素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全球市场，近三年马氏珠母贝主要企业占有率及排名（按销量）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马氏珠母贝主要企业在国际市场占有率（按销量，2023-2026）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2025年马氏珠母贝主要企业在国际市场排名（按销量）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全球市场主要企业马氏珠母贝销量（2023-2026）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全球市场，近三年马氏珠母贝主要企业占有率及排名（按收入）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马氏珠母贝主要企业在国际市场占有率（按收入，2023-2026）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2025年马氏珠母贝主要企业在国际市场排名（按收入）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全球市场主要企业马氏珠母贝销售收入（2023-2026）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全球市场主要企业马氏珠母贝销售价格（2023-2026）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中国市场，近三年马氏珠母贝主要企业占有率及排名（按销量）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马氏珠母贝主要企业在中国市场占有率（按销量，2023-2026）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2025年马氏珠母贝主要企业在中国市场排名（按销量）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中国市场主要企业马氏珠母贝销量（2023-2026）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中国市场，近三年马氏珠母贝主要企业占有率及排名（按收入）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马氏珠母贝主要企业在中国市场占有率（按收入，2023-2026）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2025年马氏珠母贝主要企业在中国市场排名（按收入）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中国市场主要企业马氏珠母贝销售收入（2023-2026）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全球主要厂商马氏珠母贝总部及产地分布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全球主要厂商成立时间及马氏珠母贝商业化日期</w:t>
      </w:r>
      <w:r>
        <w:rPr>
          <w:rFonts w:hint="eastAsia"/>
        </w:rPr>
        <w:br/>
      </w:r>
      <w:r>
        <w:rPr>
          <w:rFonts w:hint="eastAsia"/>
        </w:rPr>
        <w:t>　　2.8 全球主要厂商马氏珠母贝产品类型及应用</w:t>
      </w:r>
      <w:r>
        <w:rPr>
          <w:rFonts w:hint="eastAsia"/>
        </w:rPr>
        <w:br/>
      </w:r>
      <w:r>
        <w:rPr>
          <w:rFonts w:hint="eastAsia"/>
        </w:rPr>
        <w:t>　　2.9 马氏珠母贝行业集中度、竞争程度分析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马氏珠母贝行业集中度分析：2025年全球Top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全球马氏珠母贝第一梯队、第二梯队和第三梯队生产商（品牌）及市场份额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全球马氏珠母贝总体规模分析</w:t>
      </w:r>
      <w:r>
        <w:rPr>
          <w:rFonts w:hint="eastAsia"/>
        </w:rPr>
        <w:br/>
      </w:r>
      <w:r>
        <w:rPr>
          <w:rFonts w:hint="eastAsia"/>
        </w:rPr>
        <w:t>　　3.1 全球马氏珠母贝供需现状及预测（2021-2032）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全球马氏珠母贝产能、产量、产能利用率及发展趋势（2021-2032）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全球马氏珠母贝产量、需求量及发展趋势（2021-2032）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全球主要地区马氏珠母贝产量及发展趋势（2021-2032）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全球主要地区马氏珠母贝产量（2021-2026）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全球主要地区马氏珠母贝产量（2027-2032）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全球主要地区马氏珠母贝产量市场份额（2021-2032）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中国马氏珠母贝供需现状及预测（2021-2032）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中国马氏珠母贝产能、产量、产能利用率及发展趋势（2021-2032）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中国马氏珠母贝产量、市场需求量及发展趋势（2021-2032）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中国市场马氏珠母贝进出口（2021-2032）</w:t>
      </w:r>
      <w:r>
        <w:rPr>
          <w:rFonts w:hint="eastAsia"/>
        </w:rPr>
        <w:br/>
      </w:r>
      <w:r>
        <w:rPr>
          <w:rFonts w:hint="eastAsia"/>
        </w:rPr>
        <w:t>　　3.4 全球马氏珠母贝销量及销售额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全球市场马氏珠母贝销售额（2021-2032）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全球市场马氏珠母贝价格趋势（2021-2032）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全球马氏珠母贝主要地区分析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全球主要地区马氏珠母贝市场规模分析：2021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全球主要地区马氏珠母贝销售收入及市场份额（2021-2026）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全球主要地区马氏珠母贝销售收入预测（2027-2032）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全球主要地区马氏珠母贝销量分析：2021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全球主要地区马氏珠母贝销量及市场份额预测（2027-2032）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不同产品类型马氏珠母贝分析</w:t>
      </w:r>
      <w:r>
        <w:rPr>
          <w:rFonts w:hint="eastAsia"/>
        </w:rPr>
        <w:br/>
      </w:r>
      <w:r>
        <w:rPr>
          <w:rFonts w:hint="eastAsia"/>
        </w:rPr>
        <w:t>　　6.1 全球不同产品类型马氏珠母贝销量（2021-2032）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全球不同产品类型马氏珠母贝收入预测（2027-2032）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全球不同产品类型马氏珠母贝价格走势（2021-2032）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中国不同产品类型马氏珠母贝收入预测（2027-2032）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不同应用马氏珠母贝分析</w:t>
      </w:r>
      <w:r>
        <w:rPr>
          <w:rFonts w:hint="eastAsia"/>
        </w:rPr>
        <w:br/>
      </w:r>
      <w:r>
        <w:rPr>
          <w:rFonts w:hint="eastAsia"/>
        </w:rPr>
        <w:t>　　7.1 全球不同应用马氏珠母贝销量（2021-2032）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全球不同应用马氏珠母贝收入预测（2027-2032）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全球不同应用马氏珠母贝价格走势（2021-2032）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中国不同应用马氏珠母贝收入预测（2027-2032）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马氏珠母贝行业发展趋势</w:t>
      </w:r>
      <w:r>
        <w:rPr>
          <w:rFonts w:hint="eastAsia"/>
        </w:rPr>
        <w:br/>
      </w:r>
      <w:r>
        <w:rPr>
          <w:rFonts w:hint="eastAsia"/>
        </w:rPr>
        <w:t>　　8.2 马氏珠母贝行业主要驱动因素</w:t>
      </w:r>
      <w:r>
        <w:rPr>
          <w:rFonts w:hint="eastAsia"/>
        </w:rPr>
        <w:br/>
      </w:r>
      <w:r>
        <w:rPr>
          <w:rFonts w:hint="eastAsia"/>
        </w:rPr>
        <w:t>　　8.3 马氏珠母贝中国企业SWOT分析</w:t>
      </w:r>
      <w:r>
        <w:rPr>
          <w:rFonts w:hint="eastAsia"/>
        </w:rPr>
        <w:br/>
      </w:r>
      <w:r>
        <w:rPr>
          <w:rFonts w:hint="eastAsia"/>
        </w:rPr>
        <w:t>　　8.4 中国马氏珠母贝行业政策环境分析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马氏珠母贝行业产业链简介</w:t>
      </w:r>
      <w:r>
        <w:rPr>
          <w:rFonts w:hint="eastAsia"/>
        </w:rPr>
        <w:br/>
      </w:r>
      <w:r>
        <w:rPr>
          <w:rFonts w:hint="eastAsia"/>
        </w:rPr>
        <w:t>　　　　9.1.1 马氏珠母贝行业供应链分析</w:t>
      </w:r>
      <w:r>
        <w:rPr>
          <w:rFonts w:hint="eastAsia"/>
        </w:rPr>
        <w:br/>
      </w:r>
      <w:r>
        <w:rPr>
          <w:rFonts w:hint="eastAsia"/>
        </w:rPr>
        <w:t>　　　　9.1.2 马氏珠母贝主要原料及供应情况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马氏珠母贝行业采购模式</w:t>
      </w:r>
      <w:r>
        <w:rPr>
          <w:rFonts w:hint="eastAsia"/>
        </w:rPr>
        <w:br/>
      </w:r>
      <w:r>
        <w:rPr>
          <w:rFonts w:hint="eastAsia"/>
        </w:rPr>
        <w:t>　　9.3 马氏珠母贝行业生产模式</w:t>
      </w:r>
      <w:r>
        <w:rPr>
          <w:rFonts w:hint="eastAsia"/>
        </w:rPr>
        <w:br/>
      </w:r>
      <w:r>
        <w:rPr>
          <w:rFonts w:hint="eastAsia"/>
        </w:rPr>
        <w:t>　　9.4 马氏珠母贝行业销售模式及销售渠道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按产品类型细分，全球马氏珠母贝市场规模2021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按应用细分，全球马氏珠母贝市场规模（CAGR）2021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马氏珠母贝行业发展主要特点</w:t>
      </w:r>
      <w:r>
        <w:rPr>
          <w:rFonts w:hint="eastAsia"/>
        </w:rPr>
        <w:br/>
      </w:r>
      <w:r>
        <w:rPr>
          <w:rFonts w:hint="eastAsia"/>
        </w:rPr>
        <w:t>　　表 4： 马氏珠母贝行业发展有利因素分析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马氏珠母贝行业发展不利因素分析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进入马氏珠母贝行业壁垒</w:t>
      </w:r>
      <w:r>
        <w:rPr>
          <w:rFonts w:hint="eastAsia"/>
        </w:rPr>
        <w:br/>
      </w:r>
      <w:r>
        <w:rPr>
          <w:rFonts w:hint="eastAsia"/>
        </w:rPr>
        <w:t>　　表 7： 马氏珠母贝主要企业在国际市场占有率（按销量，2023-2026）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2025年马氏珠母贝主要企业在国际市场排名（按销量）&amp;（千件）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全球市场主要企业马氏珠母贝销量（2023-2026）&amp;（千件）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马氏珠母贝主要企业在国际市场占有率（按收入，2023-2026）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2025年马氏珠母贝主要企业在国际市场排名（按收入）&amp;（万元）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全球市场主要企业马氏珠母贝销售收入（2023-2026）&amp;（万元）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全球市场主要企业马氏珠母贝销售价格（2023-2026）&amp;（元/件）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马氏珠母贝主要企业在中国市场占有率（按销量，2023-2026）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2025年马氏珠母贝主要企业在中国市场排名（按销量）&amp;（千件）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中国市场主要企业马氏珠母贝销量（2023-2026）&amp;（千件）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马氏珠母贝主要企业在中国市场占有率（按收入，2023-2026）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2025年马氏珠母贝主要企业在中国市场排名（按收入）&amp;（万元）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中国市场主要企业马氏珠母贝销售收入（2023-2026）&amp;（万元）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全球主要厂商马氏珠母贝总部及产地分布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全球主要厂商成立时间及马氏珠母贝商业化日期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全球主要厂商马氏珠母贝产品类型及应用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2025年全球马氏珠母贝主要厂商市场地位（第一梯队、第二梯队和第三梯队）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全球马氏珠母贝市场投资、并购等现状分析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全球主要地区马氏珠母贝产量增速（CAGR）：（2021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全球主要地区马氏珠母贝产量（2021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全球主要地区马氏珠母贝产量（2021-2026）&amp;（千件）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全球主要地区马氏珠母贝产量（2027-2032）&amp;（千件）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全球主要地区马氏珠母贝产量市场份额（2021-2026）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全球主要地区马氏珠母贝产量市场份额（2027-2032）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中国市场马氏珠母贝产量、销量、进出口（2021-2026）&amp;（千件）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中国市场马氏珠母贝产量、销量、进出口预测（2027-2032）&amp;（千件）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全球主要地区马氏珠母贝销售收入增速：（2021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全球主要地区马氏珠母贝销售收入（2021-2026）&amp;（万元）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全球主要地区马氏珠母贝销售收入市场份额（2021-2026）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全球主要地区马氏珠母贝收入（2027-2032）&amp;（万元）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全球主要地区马氏珠母贝收入市场份额（2027-2032）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全球主要地区马氏珠母贝销量（千件）：2021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全球主要地区马氏珠母贝销量（2027-2032）&amp;（千件）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全球主要地区马氏珠母贝销量份额（2027-2032）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马氏珠母贝行业发展趋势</w:t>
      </w:r>
      <w:r>
        <w:rPr>
          <w:rFonts w:hint="eastAsia"/>
        </w:rPr>
        <w:br/>
      </w:r>
      <w:r>
        <w:rPr>
          <w:rFonts w:hint="eastAsia"/>
        </w:rPr>
        <w:t>　　表 126： 马氏珠母贝行业主要驱动因素</w:t>
      </w:r>
      <w:r>
        <w:rPr>
          <w:rFonts w:hint="eastAsia"/>
        </w:rPr>
        <w:br/>
      </w:r>
      <w:r>
        <w:rPr>
          <w:rFonts w:hint="eastAsia"/>
        </w:rPr>
        <w:t>　　表 127： 马氏珠母贝行业供应链分析</w:t>
      </w:r>
      <w:r>
        <w:rPr>
          <w:rFonts w:hint="eastAsia"/>
        </w:rPr>
        <w:br/>
      </w:r>
      <w:r>
        <w:rPr>
          <w:rFonts w:hint="eastAsia"/>
        </w:rPr>
        <w:t>　　表 128： 马氏珠母贝上游原料供应商</w:t>
      </w:r>
      <w:r>
        <w:rPr>
          <w:rFonts w:hint="eastAsia"/>
        </w:rPr>
        <w:br/>
      </w:r>
      <w:r>
        <w:rPr>
          <w:rFonts w:hint="eastAsia"/>
        </w:rPr>
        <w:t>　　表 129： 马氏珠母贝主要地区不同应用客户分析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马氏珠母贝典型经销商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马氏珠母贝产品图片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全球不同产品类型马氏珠母贝销售额2021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全球不同产品类型马氏珠母贝市场份额2025 &amp; 2032</w:t>
      </w:r>
      <w:r>
        <w:rPr>
          <w:rFonts w:hint="eastAsia"/>
        </w:rPr>
        <w:br/>
      </w:r>
      <w:r>
        <w:rPr>
          <w:rFonts w:hint="eastAsia"/>
        </w:rPr>
        <w:t>　　图 4： 幼体产品图片</w:t>
      </w:r>
      <w:r>
        <w:rPr>
          <w:rFonts w:hint="eastAsia"/>
        </w:rPr>
        <w:br/>
      </w:r>
      <w:r>
        <w:rPr>
          <w:rFonts w:hint="eastAsia"/>
        </w:rPr>
        <w:t>　　图 5： 成体产品图片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全球不同应用马氏珠母贝市场份额2025 &amp; 2032</w:t>
      </w:r>
      <w:r>
        <w:rPr>
          <w:rFonts w:hint="eastAsia"/>
        </w:rPr>
        <w:br/>
      </w:r>
      <w:r>
        <w:rPr>
          <w:rFonts w:hint="eastAsia"/>
        </w:rPr>
        <w:t>　　图 8： 珍珠制品</w:t>
      </w:r>
      <w:r>
        <w:rPr>
          <w:rFonts w:hint="eastAsia"/>
        </w:rPr>
        <w:br/>
      </w:r>
      <w:r>
        <w:rPr>
          <w:rFonts w:hint="eastAsia"/>
        </w:rPr>
        <w:t>　　图 9： 贝类制品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2025年全球前五大生产商马氏珠母贝市场份额</w:t>
      </w:r>
      <w:r>
        <w:rPr>
          <w:rFonts w:hint="eastAsia"/>
        </w:rPr>
        <w:br/>
      </w:r>
      <w:r>
        <w:rPr>
          <w:rFonts w:hint="eastAsia"/>
        </w:rPr>
        <w:t>　　图 11： 2025年全球马氏珠母贝第一梯队、第二梯队和第三梯队厂商及市场份额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全球马氏珠母贝产能、产量、产能利用率及发展趋势（2021-2032）&amp;（千件）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全球马氏珠母贝产量、需求量及发展趋势（2021-2032）&amp;（千件）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全球主要地区马氏珠母贝产量市场份额（2021-2032）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中国马氏珠母贝产能、产量、产能利用率及发展趋势（2021-2032）&amp;（千件）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中国马氏珠母贝产量、市场需求量及发展趋势（2021-2032）&amp;（千件）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全球马氏珠母贝市场销售额及增长率：（2021-2032）&amp;（万元）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全球市场马氏珠母贝市场规模：2021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全球市场马氏珠母贝价格趋势（2021-2032）&amp;（元/件）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全球主要地区马氏珠母贝销售收入（2021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全球主要地区马氏珠母贝销售收入市场份额（2021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全球不同产品类型马氏珠母贝价格走势（2021-2032）&amp;（元/件）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全球不同应用马氏珠母贝价格走势（2021-2032）&amp;（元/件）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马氏珠母贝中国企业SWOT分析</w:t>
      </w:r>
      <w:r>
        <w:rPr>
          <w:rFonts w:hint="eastAsia"/>
        </w:rPr>
        <w:br/>
      </w:r>
      <w:r>
        <w:rPr>
          <w:rFonts w:hint="eastAsia"/>
        </w:rPr>
        <w:t>　　图 42： 马氏珠母贝产业链</w:t>
      </w:r>
      <w:r>
        <w:rPr>
          <w:rFonts w:hint="eastAsia"/>
        </w:rPr>
        <w:br/>
      </w:r>
      <w:r>
        <w:rPr>
          <w:rFonts w:hint="eastAsia"/>
        </w:rPr>
        <w:t>　　图 43： 马氏珠母贝行业采购模式分析</w:t>
      </w:r>
      <w:r>
        <w:rPr>
          <w:rFonts w:hint="eastAsia"/>
        </w:rPr>
        <w:br/>
      </w:r>
      <w:r>
        <w:rPr>
          <w:rFonts w:hint="eastAsia"/>
        </w:rPr>
        <w:t>　　图 44： 马氏珠母贝行业生产模式</w:t>
      </w:r>
      <w:r>
        <w:rPr>
          <w:rFonts w:hint="eastAsia"/>
        </w:rPr>
        <w:br/>
      </w:r>
      <w:r>
        <w:rPr>
          <w:rFonts w:hint="eastAsia"/>
        </w:rPr>
        <w:t>　　图 45： 马氏珠母贝行业销售模式分析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d5c4231f34203" w:history="1">
        <w:r>
          <w:rPr>
            <w:rStyle w:val="Hyperlink"/>
          </w:rPr>
          <w:t>2026-2032年全球与中国马氏珠母贝发展现状及前景分析报告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d5c4231f34203" w:history="1">
        <w:r>
          <w:rPr>
            <w:rStyle w:val="Hyperlink"/>
          </w:rPr>
          <w:t>https://www.20087.com/2/19/MaShiZhuMuBeiShiChangQianJingFenXi.html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07fc225224072" w:history="1">
      <w:r>
        <w:rPr>
          <w:rStyle w:val="Hyperlink"/>
        </w:rPr>
        <w:t>2026-2032年全球与中国马氏珠母贝发展现状及前景分析报告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aShiZhuMuBeiShiChangQianJingFenXi.html" TargetMode="External" Id="R38dd5c4231f3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aShiZhuMuBeiShiChangQianJingFenXi.html" TargetMode="External" Id="R18507fc22522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2026-03-27T07:14:39Z</dcterms:created>
  <dcterms:modified xsi:type="dcterms:W3CDTF">2026-03-27T08:14:39Z</dcterms:modified>
  <dc:subject>2026-2032年全球与中国马氏珠母贝发展现状及前景分析报告</dc:subject>
  <dc:title>2026-2032年全球与中国马氏珠母贝发展现状及前景分析报告</dc:title>
  <cp:keywords>2026-2032年全球与中国马氏珠母贝发展现状及前景分析报告</cp:keywords>
  <dc:description>2026-2032年全球与中国马氏珠母贝发展现状及前景分析报告</dc:description>
</cp:coreProperties>
</file>