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10ebc19ef4df2" w:history="1">
              <w:r>
                <w:rPr>
                  <w:rStyle w:val="Hyperlink"/>
                </w:rPr>
                <w:t>2025-2031年中国优质玉米行业现状与发展前景预测报告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10ebc19ef4df2" w:history="1">
              <w:r>
                <w:rPr>
                  <w:rStyle w:val="Hyperlink"/>
                </w:rPr>
                <w:t>2025-2031年中国优质玉米行业现状与发展前景预测报告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10ebc19ef4df2" w:history="1">
                <w:r>
                  <w:rPr>
                    <w:rStyle w:val="Hyperlink"/>
                  </w:rPr>
                  <w:t>https://www.20087.com/2/09/YouZhiYuMiFaZhanXianZhuangQianJing.html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玉米是一种重要的粮食作物，在食品加工、饲料生产和工业用途中发挥着重要作用。近年来，随着农业技术的进步和市场需求的变化，优质玉米在产量和品质方面有了显著提升。现代玉米种植不仅在品种改良和病虫害防治上有显著改进，采用了基因编辑技术和精准农业管理系统，还通过优化灌溉和施肥策略提高了资源利用效率。此外，一些新型玉米品种具有更高的营养价值和抗逆性，适应了气候变化带来的挑战。</w:t>
      </w:r>
      <w:r>
        <w:rPr>
          <w:rFonts w:hint="eastAsia"/>
        </w:rPr>
        <w:br/>
      </w:r>
      <w:r>
        <w:rPr>
          <w:rFonts w:hint="eastAsia"/>
        </w:rPr>
        <w:t>　　未来，优质玉米将在高效种植与可持续发展方面取得进展。一方面，继续研发更具抗逆性的新品种，采用节水节肥技术，提高生产效率；另一方面，结合循环经济理念开发出更多具有资源回收潜力的新工艺，满足多样化需求。同时，注重技术创新和国际合作，共同应对全球挑战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10ebc19ef4df2" w:history="1">
        <w:r>
          <w:rPr>
            <w:rStyle w:val="Hyperlink"/>
          </w:rPr>
          <w:t>2025-2031年中国优质玉米行业现状与发展前景预测报告</w:t>
        </w:r>
      </w:hyperlink>
      <w:r>
        <w:rPr>
          <w:rFonts w:hint="eastAsia"/>
        </w:rPr>
        <w:t>》基于国家统计局、相关行业协会等详实数据，系统分析优质玉米行业市场规模、供需动态及价格走势，梳理产业链结构和优质玉米细分领域现状。报告客观评估优质玉米行业竞争格局与重点企业市场表现，结合优质玉米技术发展水平与创新方向，预测优质玉米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优质玉米行业概述</w:t>
      </w:r>
      <w:r>
        <w:rPr>
          <w:rFonts w:hint="eastAsia"/>
        </w:rPr>
        <w:br/>
      </w:r>
      <w:r>
        <w:rPr>
          <w:rFonts w:hint="eastAsia"/>
        </w:rPr>
        <w:t>　　第一节 优质玉米定义与分类</w:t>
      </w:r>
      <w:r>
        <w:rPr>
          <w:rFonts w:hint="eastAsia"/>
        </w:rPr>
        <w:br/>
      </w:r>
      <w:r>
        <w:rPr>
          <w:rFonts w:hint="eastAsia"/>
        </w:rPr>
        <w:t>　　第二节 优质玉米应用领域</w:t>
      </w:r>
      <w:r>
        <w:rPr>
          <w:rFonts w:hint="eastAsia"/>
        </w:rPr>
        <w:br/>
      </w:r>
      <w:r>
        <w:rPr>
          <w:rFonts w:hint="eastAsia"/>
        </w:rPr>
        <w:t>　　第三节 优质玉米行业经济指标分析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优质玉米产业链及经营模式分析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三、优质玉米销售模式及销售渠道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全球优质玉米市场发展综述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2019-2024年全球优质玉米市场规模与趋势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主要国家与地区优质玉米市场分析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2025-2031年全球优质玉米行业发展趋势与前景预测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中国优质玉米行业市场分析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2024-2025年优质玉米产能与投资动态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一、国内优质玉米产能及利用情况</w:t>
      </w:r>
      <w:r>
        <w:rPr>
          <w:rFonts w:hint="eastAsia"/>
        </w:rPr>
        <w:br/>
      </w:r>
      <w:r>
        <w:rPr>
          <w:rFonts w:hint="eastAsia"/>
        </w:rPr>
        <w:t>　　　　二、优质玉米产能扩张与投资动态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2025-2031年优质玉米行业产量统计与趋势预测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一、2019-2024年优质玉米行业产量数据统计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1、2019-2024年优质玉米产量及增长趋势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2、2019-2024年优质玉米细分产品产量及份额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二、影响优质玉米产量的关键因素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三、2025-2031年优质玉米产量预测</w:t>
      </w:r>
      <w:r>
        <w:rPr>
          <w:rFonts w:hint="eastAsia"/>
        </w:rPr>
        <w:br/>
      </w:r>
      <w:r>
        <w:rPr>
          <w:rFonts w:hint="eastAsia"/>
        </w:rPr>
        <w:t>　　第三节 2025-2031年优质玉米市场需求与销售分析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一、2024-2025年优质玉米行业需求现状</w:t>
      </w:r>
      <w:r>
        <w:rPr>
          <w:rFonts w:hint="eastAsia"/>
        </w:rPr>
        <w:br/>
      </w:r>
      <w:r>
        <w:rPr>
          <w:rFonts w:hint="eastAsia"/>
        </w:rPr>
        <w:t>　　　　二、优质玉米客户群体与需求特点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三、2019-2024年优质玉米行业销售规模分析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四、2025-2031年优质玉米市场增长潜力与规模预测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中国优质玉米细分市场与下游应用领域分析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优质玉米细分市场分析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一、2024-2025年优质玉米主要细分产品市场现状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优质玉米下游应用与客户群体分析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一、2024-2025年优质玉米各应用领域市场现状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2024-2025年优质玉米行业技术发展现状及趋势分析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优质玉米行业技术发展现状分析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国内外优质玉米行业技术差异与原因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优质玉米行业技术发展方向、趋势预测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提升优质玉米行业技术能力策略建议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优质玉米价格机制与竞争策略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一、2019-2024年优质玉米市场价格走势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优质玉米定价策略与方法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2025-2031年优质玉米价格竞争态势与趋势预测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中国优质玉米行业重点区域市场研究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2024-2025年重点区域优质玉米市场发展概况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二、2019-2024年优质玉米市场需求规模情况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三、2025-2031年优质玉米行业发展潜力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二、2019-2024年优质玉米市场需求规模情况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三、2025-2031年优质玉米行业发展潜力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二、2019-2024年优质玉米市场需求规模情况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三、2025-2031年优质玉米行业发展潜力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二、2019-2024年优质玉米市场需求规模情况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三、2025-2031年优质玉米行业发展潜力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二、2019-2024年优质玉米市场需求规模情况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三、2025-2031年优质玉米行业发展潜力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2019-2024年中国优质玉米行业进出口情况分析</w:t>
      </w:r>
      <w:r>
        <w:rPr>
          <w:rFonts w:hint="eastAsia"/>
        </w:rPr>
        <w:br/>
      </w:r>
      <w:r>
        <w:rPr>
          <w:rFonts w:hint="eastAsia"/>
        </w:rPr>
        <w:t>　　第一节 优质玉米行业进口情况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一、2019-2024年优质玉米进口规模及增长情况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二、优质玉米主要进口来源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优质玉米行业出口情况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一、2019-2024年优质玉米出口规模及增长情况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二、优质玉米主要出口目的地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2019-2024年中国优质玉米行业总体发展与财务状况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2019-2024年中国优质玉米行业规模情况</w:t>
      </w:r>
      <w:r>
        <w:rPr>
          <w:rFonts w:hint="eastAsia"/>
        </w:rPr>
        <w:br/>
      </w:r>
      <w:r>
        <w:rPr>
          <w:rFonts w:hint="eastAsia"/>
        </w:rPr>
        <w:t>　　　　一、优质玉米行业企业数量规模</w:t>
      </w:r>
      <w:r>
        <w:rPr>
          <w:rFonts w:hint="eastAsia"/>
        </w:rPr>
        <w:br/>
      </w:r>
      <w:r>
        <w:rPr>
          <w:rFonts w:hint="eastAsia"/>
        </w:rPr>
        <w:t>　　　　二、优质玉米行业从业人员规模</w:t>
      </w:r>
      <w:r>
        <w:rPr>
          <w:rFonts w:hint="eastAsia"/>
        </w:rPr>
        <w:br/>
      </w:r>
      <w:r>
        <w:rPr>
          <w:rFonts w:hint="eastAsia"/>
        </w:rPr>
        <w:t>　　　　三、优质玉米行业市场敏感性分析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2019-2024年中国优质玉米行业财务能力分析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一、优质玉米行业盈利能力</w:t>
      </w:r>
      <w:r>
        <w:rPr>
          <w:rFonts w:hint="eastAsia"/>
        </w:rPr>
        <w:br/>
      </w:r>
      <w:r>
        <w:rPr>
          <w:rFonts w:hint="eastAsia"/>
        </w:rPr>
        <w:t>　　　　二、优质玉米行业偿债能力</w:t>
      </w:r>
      <w:r>
        <w:rPr>
          <w:rFonts w:hint="eastAsia"/>
        </w:rPr>
        <w:br/>
      </w:r>
      <w:r>
        <w:rPr>
          <w:rFonts w:hint="eastAsia"/>
        </w:rPr>
        <w:t>　　　　三、优质玉米行业营运能力</w:t>
      </w:r>
      <w:r>
        <w:rPr>
          <w:rFonts w:hint="eastAsia"/>
        </w:rPr>
        <w:br/>
      </w:r>
      <w:r>
        <w:rPr>
          <w:rFonts w:hint="eastAsia"/>
        </w:rPr>
        <w:t>　　　　四、优质玉米行业发展能力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优质玉米行业重点企业调研分析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中国优质玉米行业竞争格局分析</w:t>
      </w:r>
      <w:r>
        <w:rPr>
          <w:rFonts w:hint="eastAsia"/>
        </w:rPr>
        <w:br/>
      </w:r>
      <w:r>
        <w:rPr>
          <w:rFonts w:hint="eastAsia"/>
        </w:rPr>
        <w:t>　　第一节 优质玉米行业竞争格局总览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2024-2025年优质玉米行业竞争力分析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2019-2024年优质玉米行业企业并购活动分析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2024-2025年优质玉米行业会展与招投标活动分析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一、优质玉米行业会展活动及其市场影响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2025年中国优质玉米企业发展企业发展策略与建议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优质玉米销售模式与渠道策略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优质玉米品牌与市场推广策略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优质玉米研发投入与技术创新能力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优质玉米合作联盟与资源整合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中国优质玉米行业风险与对策</w:t>
      </w:r>
      <w:r>
        <w:rPr>
          <w:rFonts w:hint="eastAsia"/>
        </w:rPr>
        <w:br/>
      </w:r>
      <w:r>
        <w:rPr>
          <w:rFonts w:hint="eastAsia"/>
        </w:rPr>
        <w:t>　　第一节 优质玉米行业SWOT分析</w:t>
      </w:r>
      <w:r>
        <w:rPr>
          <w:rFonts w:hint="eastAsia"/>
        </w:rPr>
        <w:br/>
      </w:r>
      <w:r>
        <w:rPr>
          <w:rFonts w:hint="eastAsia"/>
        </w:rPr>
        <w:t>　　　　一、优质玉米行业优势</w:t>
      </w:r>
      <w:r>
        <w:rPr>
          <w:rFonts w:hint="eastAsia"/>
        </w:rPr>
        <w:br/>
      </w:r>
      <w:r>
        <w:rPr>
          <w:rFonts w:hint="eastAsia"/>
        </w:rPr>
        <w:t>　　　　二、优质玉米行业劣势</w:t>
      </w:r>
      <w:r>
        <w:rPr>
          <w:rFonts w:hint="eastAsia"/>
        </w:rPr>
        <w:br/>
      </w:r>
      <w:r>
        <w:rPr>
          <w:rFonts w:hint="eastAsia"/>
        </w:rPr>
        <w:t>　　　　三、优质玉米市场机会</w:t>
      </w:r>
      <w:r>
        <w:rPr>
          <w:rFonts w:hint="eastAsia"/>
        </w:rPr>
        <w:br/>
      </w:r>
      <w:r>
        <w:rPr>
          <w:rFonts w:hint="eastAsia"/>
        </w:rPr>
        <w:t>　　　　四、优质玉米市场威胁</w:t>
      </w:r>
      <w:r>
        <w:rPr>
          <w:rFonts w:hint="eastAsia"/>
        </w:rPr>
        <w:br/>
      </w:r>
      <w:r>
        <w:rPr>
          <w:rFonts w:hint="eastAsia"/>
        </w:rPr>
        <w:t>　　第二节 优质玉米行业风险及对策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2025-2031年中国优质玉米行业前景与发展趋势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2024-2025年优质玉米行业发展环境分析</w:t>
      </w:r>
      <w:r>
        <w:rPr>
          <w:rFonts w:hint="eastAsia"/>
        </w:rPr>
        <w:br/>
      </w:r>
      <w:r>
        <w:rPr>
          <w:rFonts w:hint="eastAsia"/>
        </w:rPr>
        <w:t>　　　　一、优质玉米行业主管部门与监管体制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二、优质玉米行业主要法律法规及政策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三、优质玉米行业标准与质量监管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2025-2031年优质玉米行业发展趋势与方向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2025-2031年优质玉米行业发展潜力与机遇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优质玉米行业研究结论与建议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优质玉米行业发展建议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优质玉米行业历程</w:t>
      </w:r>
      <w:r>
        <w:rPr>
          <w:rFonts w:hint="eastAsia"/>
        </w:rPr>
        <w:br/>
      </w:r>
      <w:r>
        <w:rPr>
          <w:rFonts w:hint="eastAsia"/>
        </w:rPr>
        <w:t>　　图表 优质玉米行业生命周期</w:t>
      </w:r>
      <w:r>
        <w:rPr>
          <w:rFonts w:hint="eastAsia"/>
        </w:rPr>
        <w:br/>
      </w:r>
      <w:r>
        <w:rPr>
          <w:rFonts w:hint="eastAsia"/>
        </w:rPr>
        <w:t>　　图表 优质玉米行业产业链分析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2019-2024年优质玉米行业市场容量分析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2019-2024年中国优质玉米行业产量及增长趋势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2019-2024年中国优质玉米市场需求量及增速统计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2024年中国优质玉米行业需求领域分布格局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2019-2024年中国优质玉米行业盈利情况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2019-2024年中国优质玉米行业利润总额统计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2019-2024年中国优质玉米进口金额分析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2019-2024年中国优质玉米出口数量分析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2019-2024年中国优质玉米出口金额分析</w:t>
      </w:r>
      <w:r>
        <w:rPr>
          <w:rFonts w:hint="eastAsia"/>
        </w:rPr>
        <w:br/>
      </w:r>
      <w:r>
        <w:rPr>
          <w:rFonts w:hint="eastAsia"/>
        </w:rPr>
        <w:t>　　图表 2024年中国优质玉米进口国家及地区分析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2024年中国优质玉米出口国家及地区分析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2019-2024年中国优质玉米行业企业平均规模情况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优质玉米重点企业（一）盈利能力情况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优质玉米重点企业（二）盈利能力情况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优质玉米重点企业（三）经营情况分析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优质玉米重点企业（三）主要经济指标情况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优质玉米重点企业（三）盈利能力情况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2025-2031年中国优质玉米行业产量预测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2025-2031年中国优质玉米市场需求量预测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2025-2031年中国优质玉米行业供需平衡预测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2025-2031年中国优质玉米行业市场容量预测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2025-2031年中国优质玉米行业市场规模预测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2025-2031年中国优质玉米市场前景分析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2025-2031年中国优质玉米行业发展趋势预测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10ebc19ef4df2" w:history="1">
        <w:r>
          <w:rPr>
            <w:rStyle w:val="Hyperlink"/>
          </w:rPr>
          <w:t>2025-2031年中国优质玉米行业现状与发展前景预测报告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10ebc19ef4df2" w:history="1">
        <w:r>
          <w:rPr>
            <w:rStyle w:val="Hyperlink"/>
          </w:rPr>
          <w:t>https://www.20087.com/2/09/YouZhiYuMiFaZhanXianZhuangQianJing.html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热点：优质玉米的标准、优质玉米种子、优质玉米种、优质玉米图片、优质玉米之都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7e144a65545da" w:history="1">
      <w:r>
        <w:rPr>
          <w:rStyle w:val="Hyperlink"/>
        </w:rPr>
        <w:t>2025-2031年中国优质玉米行业现状与发展前景预测报告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ouZhiYuMiFaZhanXianZhuangQianJing.html" TargetMode="External" Id="Rd8b10ebc19ef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ouZhiYuMiFaZhanXianZhuangQianJing.html" TargetMode="External" Id="Rcda7e144a655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2025-04-13T00:18:32Z</dcterms:created>
  <dcterms:modified xsi:type="dcterms:W3CDTF">2025-04-13T01:18:32Z</dcterms:modified>
  <dc:subject>2025-2031年中国优质玉米行业现状与发展前景预测报告</dc:subject>
  <dc:title>2025-2031年中国优质玉米行业现状与发展前景预测报告</dc:title>
  <cp:keywords>2025-2031年中国优质玉米行业现状与发展前景预测报告</cp:keywords>
  <dc:description>2025-2031年中国优质玉米行业现状与发展前景预测报告</dc:description>
</cp:coreProperties>
</file>