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54a9150d4439d" w:history="1">
              <w:r>
                <w:rPr>
                  <w:rStyle w:val="Hyperlink"/>
                </w:rPr>
                <w:t>2025-2031年中国活鱼市场现状全面调研与发展趋势报告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54a9150d4439d" w:history="1">
              <w:r>
                <w:rPr>
                  <w:rStyle w:val="Hyperlink"/>
                </w:rPr>
                <w:t>2025-2031年中国活鱼市场现状全面调研与发展趋势报告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54a9150d4439d" w:history="1">
                <w:r>
                  <w:rPr>
                    <w:rStyle w:val="Hyperlink"/>
                  </w:rPr>
                  <w:t>https://www.20087.com/2/79/HuoYuHangYeFaZhanQuShi.html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鱼作为水产品市场的重要组成部分，包括淡水鱼和海水鱼等多种类型。近年来，随着消费者对新鲜食材需求的增加和技术的进步，活鱼市场呈现出良好的发展态势。目前，活鱼不仅在养殖技术上实现了突破，保证了鱼类的健康和品质，还在运输和保鲜技术上进行了改进，确保了活鱼的新鲜度。此外，随着食品安全法规的完善，活鱼的质量控制标准也越来越严格。</w:t>
      </w:r>
      <w:r>
        <w:rPr>
          <w:rFonts w:hint="eastAsia"/>
        </w:rPr>
        <w:br/>
      </w:r>
      <w:r>
        <w:rPr>
          <w:rFonts w:hint="eastAsia"/>
        </w:rPr>
        <w:t>　　未来，活鱼市场将朝着更加标准化、可持续化和智能化方向发展。随着养殖技术的不断进步，更加科学合理的养殖模式将被推广，提高鱼类的生长效率和存活率。同时，随着对可持续渔业的关注，野生捕捞和人工养殖将更加注重生态平衡，减少对环境的影响。此外，随着冷链物流和物联网技术的应用，活鱼的运输和销售将更加便捷高效，确保消费者能够获得新鲜、安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54a9150d4439d" w:history="1">
        <w:r>
          <w:rPr>
            <w:rStyle w:val="Hyperlink"/>
          </w:rPr>
          <w:t>2025-2031年中国活鱼市场现状全面调研与发展趋势报告</w:t>
        </w:r>
      </w:hyperlink>
      <w:r>
        <w:rPr>
          <w:rFonts w:hint="eastAsia"/>
        </w:rPr>
        <w:t>》依托权威数据资源与长期市场监测，系统分析了活鱼行业的市场规模、市场需求及产业链结构，深入探讨了活鱼价格变动与细分市场特征。报告科学预测了活鱼市场前景及未来发展趋势，重点剖析了行业集中度、竞争格局及重点企业的市场地位，并通过SWOT分析揭示了活鱼行业机遇与潜在风险。报告为投资者及业内企业提供了全面的市场洞察与决策参考，助力把握活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活鱼概述</w:t>
      </w:r>
      <w:r>
        <w:rPr>
          <w:rFonts w:hint="eastAsia"/>
        </w:rPr>
        <w:br/>
      </w:r>
      <w:r>
        <w:rPr>
          <w:rFonts w:hint="eastAsia"/>
        </w:rPr>
        <w:t>　　第一节 活鱼定义</w:t>
      </w:r>
      <w:r>
        <w:rPr>
          <w:rFonts w:hint="eastAsia"/>
        </w:rPr>
        <w:br/>
      </w:r>
      <w:r>
        <w:rPr>
          <w:rFonts w:hint="eastAsia"/>
        </w:rPr>
        <w:t>　　第二节 活鱼行业发展历程</w:t>
      </w:r>
      <w:r>
        <w:rPr>
          <w:rFonts w:hint="eastAsia"/>
        </w:rPr>
        <w:br/>
      </w:r>
      <w:r>
        <w:rPr>
          <w:rFonts w:hint="eastAsia"/>
        </w:rPr>
        <w:t>　　第三节 活鱼分类情况</w:t>
      </w:r>
      <w:r>
        <w:rPr>
          <w:rFonts w:hint="eastAsia"/>
        </w:rPr>
        <w:br/>
      </w:r>
      <w:r>
        <w:rPr>
          <w:rFonts w:hint="eastAsia"/>
        </w:rPr>
        <w:t>　　第四节 活鱼产业链分析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2024-2025年中国活鱼行业发展环境分析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活鱼行业相关政策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2024-2025年中国活鱼行业发展社会环境分析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中国活鱼生产现状分析</w:t>
      </w:r>
      <w:r>
        <w:rPr>
          <w:rFonts w:hint="eastAsia"/>
        </w:rPr>
        <w:br/>
      </w:r>
      <w:r>
        <w:rPr>
          <w:rFonts w:hint="eastAsia"/>
        </w:rPr>
        <w:t>　　第一节 活鱼行业总体规模</w:t>
      </w:r>
      <w:r>
        <w:rPr>
          <w:rFonts w:hint="eastAsia"/>
        </w:rPr>
        <w:br/>
      </w:r>
      <w:r>
        <w:rPr>
          <w:rFonts w:hint="eastAsia"/>
        </w:rPr>
        <w:t>　　第一节 活鱼产能概况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活鱼市场容量概况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活鱼产业的生命周期分析</w:t>
      </w:r>
      <w:r>
        <w:rPr>
          <w:rFonts w:hint="eastAsia"/>
        </w:rPr>
        <w:br/>
      </w:r>
      <w:r>
        <w:rPr>
          <w:rFonts w:hint="eastAsia"/>
        </w:rPr>
        <w:t>　　第五节 活鱼产业供需情况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2025年我国活鱼行业发展现状分析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我国活鱼行业发展现状</w:t>
      </w:r>
      <w:r>
        <w:rPr>
          <w:rFonts w:hint="eastAsia"/>
        </w:rPr>
        <w:br/>
      </w:r>
      <w:r>
        <w:rPr>
          <w:rFonts w:hint="eastAsia"/>
        </w:rPr>
        <w:t>　　　　一、活鱼行业品牌发展现状</w:t>
      </w:r>
      <w:r>
        <w:rPr>
          <w:rFonts w:hint="eastAsia"/>
        </w:rPr>
        <w:br/>
      </w:r>
      <w:r>
        <w:rPr>
          <w:rFonts w:hint="eastAsia"/>
        </w:rPr>
        <w:t>　　　　二、活鱼行业需求市场现状</w:t>
      </w:r>
      <w:r>
        <w:rPr>
          <w:rFonts w:hint="eastAsia"/>
        </w:rPr>
        <w:br/>
      </w:r>
      <w:r>
        <w:rPr>
          <w:rFonts w:hint="eastAsia"/>
        </w:rPr>
        <w:t>　　　　三、活鱼市场需求层次分析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四、我国活鱼市场走向分析</w:t>
      </w:r>
      <w:r>
        <w:rPr>
          <w:rFonts w:hint="eastAsia"/>
        </w:rPr>
        <w:br/>
      </w:r>
      <w:r>
        <w:rPr>
          <w:rFonts w:hint="eastAsia"/>
        </w:rPr>
        <w:t>　　第二节 中国活鱼产品技术分析</w:t>
      </w:r>
      <w:r>
        <w:rPr>
          <w:rFonts w:hint="eastAsia"/>
        </w:rPr>
        <w:br/>
      </w:r>
      <w:r>
        <w:rPr>
          <w:rFonts w:hint="eastAsia"/>
        </w:rPr>
        <w:t>　　　　一、2025年活鱼产品技术变化特点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二、2025年活鱼产品市场的新技术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三、2025年活鱼产品市场现状分析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中国活鱼行业存在的问题</w:t>
      </w:r>
      <w:r>
        <w:rPr>
          <w:rFonts w:hint="eastAsia"/>
        </w:rPr>
        <w:br/>
      </w:r>
      <w:r>
        <w:rPr>
          <w:rFonts w:hint="eastAsia"/>
        </w:rPr>
        <w:t>　　　　一、活鱼产品市场存在的主要问题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对中国活鱼市场的分析及思考</w:t>
      </w:r>
      <w:r>
        <w:rPr>
          <w:rFonts w:hint="eastAsia"/>
        </w:rPr>
        <w:br/>
      </w:r>
      <w:r>
        <w:rPr>
          <w:rFonts w:hint="eastAsia"/>
        </w:rPr>
        <w:t>　　　　一、活鱼市场特点</w:t>
      </w:r>
      <w:r>
        <w:rPr>
          <w:rFonts w:hint="eastAsia"/>
        </w:rPr>
        <w:br/>
      </w:r>
      <w:r>
        <w:rPr>
          <w:rFonts w:hint="eastAsia"/>
        </w:rPr>
        <w:t>　　　　二、活鱼市场分析</w:t>
      </w:r>
      <w:r>
        <w:rPr>
          <w:rFonts w:hint="eastAsia"/>
        </w:rPr>
        <w:br/>
      </w:r>
      <w:r>
        <w:rPr>
          <w:rFonts w:hint="eastAsia"/>
        </w:rPr>
        <w:t>　　　　三、活鱼市场变化的方向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2025年中国活鱼行业发展概况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2025年中国活鱼行业发展态势分析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2025年中国活鱼行业发展特点分析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2025年中国活鱼行业市场供需分析</w:t>
      </w:r>
      <w:r>
        <w:rPr>
          <w:rFonts w:hint="eastAsia"/>
        </w:rPr>
        <w:br/>
      </w:r>
      <w:r>
        <w:rPr>
          <w:rFonts w:hint="eastAsia"/>
        </w:rPr>
        <w:t>　　2019年1-6月中国活鱼出口数量为43253吨，同比增长4.7%；</w:t>
      </w:r>
      <w:r>
        <w:rPr>
          <w:rFonts w:hint="eastAsia"/>
        </w:rPr>
        <w:br/>
      </w:r>
      <w:r>
        <w:rPr>
          <w:rFonts w:hint="eastAsia"/>
        </w:rPr>
        <w:t>　　2020-2025年中国活鱼出口数量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活鱼市场竞争策略分析</w:t>
      </w:r>
      <w:r>
        <w:rPr>
          <w:rFonts w:hint="eastAsia"/>
        </w:rPr>
        <w:br/>
      </w:r>
      <w:r>
        <w:rPr>
          <w:rFonts w:hint="eastAsia"/>
        </w:rPr>
        <w:t>　　　　一、活鱼市场增长潜力分析</w:t>
      </w:r>
      <w:r>
        <w:rPr>
          <w:rFonts w:hint="eastAsia"/>
        </w:rPr>
        <w:br/>
      </w:r>
      <w:r>
        <w:rPr>
          <w:rFonts w:hint="eastAsia"/>
        </w:rPr>
        <w:t>　　　　二、活鱼产品竞争策略分析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2025年活鱼行业投资情况分析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活鱼行业投资机会分析</w:t>
      </w:r>
      <w:r>
        <w:rPr>
          <w:rFonts w:hint="eastAsia"/>
        </w:rPr>
        <w:br/>
      </w:r>
      <w:r>
        <w:rPr>
          <w:rFonts w:hint="eastAsia"/>
        </w:rPr>
        <w:t>　　　　一、活鱼投资项目分析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二、可以投资的活鱼模式</w:t>
      </w:r>
      <w:r>
        <w:rPr>
          <w:rFonts w:hint="eastAsia"/>
        </w:rPr>
        <w:br/>
      </w:r>
      <w:r>
        <w:rPr>
          <w:rFonts w:hint="eastAsia"/>
        </w:rPr>
        <w:t>　　　　三、2025年活鱼投资机会</w:t>
      </w:r>
      <w:r>
        <w:rPr>
          <w:rFonts w:hint="eastAsia"/>
        </w:rPr>
        <w:br/>
      </w:r>
      <w:r>
        <w:rPr>
          <w:rFonts w:hint="eastAsia"/>
        </w:rPr>
        <w:t>　　　　四、2025年活鱼投资新方向</w:t>
      </w:r>
      <w:r>
        <w:rPr>
          <w:rFonts w:hint="eastAsia"/>
        </w:rPr>
        <w:br/>
      </w:r>
      <w:r>
        <w:rPr>
          <w:rFonts w:hint="eastAsia"/>
        </w:rPr>
        <w:t>　　第三节 活鱼行业发展前景分析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一、贸易战下活鱼市场的发展前景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二、2025年活鱼市场面临的发展商机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2025-2031年中国活鱼行业发展前景预测分析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一、未来活鱼发展分析</w:t>
      </w:r>
      <w:r>
        <w:rPr>
          <w:rFonts w:hint="eastAsia"/>
        </w:rPr>
        <w:br/>
      </w:r>
      <w:r>
        <w:rPr>
          <w:rFonts w:hint="eastAsia"/>
        </w:rPr>
        <w:t>　　　　二、未来活鱼行业技术开发方向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2025-2031年中国活鱼行业市场前景分析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活鱼上游原材料供应状况分析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活鱼行业上下游行业分析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三、行业新动态及其对活鱼行业的影响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四、行业竞争状况及其对活鱼行业的意义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四、行业新动态及其对活鱼行业的影响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五、行业竞争状况及其对活鱼行业的意义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2025-2031年活鱼行业发展趋势及投资风险分析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当前活鱼存在的问题</w:t>
      </w:r>
      <w:r>
        <w:rPr>
          <w:rFonts w:hint="eastAsia"/>
        </w:rPr>
        <w:br/>
      </w:r>
      <w:r>
        <w:rPr>
          <w:rFonts w:hint="eastAsia"/>
        </w:rPr>
        <w:t>　　第二节 活鱼未来发展预测分析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三、2025-2031年中国活鱼行业发展趋势预测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活鱼国内重点生产厂家分析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广东喜迎生态农业有限公司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广州食养坊健康产业发展有限公司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山东有路食品有限公司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深圳市西埔农产品有限公司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坦桑尼亚霞飞食品公司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活鱼所属行业地区销售分析</w:t>
      </w:r>
      <w:r>
        <w:rPr>
          <w:rFonts w:hint="eastAsia"/>
        </w:rPr>
        <w:br/>
      </w:r>
      <w:r>
        <w:rPr>
          <w:rFonts w:hint="eastAsia"/>
        </w:rPr>
        <w:t>　　第一节 中国活鱼区域销售市场结构变化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活鱼“东北地区”销售分析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活鱼“华北地区”销售分析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活鱼“中南地区”销售分析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活鱼“华东地区”销售分析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活鱼“西北地区”销售分析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2025-2031年中国活鱼行业投资战略研究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2024-2025年中国活鱼行业投资策略分析</w:t>
      </w:r>
      <w:r>
        <w:rPr>
          <w:rFonts w:hint="eastAsia"/>
        </w:rPr>
        <w:br/>
      </w:r>
      <w:r>
        <w:rPr>
          <w:rFonts w:hint="eastAsia"/>
        </w:rPr>
        <w:t>　　　　一、活鱼投资策略</w:t>
      </w:r>
      <w:r>
        <w:rPr>
          <w:rFonts w:hint="eastAsia"/>
        </w:rPr>
        <w:br/>
      </w:r>
      <w:r>
        <w:rPr>
          <w:rFonts w:hint="eastAsia"/>
        </w:rPr>
        <w:t>　　　　二、活鱼投资筹划策略</w:t>
      </w:r>
      <w:r>
        <w:rPr>
          <w:rFonts w:hint="eastAsia"/>
        </w:rPr>
        <w:br/>
      </w:r>
      <w:r>
        <w:rPr>
          <w:rFonts w:hint="eastAsia"/>
        </w:rPr>
        <w:t>　　　　三、2025年活鱼品牌竞争战略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2025-2031年中国活鱼行业品牌建设策略</w:t>
      </w:r>
      <w:r>
        <w:rPr>
          <w:rFonts w:hint="eastAsia"/>
        </w:rPr>
        <w:br/>
      </w:r>
      <w:r>
        <w:rPr>
          <w:rFonts w:hint="eastAsia"/>
        </w:rPr>
        <w:t>　　　　一、活鱼的规划</w:t>
      </w:r>
      <w:r>
        <w:rPr>
          <w:rFonts w:hint="eastAsia"/>
        </w:rPr>
        <w:br/>
      </w:r>
      <w:r>
        <w:rPr>
          <w:rFonts w:hint="eastAsia"/>
        </w:rPr>
        <w:t>　　　　二、活鱼的建设</w:t>
      </w:r>
      <w:r>
        <w:rPr>
          <w:rFonts w:hint="eastAsia"/>
        </w:rPr>
        <w:br/>
      </w:r>
      <w:r>
        <w:rPr>
          <w:rFonts w:hint="eastAsia"/>
        </w:rPr>
        <w:t>　　　　三、活鱼业成功之道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中国活鱼行业市场发展趋势预测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活鱼产品投资机会</w:t>
      </w:r>
      <w:r>
        <w:rPr>
          <w:rFonts w:hint="eastAsia"/>
        </w:rPr>
        <w:br/>
      </w:r>
      <w:r>
        <w:rPr>
          <w:rFonts w:hint="eastAsia"/>
        </w:rPr>
        <w:t>　　第三节 活鱼产品投资趋势分析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活鱼企业制定“十五五”发展战略研究分析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活鱼产业链结构图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活鱼质量指标情况表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2020-2025年我国活鱼市场规模统计表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2020-2025年我国活鱼市场规模及增长率变化图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2020-2025年我国活鱼产能统计表</w:t>
      </w:r>
      <w:r>
        <w:rPr>
          <w:rFonts w:hint="eastAsia"/>
        </w:rPr>
        <w:br/>
      </w:r>
      <w:r>
        <w:rPr>
          <w:rFonts w:hint="eastAsia"/>
        </w:rPr>
        <w:t>　　图表 2020-2025年我国活鱼产能及增长率变化图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54a9150d4439d" w:history="1">
        <w:r>
          <w:rPr>
            <w:rStyle w:val="Hyperlink"/>
          </w:rPr>
          <w:t>2025-2031年中国活鱼市场现状全面调研与发展趋势报告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54a9150d4439d" w:history="1">
        <w:r>
          <w:rPr>
            <w:rStyle w:val="Hyperlink"/>
          </w:rPr>
          <w:t>https://www.20087.com/2/79/HuoYuHangYeFaZhanQuShi.html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热点：新鲜活鱼怎么做好吃、活鱼直接冷冻还是杀了冷冻好、河水活鱼、活鱼饮料、活鱼的视频、活鱼能带上高铁吗、活鱼怎么吃、活鱼逆流而上,死鱼随波逐流,变才是机遇,累才是工作、活鱼怎么养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cd5ebb37442a5" w:history="1">
      <w:r>
        <w:rPr>
          <w:rStyle w:val="Hyperlink"/>
        </w:rPr>
        <w:t>2025-2031年中国活鱼市场现状全面调研与发展趋势报告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uoYuHangYeFaZhanQuShi.html" TargetMode="External" Id="R5f354a9150d4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uoYuHangYeFaZhanQuShi.html" TargetMode="External" Id="R3c5cd5ebb374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2025-01-15T00:34:00Z</dcterms:created>
  <dcterms:modified xsi:type="dcterms:W3CDTF">2025-01-15T01:34:00Z</dcterms:modified>
  <dc:subject>2025-2031年中国活鱼市场现状全面调研与发展趋势报告</dc:subject>
  <dc:title>2025-2031年中国活鱼市场现状全面调研与发展趋势报告</dc:title>
  <cp:keywords>2025-2031年中国活鱼市场现状全面调研与发展趋势报告</cp:keywords>
  <dc:description>2025-2031年中国活鱼市场现状全面调研与发展趋势报告</dc:description>
</cp:coreProperties>
</file>