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10277955c4201" w:history="1">
              <w:r>
                <w:rPr>
                  <w:rStyle w:val="Hyperlink"/>
                </w:rPr>
                <w:t>2026-2032年全球与中国灌溉压力调节器市场现状及发展前景分析报告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10277955c4201" w:history="1">
              <w:r>
                <w:rPr>
                  <w:rStyle w:val="Hyperlink"/>
                </w:rPr>
                <w:t>2026-2032年全球与中国灌溉压力调节器市场现状及发展前景分析报告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10277955c4201" w:history="1">
                <w:r>
                  <w:rPr>
                    <w:rStyle w:val="Hyperlink"/>
                  </w:rPr>
                  <w:t>https://www.20087.com/2/79/GuanGaiYaLiDiaoJieQiDeQianJing.html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压力调节器是现代节水灌溉系统中的关键控制装置，用于维持管网中恒定的工作压力，确保滴灌、喷灌等设施均匀供水。目前，该产品广泛应用于农业、园林绿化、高尔夫球场等领域，尤其在水资源紧缺地区作用尤为突出。其技术原理主要包括弹簧式、膜片式和先导式等多种结构形式，不同工况下适用性各异。近年来，随着智慧农业的推进，压力调节器逐渐向自动化、智能化方向靠拢，部分高端产品已具备远程监测和自动调节功能。然而，行业内产品性能差异较大，低质量产品易造成系统堵塞、压力不稳定等问题，影响整体灌溉效率。此外，农民认知度不高、安装维护成本较高等问题仍在一定程度上制约了其普及程度。</w:t>
      </w:r>
      <w:r>
        <w:rPr>
          <w:rFonts w:hint="eastAsia"/>
        </w:rPr>
        <w:br/>
      </w:r>
      <w:r>
        <w:rPr>
          <w:rFonts w:hint="eastAsia"/>
        </w:rPr>
        <w:t>　　未来，灌溉压力调节器将在农业现代化进程中扮演更为重要的角色。市场调研网认为，随着节水农业、设施农业的持续推进，产品将朝高精度、耐腐蚀、长寿命方向发展，以适应复杂水质和恶劣环境条件。同时，与智能控制系统、物联网平台的深度融合，将使其具备自适应调节和故障预警能力，提升灌溉系统的稳定性和运行效率。企业将更加重视产品适配性开发，推出适用于不同作物、不同地形的定制化解决方案。此外，国家对农业节水技术推广的政策扶持力度不断加大，也为行业发展带来新的机遇，推动灌溉压力调节器由单一功能向综合服务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10277955c4201" w:history="1">
        <w:r>
          <w:rPr>
            <w:rStyle w:val="Hyperlink"/>
          </w:rPr>
          <w:t>2026-2032年全球与中国灌溉压力调节器市场现状及发展前景分析报告</w:t>
        </w:r>
      </w:hyperlink>
      <w:r>
        <w:rPr>
          <w:rFonts w:hint="eastAsia"/>
        </w:rPr>
        <w:t>》基于对灌溉压力调节器行业的长期监测研究，结合灌溉压力调节器行业供需关系变化规律、产品消费结构、应用领域拓展、市场发展环境及政策支持等多维度分析，采用定量与定性相结合的科学方法，对行业内重点企业进行了系统研究。报告全面呈现了灌溉压力调节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按产品类型细分，全球灌溉压力调节器市场规模2021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内嵌型</w:t>
      </w:r>
      <w:r>
        <w:rPr>
          <w:rFonts w:hint="eastAsia"/>
        </w:rPr>
        <w:br/>
      </w:r>
      <w:r>
        <w:rPr>
          <w:rFonts w:hint="eastAsia"/>
        </w:rPr>
        <w:t>　　　　1.3.3 外置型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按应用细分，全球灌溉压力调节器市场规模2021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果园</w:t>
      </w:r>
      <w:r>
        <w:rPr>
          <w:rFonts w:hint="eastAsia"/>
        </w:rPr>
        <w:br/>
      </w:r>
      <w:r>
        <w:rPr>
          <w:rFonts w:hint="eastAsia"/>
        </w:rPr>
        <w:t>　　　　1.4.3 城市社区</w:t>
      </w:r>
      <w:r>
        <w:rPr>
          <w:rFonts w:hint="eastAsia"/>
        </w:rPr>
        <w:br/>
      </w:r>
      <w:r>
        <w:rPr>
          <w:rFonts w:hint="eastAsia"/>
        </w:rPr>
        <w:t>　　　　1.4.4 农田</w:t>
      </w:r>
      <w:r>
        <w:rPr>
          <w:rFonts w:hint="eastAsia"/>
        </w:rPr>
        <w:br/>
      </w:r>
      <w:r>
        <w:rPr>
          <w:rFonts w:hint="eastAsia"/>
        </w:rPr>
        <w:t>　　　　1.4.5 牧场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灌溉压力调节器行业发展总体概况</w:t>
      </w:r>
      <w:r>
        <w:rPr>
          <w:rFonts w:hint="eastAsia"/>
        </w:rPr>
        <w:br/>
      </w:r>
      <w:r>
        <w:rPr>
          <w:rFonts w:hint="eastAsia"/>
        </w:rPr>
        <w:t>　　　　1.5.2 灌溉压力调节器行业发展主要特点</w:t>
      </w:r>
      <w:r>
        <w:rPr>
          <w:rFonts w:hint="eastAsia"/>
        </w:rPr>
        <w:br/>
      </w:r>
      <w:r>
        <w:rPr>
          <w:rFonts w:hint="eastAsia"/>
        </w:rPr>
        <w:t>　　　　1.5.3 灌溉压力调节器行业发展影响因素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灌溉压力调节器有利因素</w:t>
      </w:r>
      <w:r>
        <w:rPr>
          <w:rFonts w:hint="eastAsia"/>
        </w:rPr>
        <w:br/>
      </w:r>
      <w:r>
        <w:rPr>
          <w:rFonts w:hint="eastAsia"/>
        </w:rPr>
        <w:t>　　　　1.5.3 .2 灌溉压力调节器不利因素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全球市场，近三年灌溉压力调节器主要企业占有率及排名（按销量）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灌溉压力调节器主要企业在国际市场占有率（按销量，2023-2026）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2025年灌溉压力调节器主要企业在国际市场排名（按销量）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全球市场主要企业灌溉压力调节器销量（2023-2026）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全球市场，近三年灌溉压力调节器主要企业占有率及排名（按收入）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灌溉压力调节器主要企业在国际市场占有率（按收入，2023-2026）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2025年灌溉压力调节器主要企业在国际市场排名（按收入）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全球市场主要企业灌溉压力调节器销售收入（2023-2026）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全球市场主要企业灌溉压力调节器销售价格（2023-2026）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中国市场，近三年灌溉压力调节器主要企业占有率及排名（按销量）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灌溉压力调节器主要企业在中国市场占有率（按销量，2023-2026）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2025年灌溉压力调节器主要企业在中国市场排名（按销量）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中国市场主要企业灌溉压力调节器销量（2023-2026）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中国市场，近三年灌溉压力调节器主要企业占有率及排名（按收入）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灌溉压力调节器主要企业在中国市场占有率（按收入，2023-2026）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2025年灌溉压力调节器主要企业在中国市场排名（按收入）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中国市场主要企业灌溉压力调节器销售收入（2023-2026）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全球主要厂商灌溉压力调节器总部及产地分布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全球主要厂商成立时间及灌溉压力调节器商业化日期</w:t>
      </w:r>
      <w:r>
        <w:rPr>
          <w:rFonts w:hint="eastAsia"/>
        </w:rPr>
        <w:br/>
      </w:r>
      <w:r>
        <w:rPr>
          <w:rFonts w:hint="eastAsia"/>
        </w:rPr>
        <w:t>　　2.8 全球主要厂商灌溉压力调节器产品类型及应用</w:t>
      </w:r>
      <w:r>
        <w:rPr>
          <w:rFonts w:hint="eastAsia"/>
        </w:rPr>
        <w:br/>
      </w:r>
      <w:r>
        <w:rPr>
          <w:rFonts w:hint="eastAsia"/>
        </w:rPr>
        <w:t>　　2.9 灌溉压力调节器行业集中度、竞争程度分析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灌溉压力调节器行业集中度分析：2025年全球Top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全球灌溉压力调节器第一梯队、第二梯队和第三梯队生产商（品牌）及市场份额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全球灌溉压力调节器总体规模分析</w:t>
      </w:r>
      <w:r>
        <w:rPr>
          <w:rFonts w:hint="eastAsia"/>
        </w:rPr>
        <w:br/>
      </w:r>
      <w:r>
        <w:rPr>
          <w:rFonts w:hint="eastAsia"/>
        </w:rPr>
        <w:t>　　3.1 全球灌溉压力调节器供需现状及预测（2021-2032）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全球灌溉压力调节器产能、产量、产能利用率及发展趋势（2021-2032）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全球灌溉压力调节器产量、需求量及发展趋势（2021-2032）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全球主要地区灌溉压力调节器产量及发展趋势（2021-2032）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全球主要地区灌溉压力调节器产量（2021-2026）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全球主要地区灌溉压力调节器产量（2027-2032）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全球主要地区灌溉压力调节器产量市场份额（2021-2032）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中国灌溉压力调节器供需现状及预测（2021-2032）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中国灌溉压力调节器产能、产量、产能利用率及发展趋势（2021-2032）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中国灌溉压力调节器产量、市场需求量及发展趋势（2021-2032）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中国市场灌溉压力调节器进出口（2021-2032）</w:t>
      </w:r>
      <w:r>
        <w:rPr>
          <w:rFonts w:hint="eastAsia"/>
        </w:rPr>
        <w:br/>
      </w:r>
      <w:r>
        <w:rPr>
          <w:rFonts w:hint="eastAsia"/>
        </w:rPr>
        <w:t>　　3.4 全球灌溉压力调节器销量及销售额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全球市场灌溉压力调节器销售额（2021-2032）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全球市场灌溉压力调节器销量（2021-2032）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全球市场灌溉压力调节器价格趋势（2021-2032）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全球灌溉压力调节器主要地区分析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全球主要地区灌溉压力调节器市场规模分析：2021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全球主要地区灌溉压力调节器销售收入及市场份额（2021-2026）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全球主要地区灌溉压力调节器销售收入预测（2027-2032）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全球主要地区灌溉压力调节器销量分析：2021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全球主要地区灌溉压力调节器销量及市场份额（2021-2026）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全球主要地区灌溉压力调节器销量及市场份额预测（2027-2032）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北美市场灌溉压力调节器销量、收入及增长率（2021-2032）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欧洲市场灌溉压力调节器销量、收入及增长率（2021-2032）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中国市场灌溉压力调节器销量、收入及增长率（2021-2032）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日本市场灌溉压力调节器销量、收入及增长率（2021-2032）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东南亚市场灌溉压力调节器销量、收入及增长率（2021-2032）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印度市场灌溉压力调节器销量、收入及增长率（2021-2032）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南美市场灌溉压力调节器销量、收入及增长率（2021-2032）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中东市场灌溉压力调节器销量、收入及增长率（2021-2032）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不同产品类型灌溉压力调节器分析</w:t>
      </w:r>
      <w:r>
        <w:rPr>
          <w:rFonts w:hint="eastAsia"/>
        </w:rPr>
        <w:br/>
      </w:r>
      <w:r>
        <w:rPr>
          <w:rFonts w:hint="eastAsia"/>
        </w:rPr>
        <w:t>　　6.1 全球不同产品类型灌溉压力调节器销量（2021-2032）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全球不同产品类型灌溉压力调节器销量及市场份额（2021-2026）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全球不同产品类型灌溉压力调节器销量预测（2027-2032）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全球不同产品类型灌溉压力调节器收入（2021-2032）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全球不同产品类型灌溉压力调节器收入及市场份额（2021-2026）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全球不同产品类型灌溉压力调节器收入预测（2027-2032）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全球不同产品类型灌溉压力调节器价格走势（2021-2032）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中国不同产品类型灌溉压力调节器销量（2021-2032）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中国不同产品类型灌溉压力调节器销量及市场份额（2021-2026）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中国不同产品类型灌溉压力调节器销量预测（2027-2032）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中国不同产品类型灌溉压力调节器收入（2021-2032）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中国不同产品类型灌溉压力调节器收入及市场份额（2021-2026）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中国不同产品类型灌溉压力调节器收入预测（2027-2032）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不同应用灌溉压力调节器分析</w:t>
      </w:r>
      <w:r>
        <w:rPr>
          <w:rFonts w:hint="eastAsia"/>
        </w:rPr>
        <w:br/>
      </w:r>
      <w:r>
        <w:rPr>
          <w:rFonts w:hint="eastAsia"/>
        </w:rPr>
        <w:t>　　7.1 全球不同应用灌溉压力调节器销量（2021-2032）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全球不同应用灌溉压力调节器销量及市场份额（2021-2026）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全球不同应用灌溉压力调节器销量预测（2027-2032）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全球不同应用灌溉压力调节器收入（2021-2032）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全球不同应用灌溉压力调节器收入及市场份额（2021-2026）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全球不同应用灌溉压力调节器收入预测（2027-2032）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全球不同应用灌溉压力调节器价格走势（2021-2032）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中国不同应用灌溉压力调节器销量（2021-2032）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中国不同应用灌溉压力调节器销量及市场份额（2021-2026）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中国不同应用灌溉压力调节器销量预测（2027-2032）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中国不同应用灌溉压力调节器收入（2021-2032）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中国不同应用灌溉压力调节器收入及市场份额（2021-2026）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中国不同应用灌溉压力调节器收入预测（2027-2032）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灌溉压力调节器行业发展趋势</w:t>
      </w:r>
      <w:r>
        <w:rPr>
          <w:rFonts w:hint="eastAsia"/>
        </w:rPr>
        <w:br/>
      </w:r>
      <w:r>
        <w:rPr>
          <w:rFonts w:hint="eastAsia"/>
        </w:rPr>
        <w:t>　　8.2 灌溉压力调节器行业主要驱动因素</w:t>
      </w:r>
      <w:r>
        <w:rPr>
          <w:rFonts w:hint="eastAsia"/>
        </w:rPr>
        <w:br/>
      </w:r>
      <w:r>
        <w:rPr>
          <w:rFonts w:hint="eastAsia"/>
        </w:rPr>
        <w:t>　　8.3 灌溉压力调节器中国企业SWOT分析</w:t>
      </w:r>
      <w:r>
        <w:rPr>
          <w:rFonts w:hint="eastAsia"/>
        </w:rPr>
        <w:br/>
      </w:r>
      <w:r>
        <w:rPr>
          <w:rFonts w:hint="eastAsia"/>
        </w:rPr>
        <w:t>　　8.4 中国灌溉压力调节器行业政策环境分析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灌溉压力调节器行业产业链简介</w:t>
      </w:r>
      <w:r>
        <w:rPr>
          <w:rFonts w:hint="eastAsia"/>
        </w:rPr>
        <w:br/>
      </w:r>
      <w:r>
        <w:rPr>
          <w:rFonts w:hint="eastAsia"/>
        </w:rPr>
        <w:t>　　　　9.1.1 灌溉压力调节器行业供应链分析</w:t>
      </w:r>
      <w:r>
        <w:rPr>
          <w:rFonts w:hint="eastAsia"/>
        </w:rPr>
        <w:br/>
      </w:r>
      <w:r>
        <w:rPr>
          <w:rFonts w:hint="eastAsia"/>
        </w:rPr>
        <w:t>　　　　9.1.2 灌溉压力调节器主要原料及供应情况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灌溉压力调节器行业采购模式</w:t>
      </w:r>
      <w:r>
        <w:rPr>
          <w:rFonts w:hint="eastAsia"/>
        </w:rPr>
        <w:br/>
      </w:r>
      <w:r>
        <w:rPr>
          <w:rFonts w:hint="eastAsia"/>
        </w:rPr>
        <w:t>　　9.3 灌溉压力调节器行业生产模式</w:t>
      </w:r>
      <w:r>
        <w:rPr>
          <w:rFonts w:hint="eastAsia"/>
        </w:rPr>
        <w:br/>
      </w:r>
      <w:r>
        <w:rPr>
          <w:rFonts w:hint="eastAsia"/>
        </w:rPr>
        <w:t>　　9.4 灌溉压力调节器行业销售模式及销售渠道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按产品类型细分，全球灌溉压力调节器市场规模2021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按应用细分，全球灌溉压力调节器市场规模（CAGR）2021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灌溉压力调节器行业发展主要特点</w:t>
      </w:r>
      <w:r>
        <w:rPr>
          <w:rFonts w:hint="eastAsia"/>
        </w:rPr>
        <w:br/>
      </w:r>
      <w:r>
        <w:rPr>
          <w:rFonts w:hint="eastAsia"/>
        </w:rPr>
        <w:t>　　表 4： 灌溉压力调节器行业发展有利因素分析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灌溉压力调节器行业发展不利因素分析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进入灌溉压力调节器行业壁垒</w:t>
      </w:r>
      <w:r>
        <w:rPr>
          <w:rFonts w:hint="eastAsia"/>
        </w:rPr>
        <w:br/>
      </w:r>
      <w:r>
        <w:rPr>
          <w:rFonts w:hint="eastAsia"/>
        </w:rPr>
        <w:t>　　表 7： 灌溉压力调节器主要企业在国际市场占有率（按销量，2023-2026）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2025年灌溉压力调节器主要企业在国际市场排名（按销量）&amp;（千件）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全球市场主要企业灌溉压力调节器销量（2023-2026）&amp;（千件）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灌溉压力调节器主要企业在国际市场占有率（按收入，2023-2026）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2025年灌溉压力调节器主要企业在国际市场排名（按收入）&amp;（万元）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全球市场主要企业灌溉压力调节器销售收入（2023-2026）&amp;（万元）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全球市场主要企业灌溉压力调节器销售价格（2023-2026）&amp;（元/件）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灌溉压力调节器主要企业在中国市场占有率（按销量，2023-2026）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2025年灌溉压力调节器主要企业在中国市场排名（按销量）&amp;（千件）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中国市场主要企业灌溉压力调节器销量（2023-2026）&amp;（千件）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灌溉压力调节器主要企业在中国市场占有率（按收入，2023-2026）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2025年灌溉压力调节器主要企业在中国市场排名（按收入）&amp;（万元）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中国市场主要企业灌溉压力调节器销售收入（2023-2026）&amp;（万元）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全球主要厂商灌溉压力调节器总部及产地分布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全球主要厂商成立时间及灌溉压力调节器商业化日期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全球主要厂商灌溉压力调节器产品类型及应用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2025年全球灌溉压力调节器主要厂商市场地位（第一梯队、第二梯队和第三梯队）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全球灌溉压力调节器市场投资、并购等现状分析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全球主要地区灌溉压力调节器产量增速（CAGR）：（2021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全球主要地区灌溉压力调节器产量（2021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全球主要地区灌溉压力调节器产量（2021-2026）&amp;（千件）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全球主要地区灌溉压力调节器产量（2027-2032）&amp;（千件）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全球主要地区灌溉压力调节器产量市场份额（2021-2026）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全球主要地区灌溉压力调节器产量市场份额（2027-2032）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中国市场灌溉压力调节器产量、销量、进出口（2021-2026）&amp;（千件）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中国市场灌溉压力调节器产量、销量、进出口预测（2027-2032）&amp;（千件）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全球主要地区灌溉压力调节器销售收入增速：（2021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全球主要地区灌溉压力调节器销售收入（2021-2026）&amp;（万元）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全球主要地区灌溉压力调节器销售收入市场份额（2021-2026）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全球主要地区灌溉压力调节器收入（2027-2032）&amp;（万元）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全球主要地区灌溉压力调节器收入市场份额（2027-2032）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全球主要地区灌溉压力调节器销量（千件）：2021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全球主要地区灌溉压力调节器销量（2021-2026）&amp;（千件）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全球主要地区灌溉压力调节器销量市场份额（2021-2026）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全球主要地区灌溉压力调节器销量（2027-2032）&amp;（千件）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全球主要地区灌溉压力调节器销量份额（2027-2032）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灌溉压力调节器生产基地、销售区域、竞争对手及市场地位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全球不同产品类型灌溉压力调节器销量（2021-2026）&amp;（千件）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全球不同产品类型灌溉压力调节器销量市场份额（2021-2026）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全球不同产品类型灌溉压力调节器销量预测（2027-2032）&amp;（千件）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全球市场不同产品类型灌溉压力调节器销量市场份额预测（2027-2032）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全球不同产品类型灌溉压力调节器收入（2021-2026）&amp;（万元）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全球不同产品类型灌溉压力调节器收入市场份额（2021-2026）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全球不同产品类型灌溉压力调节器收入预测（2027-2032）&amp;（万元）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全球不同产品类型灌溉压力调节器收入市场份额预测（2027-2032）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中国不同产品类型灌溉压力调节器销量（2021-2026）&amp;（千件）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中国不同产品类型灌溉压力调节器销量市场份额（2021-2026）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中国不同产品类型灌溉压力调节器销量预测（2027-2032）&amp;（千件）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全球市场不同产品类型灌溉压力调节器销量市场份额预测（2027-2032）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中国不同产品类型灌溉压力调节器收入（2021-2026）&amp;（万元）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中国不同产品类型灌溉压力调节器收入市场份额（2021-2026）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中国不同产品类型灌溉压力调节器收入预测（2027-2032）&amp;（万元）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中国不同产品类型灌溉压力调节器收入市场份额预测（2027-2032）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全球不同应用灌溉压力调节器销量（2021-2026）&amp;（千件）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全球不同应用灌溉压力调节器销量市场份额（2021-2026）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全球不同应用灌溉压力调节器销量预测（2027-2032）&amp;（千件）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全球市场不同应用灌溉压力调节器销量市场份额预测（2027-2032）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全球不同应用灌溉压力调节器收入（2021-2026）&amp;（万元）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全球不同应用灌溉压力调节器收入市场份额（2021-2026）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全球不同应用灌溉压力调节器收入预测（2027-2032）&amp;（万元）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全球不同应用灌溉压力调节器收入市场份额预测（2027-2032）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中国不同应用灌溉压力调节器销量（2021-2026）&amp;（千件）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中国不同应用灌溉压力调节器销量市场份额（2021-2026）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中国不同应用灌溉压力调节器销量预测（2027-2032）&amp;（千件）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中国市场不同应用灌溉压力调节器销量市场份额预测（2027-2032）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中国不同应用灌溉压力调节器收入（2021-2026）&amp;（万元）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中国不同应用灌溉压力调节器收入市场份额（2021-2026）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中国不同应用灌溉压力调节器收入预测（2027-2032）&amp;（万元）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中国不同应用灌溉压力调节器收入市场份额预测（2027-2032）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灌溉压力调节器行业发展趋势</w:t>
      </w:r>
      <w:r>
        <w:rPr>
          <w:rFonts w:hint="eastAsia"/>
        </w:rPr>
        <w:br/>
      </w:r>
      <w:r>
        <w:rPr>
          <w:rFonts w:hint="eastAsia"/>
        </w:rPr>
        <w:t>　　表 166： 灌溉压力调节器行业主要驱动因素</w:t>
      </w:r>
      <w:r>
        <w:rPr>
          <w:rFonts w:hint="eastAsia"/>
        </w:rPr>
        <w:br/>
      </w:r>
      <w:r>
        <w:rPr>
          <w:rFonts w:hint="eastAsia"/>
        </w:rPr>
        <w:t>　　表 167： 灌溉压力调节器行业供应链分析</w:t>
      </w:r>
      <w:r>
        <w:rPr>
          <w:rFonts w:hint="eastAsia"/>
        </w:rPr>
        <w:br/>
      </w:r>
      <w:r>
        <w:rPr>
          <w:rFonts w:hint="eastAsia"/>
        </w:rPr>
        <w:t>　　表 168： 灌溉压力调节器上游原料供应商</w:t>
      </w:r>
      <w:r>
        <w:rPr>
          <w:rFonts w:hint="eastAsia"/>
        </w:rPr>
        <w:br/>
      </w:r>
      <w:r>
        <w:rPr>
          <w:rFonts w:hint="eastAsia"/>
        </w:rPr>
        <w:t>　　表 169： 灌溉压力调节器主要地区不同应用客户分析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灌溉压力调节器典型经销商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灌溉压力调节器产品图片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全球不同产品类型灌溉压力调节器销售额2021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全球不同产品类型灌溉压力调节器市场份额2025 &amp; 2032</w:t>
      </w:r>
      <w:r>
        <w:rPr>
          <w:rFonts w:hint="eastAsia"/>
        </w:rPr>
        <w:br/>
      </w:r>
      <w:r>
        <w:rPr>
          <w:rFonts w:hint="eastAsia"/>
        </w:rPr>
        <w:t>　　图 4： 内嵌型产品图片</w:t>
      </w:r>
      <w:r>
        <w:rPr>
          <w:rFonts w:hint="eastAsia"/>
        </w:rPr>
        <w:br/>
      </w:r>
      <w:r>
        <w:rPr>
          <w:rFonts w:hint="eastAsia"/>
        </w:rPr>
        <w:t>　　图 5： 外置型产品图片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全球不同应用灌溉压力调节器市场份额2025 &amp; 2032</w:t>
      </w:r>
      <w:r>
        <w:rPr>
          <w:rFonts w:hint="eastAsia"/>
        </w:rPr>
        <w:br/>
      </w:r>
      <w:r>
        <w:rPr>
          <w:rFonts w:hint="eastAsia"/>
        </w:rPr>
        <w:t>　　图 8： 果园</w:t>
      </w:r>
      <w:r>
        <w:rPr>
          <w:rFonts w:hint="eastAsia"/>
        </w:rPr>
        <w:br/>
      </w:r>
      <w:r>
        <w:rPr>
          <w:rFonts w:hint="eastAsia"/>
        </w:rPr>
        <w:t>　　图 9： 城市社区</w:t>
      </w:r>
      <w:r>
        <w:rPr>
          <w:rFonts w:hint="eastAsia"/>
        </w:rPr>
        <w:br/>
      </w:r>
      <w:r>
        <w:rPr>
          <w:rFonts w:hint="eastAsia"/>
        </w:rPr>
        <w:t>　　图 10： 农田</w:t>
      </w:r>
      <w:r>
        <w:rPr>
          <w:rFonts w:hint="eastAsia"/>
        </w:rPr>
        <w:br/>
      </w:r>
      <w:r>
        <w:rPr>
          <w:rFonts w:hint="eastAsia"/>
        </w:rPr>
        <w:t>　　图 11： 牧场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2025年全球前五大生产商灌溉压力调节器市场份额</w:t>
      </w:r>
      <w:r>
        <w:rPr>
          <w:rFonts w:hint="eastAsia"/>
        </w:rPr>
        <w:br/>
      </w:r>
      <w:r>
        <w:rPr>
          <w:rFonts w:hint="eastAsia"/>
        </w:rPr>
        <w:t>　　图 14： 2025年全球灌溉压力调节器第一梯队、第二梯队和第三梯队厂商及市场份额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全球灌溉压力调节器产能、产量、产能利用率及发展趋势（2021-2032）&amp;（千件）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全球灌溉压力调节器产量、需求量及发展趋势（2021-2032）&amp;（千件）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全球主要地区灌溉压力调节器产量市场份额（2021-2032）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中国灌溉压力调节器产能、产量、产能利用率及发展趋势（2021-2032）&amp;（千件）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中国灌溉压力调节器产量、市场需求量及发展趋势（2021-2032）&amp;（千件）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全球灌溉压力调节器市场销售额及增长率：（2021-2032）&amp;（万元）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全球市场灌溉压力调节器市场规模：2021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全球市场灌溉压力调节器销量及增长率（2021-2032）&amp;（千件）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全球市场灌溉压力调节器价格趋势（2021-2032）&amp;（元/件）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全球主要地区灌溉压力调节器销售收入（2021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全球主要地区灌溉压力调节器销售收入市场份额（2021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北美市场灌溉压力调节器销量及增长率（2021-2032）&amp;（千件）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北美市场灌溉压力调节器收入及增长率（2021-2032）&amp;（万元）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欧洲市场灌溉压力调节器销量及增长率（2021-2032）&amp;（千件）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欧洲市场灌溉压力调节器收入及增长率（2021-2032）&amp;（万元）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中国市场灌溉压力调节器销量及增长率（2021-2032）&amp;（千件）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中国市场灌溉压力调节器收入及增长率（2021-2032）&amp;（万元）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日本市场灌溉压力调节器销量及增长率（2021-2032）&amp;（千件）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日本市场灌溉压力调节器收入及增长率（2021-2032）&amp;（万元）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东南亚市场灌溉压力调节器销量及增长率（2021-2032）&amp;（千件）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东南亚市场灌溉压力调节器收入及增长率（2021-2032）&amp;（万元）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印度市场灌溉压力调节器销量及增长率（2021-2032）&amp;（千件）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印度市场灌溉压力调节器收入及增长率（2021-2032）&amp;（万元）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南美市场灌溉压力调节器销量及增长率（2021-2032）&amp;（千件）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南美市场灌溉压力调节器收入及增长率（2021-2032）&amp;（万元）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中东市场灌溉压力调节器销量及增长率（2021-2032）&amp;（千件）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中东市场灌溉压力调节器收入及增长率（2021-2032）&amp;（万元）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全球不同产品类型灌溉压力调节器价格走势（2021-2032）&amp;（元/件）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全球不同应用灌溉压力调节器价格走势（2021-2032）&amp;（元/件）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灌溉压力调节器中国企业SWOT分析</w:t>
      </w:r>
      <w:r>
        <w:rPr>
          <w:rFonts w:hint="eastAsia"/>
        </w:rPr>
        <w:br/>
      </w:r>
      <w:r>
        <w:rPr>
          <w:rFonts w:hint="eastAsia"/>
        </w:rPr>
        <w:t>　　图 45： 灌溉压力调节器产业链</w:t>
      </w:r>
      <w:r>
        <w:rPr>
          <w:rFonts w:hint="eastAsia"/>
        </w:rPr>
        <w:br/>
      </w:r>
      <w:r>
        <w:rPr>
          <w:rFonts w:hint="eastAsia"/>
        </w:rPr>
        <w:t>　　图 46： 灌溉压力调节器行业采购模式分析</w:t>
      </w:r>
      <w:r>
        <w:rPr>
          <w:rFonts w:hint="eastAsia"/>
        </w:rPr>
        <w:br/>
      </w:r>
      <w:r>
        <w:rPr>
          <w:rFonts w:hint="eastAsia"/>
        </w:rPr>
        <w:t>　　图 47： 灌溉压力调节器行业生产模式</w:t>
      </w:r>
      <w:r>
        <w:rPr>
          <w:rFonts w:hint="eastAsia"/>
        </w:rPr>
        <w:br/>
      </w:r>
      <w:r>
        <w:rPr>
          <w:rFonts w:hint="eastAsia"/>
        </w:rPr>
        <w:t>　　图 48： 灌溉压力调节器行业销售模式分析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10277955c4201" w:history="1">
        <w:r>
          <w:rPr>
            <w:rStyle w:val="Hyperlink"/>
          </w:rPr>
          <w:t>2026-2032年全球与中国灌溉压力调节器市场现状及发展前景分析报告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10277955c4201" w:history="1">
        <w:r>
          <w:rPr>
            <w:rStyle w:val="Hyperlink"/>
          </w:rPr>
          <w:t>https://www.20087.com/2/79/GuanGaiYaLiDiaoJieQiDeQianJing.html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热点：农用灌溉增压泵、灌溉压力调节器的作用、水压调节器怎么调整、灌溉压力调节器图片、水泵自动调节器、压力罐调节器接法、增压泵压力调节、压力调节器原理、调节器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b55cfeb384d84" w:history="1">
      <w:r>
        <w:rPr>
          <w:rStyle w:val="Hyperlink"/>
        </w:rPr>
        <w:t>2026-2032年全球与中国灌溉压力调节器市场现状及发展前景分析报告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GuanGaiYaLiDiaoJieQiDeQianJing.html" TargetMode="External" Id="R3e110277955c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GuanGaiYaLiDiaoJieQiDeQianJing.html" TargetMode="External" Id="R918b55cfeb38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2026-02-05T07:06:41Z</dcterms:created>
  <dcterms:modified xsi:type="dcterms:W3CDTF">2026-02-05T08:06:41Z</dcterms:modified>
  <dc:subject>2026-2032年全球与中国灌溉压力调节器市场现状及发展前景分析报告</dc:subject>
  <dc:title>2026-2032年全球与中国灌溉压力调节器市场现状及发展前景分析报告</dc:title>
  <cp:keywords>2026-2032年全球与中国灌溉压力调节器市场现状及发展前景分析报告</cp:keywords>
  <dc:description>2026-2032年全球与中国灌溉压力调节器市场现状及发展前景分析报告</dc:description>
</cp:coreProperties>
</file>