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fdfa441cc4af1" w:history="1">
              <w:r>
                <w:rPr>
                  <w:rStyle w:val="Hyperlink"/>
                </w:rPr>
                <w:t>中国盐碱农业市场调研与发展前景报告（2025-2031年）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fdfa441cc4af1" w:history="1">
              <w:r>
                <w:rPr>
                  <w:rStyle w:val="Hyperlink"/>
                </w:rPr>
                <w:t>中国盐碱农业市场调研与发展前景报告（2025-2031年）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cfdfa441cc4af1" w:history="1">
                <w:r>
                  <w:rPr>
                    <w:rStyle w:val="Hyperlink"/>
                  </w:rPr>
                  <w:t>https://www.20087.com/3/09/YanJianNongYeHangYeXianZhuangJiQianJing.html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碱农业是在盐渍化或碱化土壤条件下，通过改良技术与耐盐作物种植相结合的方式开展的农业生产活动，主要分布于沿海滩涂、内陆盐湖周边及次生盐渍化农田区域。目前，盐碱农业面临土壤渗透性差、养分失衡、微生物活性低及作物出苗率低等挑战，需采取工程、化学与生物综合措施进行治理。常用技术包括暗管排水、客土置换、石膏施用、有机肥改良及种植绿肥植物以降低土壤pH与交换性钠含量。在作物选择上，已筛选出部分耐盐品种，如盐地碱蓬、碱茅草、耐盐水稻、枸杞及藜麦等，用于食用、饲用或生态修复。部分地区通过“以渔治碱”“稻渔共作”等模式实现资源循环利用。盐碱农业不仅关乎土地资源再利用，也对保障粮食安全与生态恢复具有战略意义。</w:t>
      </w:r>
      <w:r>
        <w:rPr>
          <w:rFonts w:hint="eastAsia"/>
        </w:rPr>
        <w:br/>
      </w:r>
      <w:r>
        <w:rPr>
          <w:rFonts w:hint="eastAsia"/>
        </w:rPr>
        <w:t>　　未来，盐碱农业的发展将依托系统化治理、生物技术创新与智慧管理模式的深度融合。在土壤改良方面，将发展精准水盐调控系统，结合地下渗管网络与遥感监测，实现水分与盐分的动态平衡管理。生物技术将推动耐盐基因作物的研发与推广，通过传统育种与分子标记辅助选择培育高产、优质、广适的耐盐新品种。微生物组工程将引入耐盐固氮菌、溶磷菌等有益菌群，增强根际微生态功能，提升作物抗逆性与养分利用效率。智慧农业技术将集成土壤传感器、气象站与决策支持平台，实现灌溉、施肥与耕作的精准调控。生态产业化模式将拓展盐碱地用于能源植物种植、盐生植物提取物开发及碳汇林建设，提升经济与生态双重效益。整体而言，盐碱农业将从传统改良型农业发展为集生态修复、资源利用、科技驱动与可持续经营于一体的现代边际土地利用体系，服务于粮食安全、生态文明与乡村振兴的综合战略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cfdfa441cc4af1" w:history="1">
        <w:r>
          <w:rPr>
            <w:rStyle w:val="Hyperlink"/>
          </w:rPr>
          <w:t>中国盐碱农业市场调研与发展前景报告（2025-2031年）</w:t>
        </w:r>
      </w:hyperlink>
      <w:r>
        <w:rPr>
          <w:rFonts w:hint="eastAsia"/>
        </w:rPr>
        <w:t>》系统分析了盐碱农业行业的市场运行态势及发展趋势。报告从盐碱农业行业基础知识、发展环境入手，结合盐碱农业行业运行数据和产业链结构，全面解读盐碱农业市场竞争格局及重点企业表现，并基于此对盐碱农业行业发展前景作出预测，提供可操作的发展建议。研究采用定性与定量相结合的方法，整合国家统计局、相关协会的权威数据以及一手调研资料，确保结论的准确性和实用性，为盐碱农业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盐碱农业产业概述</w:t>
      </w:r>
      <w:r>
        <w:rPr>
          <w:rFonts w:hint="eastAsia"/>
        </w:rPr>
        <w:br/>
      </w:r>
      <w:r>
        <w:rPr>
          <w:rFonts w:hint="eastAsia"/>
        </w:rPr>
        <w:t>　　第一节 盐碱农业定义与分类</w:t>
      </w:r>
      <w:r>
        <w:rPr>
          <w:rFonts w:hint="eastAsia"/>
        </w:rPr>
        <w:br/>
      </w:r>
      <w:r>
        <w:rPr>
          <w:rFonts w:hint="eastAsia"/>
        </w:rPr>
        <w:t>　　第二节 盐碱农业产业链结构及关键环节剖析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盐碱农业商业模式与盈利模式解析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盐碱农业经济指标与行业评估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全球盐碱农业市场发展综述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2019-2024年全球盐碱农业市场规模及增长趋势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主要国家与地区盐碱农业市场对比</w:t>
      </w:r>
      <w:r>
        <w:rPr>
          <w:rFonts w:hint="eastAsia"/>
        </w:rPr>
        <w:br/>
      </w:r>
      <w:r>
        <w:rPr>
          <w:rFonts w:hint="eastAsia"/>
        </w:rPr>
        <w:t>　　第三节 2025-2031年全球盐碱农业行业发展趋势与前景预测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国际盐碱农业市场发展趋势及对我国启示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二、对我国盐碱农业市场的借鉴意义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中国盐碱农业行业市场规模分析与预测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盐碱农业市场的总体规模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一、2019-2024年盐碱农业市场规模变化及趋势分析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二、2025年盐碱农业行业市场规模特点</w:t>
      </w:r>
      <w:r>
        <w:rPr>
          <w:rFonts w:hint="eastAsia"/>
        </w:rPr>
        <w:br/>
      </w:r>
      <w:r>
        <w:rPr>
          <w:rFonts w:hint="eastAsia"/>
        </w:rPr>
        <w:t>　　第二节 盐碱农业市场规模的构成</w:t>
      </w:r>
      <w:r>
        <w:rPr>
          <w:rFonts w:hint="eastAsia"/>
        </w:rPr>
        <w:br/>
      </w:r>
      <w:r>
        <w:rPr>
          <w:rFonts w:hint="eastAsia"/>
        </w:rPr>
        <w:t>　　　　一、盐碱农业客户群体特征与偏好分析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二、不同类型盐碱农业市场规模分布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三、各地区盐碱农业市场规模差异与特点</w:t>
      </w:r>
      <w:r>
        <w:rPr>
          <w:rFonts w:hint="eastAsia"/>
        </w:rPr>
        <w:br/>
      </w:r>
      <w:r>
        <w:rPr>
          <w:rFonts w:hint="eastAsia"/>
        </w:rPr>
        <w:t>　　第三节 盐碱农业市场规模的预测与展望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一、未来几年盐碱农业市场规模增长预测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2024-2025年盐碱农业行业技术发展现状及趋势分析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盐碱农业行业技术发展现状分析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国内外盐碱农业行业技术差距分析及差距形成的主要原因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盐碱农业行业技术发展方向、趋势预测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提升盐碱农业行业技术能力策略建议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2019-2024年中国盐碱农业行业总体发展与财务状况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2019-2024年盐碱农业行业规模情况</w:t>
      </w:r>
      <w:r>
        <w:rPr>
          <w:rFonts w:hint="eastAsia"/>
        </w:rPr>
        <w:br/>
      </w:r>
      <w:r>
        <w:rPr>
          <w:rFonts w:hint="eastAsia"/>
        </w:rPr>
        <w:t>　　　　一、盐碱农业行业企业数量规模</w:t>
      </w:r>
      <w:r>
        <w:rPr>
          <w:rFonts w:hint="eastAsia"/>
        </w:rPr>
        <w:br/>
      </w:r>
      <w:r>
        <w:rPr>
          <w:rFonts w:hint="eastAsia"/>
        </w:rPr>
        <w:t>　　　　二、盐碱农业行业从业人员规模</w:t>
      </w:r>
      <w:r>
        <w:rPr>
          <w:rFonts w:hint="eastAsia"/>
        </w:rPr>
        <w:br/>
      </w:r>
      <w:r>
        <w:rPr>
          <w:rFonts w:hint="eastAsia"/>
        </w:rPr>
        <w:t>　　　　三、盐碱农业行业市场敏感性分析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2019-2024年盐碱农业行业财务能力分析</w:t>
      </w:r>
      <w:r>
        <w:rPr>
          <w:rFonts w:hint="eastAsia"/>
        </w:rPr>
        <w:br/>
      </w:r>
      <w:r>
        <w:rPr>
          <w:rFonts w:hint="eastAsia"/>
        </w:rPr>
        <w:t>　　　　一、盐碱农业行业盈利能力</w:t>
      </w:r>
      <w:r>
        <w:rPr>
          <w:rFonts w:hint="eastAsia"/>
        </w:rPr>
        <w:br/>
      </w:r>
      <w:r>
        <w:rPr>
          <w:rFonts w:hint="eastAsia"/>
        </w:rPr>
        <w:t>　　　　二、盐碱农业行业偿债能力</w:t>
      </w:r>
      <w:r>
        <w:rPr>
          <w:rFonts w:hint="eastAsia"/>
        </w:rPr>
        <w:br/>
      </w:r>
      <w:r>
        <w:rPr>
          <w:rFonts w:hint="eastAsia"/>
        </w:rPr>
        <w:t>　　　　三、盐碱农业行业营运能力</w:t>
      </w:r>
      <w:r>
        <w:rPr>
          <w:rFonts w:hint="eastAsia"/>
        </w:rPr>
        <w:br/>
      </w:r>
      <w:r>
        <w:rPr>
          <w:rFonts w:hint="eastAsia"/>
        </w:rPr>
        <w:t>　　　　四、盐碱农业行业发展能力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中国盐碱农业行业细分市场调研与机会挖掘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盐碱农业细分市场（一）市场调研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盐碱农业细分市场（二）市场调研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中国盐碱农业行业区域市场调研分析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2019-2024年中国盐碱农业行业重点区域调研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一、重点地区（一）盐碱农业市场规模与特点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二、重点地区（二）盐碱农业市场规模及特点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三、重点地区（三）盐碱农业市场规模及特点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四、重点地区（四）盐碱农业市场规模及特点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不同区域盐碱农业市场的对比与启示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二、盐碱农业市场拓展策略与建议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中国盐碱农业行业的营销渠道与客户分析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盐碱农业行业渠道分析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二、各类渠道对盐碱农业行业的影响</w:t>
      </w:r>
      <w:r>
        <w:rPr>
          <w:rFonts w:hint="eastAsia"/>
        </w:rPr>
        <w:br/>
      </w:r>
      <w:r>
        <w:rPr>
          <w:rFonts w:hint="eastAsia"/>
        </w:rPr>
        <w:t>　　　　三、主要盐碱农业企业渠道策略研究</w:t>
      </w:r>
      <w:r>
        <w:rPr>
          <w:rFonts w:hint="eastAsia"/>
        </w:rPr>
        <w:br/>
      </w:r>
      <w:r>
        <w:rPr>
          <w:rFonts w:hint="eastAsia"/>
        </w:rPr>
        <w:t>　　第二节 盐碱农业行业客户分析与定位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中国盐碱农业行业竞争格局及策略选择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盐碱农业行业总体市场竞争状况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一、盐碱农业行业竞争结构分析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二、盐碱农业企业竞争格局与集中度评估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三、盐碱农业行业SWOT分析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盐碱农业行业重点企业调研分析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盐碱农业企业发展策略分析</w:t>
      </w:r>
      <w:r>
        <w:rPr>
          <w:rFonts w:hint="eastAsia"/>
        </w:rPr>
        <w:br/>
      </w:r>
      <w:r>
        <w:rPr>
          <w:rFonts w:hint="eastAsia"/>
        </w:rPr>
        <w:t>　　第一节 盐碱农业市场与销售策略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盐碱农业品牌战略思考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中国盐碱农业行业发展环境分析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二、盐碱农业行业主管部门、监管体制及相关政策法规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3、盐碱农业行业的主要法律、法规和政策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4、2025年盐碱农业行业法律法规和政策对行业的影响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二、盐碱农业消费者需求分析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一、盐碱农业技术的应用与创新</w:t>
      </w:r>
      <w:r>
        <w:rPr>
          <w:rFonts w:hint="eastAsia"/>
        </w:rPr>
        <w:br/>
      </w:r>
      <w:r>
        <w:rPr>
          <w:rFonts w:hint="eastAsia"/>
        </w:rPr>
        <w:t>　　　　二、盐碱农业行业发展的技术趋势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2025-2031年盐碱农业行业展趋势预测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2025-2031年盐碱农业市场发展前景分析</w:t>
      </w:r>
      <w:r>
        <w:rPr>
          <w:rFonts w:hint="eastAsia"/>
        </w:rPr>
        <w:br/>
      </w:r>
      <w:r>
        <w:rPr>
          <w:rFonts w:hint="eastAsia"/>
        </w:rPr>
        <w:t>　　　　一、盐碱农业市场发展潜力</w:t>
      </w:r>
      <w:r>
        <w:rPr>
          <w:rFonts w:hint="eastAsia"/>
        </w:rPr>
        <w:br/>
      </w:r>
      <w:r>
        <w:rPr>
          <w:rFonts w:hint="eastAsia"/>
        </w:rPr>
        <w:t>　　　　二、盐碱农业市场前景分析</w:t>
      </w:r>
      <w:r>
        <w:rPr>
          <w:rFonts w:hint="eastAsia"/>
        </w:rPr>
        <w:br/>
      </w:r>
      <w:r>
        <w:rPr>
          <w:rFonts w:hint="eastAsia"/>
        </w:rPr>
        <w:t>　　　　三、盐碱农业细分行业发展前景分析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2025-2031年盐碱农业发展趋势预测</w:t>
      </w:r>
      <w:r>
        <w:rPr>
          <w:rFonts w:hint="eastAsia"/>
        </w:rPr>
        <w:br/>
      </w:r>
      <w:r>
        <w:rPr>
          <w:rFonts w:hint="eastAsia"/>
        </w:rPr>
        <w:t>　　　　一、盐碱农业发展趋势预测</w:t>
      </w:r>
      <w:r>
        <w:rPr>
          <w:rFonts w:hint="eastAsia"/>
        </w:rPr>
        <w:br/>
      </w:r>
      <w:r>
        <w:rPr>
          <w:rFonts w:hint="eastAsia"/>
        </w:rPr>
        <w:t>　　　　二、盐碱农业市场规模预测</w:t>
      </w:r>
      <w:r>
        <w:rPr>
          <w:rFonts w:hint="eastAsia"/>
        </w:rPr>
        <w:br/>
      </w:r>
      <w:r>
        <w:rPr>
          <w:rFonts w:hint="eastAsia"/>
        </w:rPr>
        <w:t>　　　　三、盐碱农业细分市场发展趋势预测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未来盐碱农业行业挑战与机遇探讨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一、盐碱农业行业挑战</w:t>
      </w:r>
      <w:r>
        <w:rPr>
          <w:rFonts w:hint="eastAsia"/>
        </w:rPr>
        <w:br/>
      </w:r>
      <w:r>
        <w:rPr>
          <w:rFonts w:hint="eastAsia"/>
        </w:rPr>
        <w:t>　　　　二、盐碱农业行业机遇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盐碱农业行业研究结论及建议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对盐碱农业行业发展的建议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中智^林^－对盐碱农业企业和投资者的建议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盐碱农业介绍</w:t>
      </w:r>
      <w:r>
        <w:rPr>
          <w:rFonts w:hint="eastAsia"/>
        </w:rPr>
        <w:br/>
      </w:r>
      <w:r>
        <w:rPr>
          <w:rFonts w:hint="eastAsia"/>
        </w:rPr>
        <w:t>　　图表 盐碱农业图片</w:t>
      </w:r>
      <w:r>
        <w:rPr>
          <w:rFonts w:hint="eastAsia"/>
        </w:rPr>
        <w:br/>
      </w:r>
      <w:r>
        <w:rPr>
          <w:rFonts w:hint="eastAsia"/>
        </w:rPr>
        <w:t>　　图表 盐碱农业产业链调研</w:t>
      </w:r>
      <w:r>
        <w:rPr>
          <w:rFonts w:hint="eastAsia"/>
        </w:rPr>
        <w:br/>
      </w:r>
      <w:r>
        <w:rPr>
          <w:rFonts w:hint="eastAsia"/>
        </w:rPr>
        <w:t>　　图表 盐碱农业行业特点</w:t>
      </w:r>
      <w:r>
        <w:rPr>
          <w:rFonts w:hint="eastAsia"/>
        </w:rPr>
        <w:br/>
      </w:r>
      <w:r>
        <w:rPr>
          <w:rFonts w:hint="eastAsia"/>
        </w:rPr>
        <w:t>　　图表 盐碱农业政策</w:t>
      </w:r>
      <w:r>
        <w:rPr>
          <w:rFonts w:hint="eastAsia"/>
        </w:rPr>
        <w:br/>
      </w:r>
      <w:r>
        <w:rPr>
          <w:rFonts w:hint="eastAsia"/>
        </w:rPr>
        <w:t>　　图表 盐碱农业技术 标准</w:t>
      </w:r>
      <w:r>
        <w:rPr>
          <w:rFonts w:hint="eastAsia"/>
        </w:rPr>
        <w:br/>
      </w:r>
      <w:r>
        <w:rPr>
          <w:rFonts w:hint="eastAsia"/>
        </w:rPr>
        <w:t>　　图表 盐碱农业最新消息 动态</w:t>
      </w:r>
      <w:r>
        <w:rPr>
          <w:rFonts w:hint="eastAsia"/>
        </w:rPr>
        <w:br/>
      </w:r>
      <w:r>
        <w:rPr>
          <w:rFonts w:hint="eastAsia"/>
        </w:rPr>
        <w:t>　　图表 盐碱农业行业现状</w:t>
      </w:r>
      <w:r>
        <w:rPr>
          <w:rFonts w:hint="eastAsia"/>
        </w:rPr>
        <w:br/>
      </w:r>
      <w:r>
        <w:rPr>
          <w:rFonts w:hint="eastAsia"/>
        </w:rPr>
        <w:t>　　图表 2019-2024年盐碱农业行业市场容量统计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2019-2024年中国盐碱农业市场规模情况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2019-2024年中国盐碱农业销售统计</w:t>
      </w:r>
      <w:r>
        <w:rPr>
          <w:rFonts w:hint="eastAsia"/>
        </w:rPr>
        <w:br/>
      </w:r>
      <w:r>
        <w:rPr>
          <w:rFonts w:hint="eastAsia"/>
        </w:rPr>
        <w:t>　　图表 2019-2024年中国盐碱农业利润总额</w:t>
      </w:r>
      <w:r>
        <w:rPr>
          <w:rFonts w:hint="eastAsia"/>
        </w:rPr>
        <w:br/>
      </w:r>
      <w:r>
        <w:rPr>
          <w:rFonts w:hint="eastAsia"/>
        </w:rPr>
        <w:t>　　图表 2019-2024年中国盐碱农业企业数量统计</w:t>
      </w:r>
      <w:r>
        <w:rPr>
          <w:rFonts w:hint="eastAsia"/>
        </w:rPr>
        <w:br/>
      </w:r>
      <w:r>
        <w:rPr>
          <w:rFonts w:hint="eastAsia"/>
        </w:rPr>
        <w:t>　　图表 2024年盐碱农业成本和利润分析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2019-2024年中国盐碱农业行业经营效益分析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2019-2024年中国盐碱农业行业发展能力分析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2019-2024年中国盐碱农业行业盈利能力分析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2019-2024年中国盐碱农业行业运营能力分析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2019-2024年中国盐碱农业行业偿债能力分析</w:t>
      </w:r>
      <w:r>
        <w:rPr>
          <w:rFonts w:hint="eastAsia"/>
        </w:rPr>
        <w:br/>
      </w:r>
      <w:r>
        <w:rPr>
          <w:rFonts w:hint="eastAsia"/>
        </w:rPr>
        <w:t>　　图表 盐碱农业品牌分析</w:t>
      </w:r>
      <w:r>
        <w:rPr>
          <w:rFonts w:hint="eastAsia"/>
        </w:rPr>
        <w:br/>
      </w:r>
      <w:r>
        <w:rPr>
          <w:rFonts w:hint="eastAsia"/>
        </w:rPr>
        <w:t>　　图表 **地区盐碱农业市场规模</w:t>
      </w:r>
      <w:r>
        <w:rPr>
          <w:rFonts w:hint="eastAsia"/>
        </w:rPr>
        <w:br/>
      </w:r>
      <w:r>
        <w:rPr>
          <w:rFonts w:hint="eastAsia"/>
        </w:rPr>
        <w:t>　　图表 **地区盐碱农业行业市场需求</w:t>
      </w:r>
      <w:r>
        <w:rPr>
          <w:rFonts w:hint="eastAsia"/>
        </w:rPr>
        <w:br/>
      </w:r>
      <w:r>
        <w:rPr>
          <w:rFonts w:hint="eastAsia"/>
        </w:rPr>
        <w:t>　　图表 **地区盐碱农业市场调研</w:t>
      </w:r>
      <w:r>
        <w:rPr>
          <w:rFonts w:hint="eastAsia"/>
        </w:rPr>
        <w:br/>
      </w:r>
      <w:r>
        <w:rPr>
          <w:rFonts w:hint="eastAsia"/>
        </w:rPr>
        <w:t>　　图表 **地区盐碱农业行业市场需求分析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**地区盐碱农业市场规模</w:t>
      </w:r>
      <w:r>
        <w:rPr>
          <w:rFonts w:hint="eastAsia"/>
        </w:rPr>
        <w:br/>
      </w:r>
      <w:r>
        <w:rPr>
          <w:rFonts w:hint="eastAsia"/>
        </w:rPr>
        <w:t>　　图表 **地区盐碱农业行业市场需求</w:t>
      </w:r>
      <w:r>
        <w:rPr>
          <w:rFonts w:hint="eastAsia"/>
        </w:rPr>
        <w:br/>
      </w:r>
      <w:r>
        <w:rPr>
          <w:rFonts w:hint="eastAsia"/>
        </w:rPr>
        <w:t>　　图表 **地区盐碱农业市场调研</w:t>
      </w:r>
      <w:r>
        <w:rPr>
          <w:rFonts w:hint="eastAsia"/>
        </w:rPr>
        <w:br/>
      </w:r>
      <w:r>
        <w:rPr>
          <w:rFonts w:hint="eastAsia"/>
        </w:rPr>
        <w:t>　　图表 **地区盐碱农业市场需求分析</w:t>
      </w:r>
      <w:r>
        <w:rPr>
          <w:rFonts w:hint="eastAsia"/>
        </w:rPr>
        <w:br/>
      </w:r>
      <w:r>
        <w:rPr>
          <w:rFonts w:hint="eastAsia"/>
        </w:rPr>
        <w:t>　　图表 盐碱农业上游发展</w:t>
      </w:r>
      <w:r>
        <w:rPr>
          <w:rFonts w:hint="eastAsia"/>
        </w:rPr>
        <w:br/>
      </w:r>
      <w:r>
        <w:rPr>
          <w:rFonts w:hint="eastAsia"/>
        </w:rPr>
        <w:t>　　图表 盐碱农业下游发展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盐碱农业企业（一）概况</w:t>
      </w:r>
      <w:r>
        <w:rPr>
          <w:rFonts w:hint="eastAsia"/>
        </w:rPr>
        <w:br/>
      </w:r>
      <w:r>
        <w:rPr>
          <w:rFonts w:hint="eastAsia"/>
        </w:rPr>
        <w:t>　　图表 企业盐碱农业业务</w:t>
      </w:r>
      <w:r>
        <w:rPr>
          <w:rFonts w:hint="eastAsia"/>
        </w:rPr>
        <w:br/>
      </w:r>
      <w:r>
        <w:rPr>
          <w:rFonts w:hint="eastAsia"/>
        </w:rPr>
        <w:t>　　图表 盐碱农业企业（一）经营情况分析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盐碱农业企业（一）盈利能力情况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盐碱农业企业（一）偿债能力情况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盐碱农业企业（一）运营能力情况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盐碱农业企业（一）成长能力情况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盐碱农业企业（二）简介</w:t>
      </w:r>
      <w:r>
        <w:rPr>
          <w:rFonts w:hint="eastAsia"/>
        </w:rPr>
        <w:br/>
      </w:r>
      <w:r>
        <w:rPr>
          <w:rFonts w:hint="eastAsia"/>
        </w:rPr>
        <w:t>　　图表 企业盐碱农业业务</w:t>
      </w:r>
      <w:r>
        <w:rPr>
          <w:rFonts w:hint="eastAsia"/>
        </w:rPr>
        <w:br/>
      </w:r>
      <w:r>
        <w:rPr>
          <w:rFonts w:hint="eastAsia"/>
        </w:rPr>
        <w:t>　　图表 盐碱农业企业（二）经营情况分析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盐碱农业企业（二）盈利能力情况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盐碱农业企业（二）偿债能力情况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盐碱农业企业（二）运营能力情况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盐碱农业企业（二）成长能力情况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盐碱农业企业（三）概况</w:t>
      </w:r>
      <w:r>
        <w:rPr>
          <w:rFonts w:hint="eastAsia"/>
        </w:rPr>
        <w:br/>
      </w:r>
      <w:r>
        <w:rPr>
          <w:rFonts w:hint="eastAsia"/>
        </w:rPr>
        <w:t>　　图表 企业盐碱农业业务</w:t>
      </w:r>
      <w:r>
        <w:rPr>
          <w:rFonts w:hint="eastAsia"/>
        </w:rPr>
        <w:br/>
      </w:r>
      <w:r>
        <w:rPr>
          <w:rFonts w:hint="eastAsia"/>
        </w:rPr>
        <w:t>　　图表 盐碱农业企业（三）经营情况分析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盐碱农业企业（三）盈利能力情况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盐碱农业企业（三）偿债能力情况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盐碱农业企业（三）运营能力情况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盐碱农业企业（三）成长能力情况</w:t>
      </w:r>
      <w:r>
        <w:rPr>
          <w:rFonts w:hint="eastAsia"/>
        </w:rPr>
        <w:br/>
      </w:r>
      <w:r>
        <w:rPr>
          <w:rFonts w:hint="eastAsia"/>
        </w:rPr>
        <w:t>　　图表 盐碱农业企业（四）简介</w:t>
      </w:r>
      <w:r>
        <w:rPr>
          <w:rFonts w:hint="eastAsia"/>
        </w:rPr>
        <w:br/>
      </w:r>
      <w:r>
        <w:rPr>
          <w:rFonts w:hint="eastAsia"/>
        </w:rPr>
        <w:t>　　图表 企业盐碱农业业务</w:t>
      </w:r>
      <w:r>
        <w:rPr>
          <w:rFonts w:hint="eastAsia"/>
        </w:rPr>
        <w:br/>
      </w:r>
      <w:r>
        <w:rPr>
          <w:rFonts w:hint="eastAsia"/>
        </w:rPr>
        <w:t>　　图表 盐碱农业企业（四）经营情况分析</w:t>
      </w:r>
      <w:r>
        <w:rPr>
          <w:rFonts w:hint="eastAsia"/>
        </w:rPr>
        <w:br/>
      </w:r>
      <w:r>
        <w:rPr>
          <w:rFonts w:hint="eastAsia"/>
        </w:rPr>
        <w:t>　　图表 盐碱农业企业（四）盈利能力情况</w:t>
      </w:r>
      <w:r>
        <w:rPr>
          <w:rFonts w:hint="eastAsia"/>
        </w:rPr>
        <w:br/>
      </w:r>
      <w:r>
        <w:rPr>
          <w:rFonts w:hint="eastAsia"/>
        </w:rPr>
        <w:t>　　图表 盐碱农业企业（四）偿债能力情况</w:t>
      </w:r>
      <w:r>
        <w:rPr>
          <w:rFonts w:hint="eastAsia"/>
        </w:rPr>
        <w:br/>
      </w:r>
      <w:r>
        <w:rPr>
          <w:rFonts w:hint="eastAsia"/>
        </w:rPr>
        <w:t>　　图表 盐碱农业企业（四）运营能力情况</w:t>
      </w:r>
      <w:r>
        <w:rPr>
          <w:rFonts w:hint="eastAsia"/>
        </w:rPr>
        <w:br/>
      </w:r>
      <w:r>
        <w:rPr>
          <w:rFonts w:hint="eastAsia"/>
        </w:rPr>
        <w:t>　　图表 盐碱农业企业（四）成长能力情况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盐碱农业投资、并购情况</w:t>
      </w:r>
      <w:r>
        <w:rPr>
          <w:rFonts w:hint="eastAsia"/>
        </w:rPr>
        <w:br/>
      </w:r>
      <w:r>
        <w:rPr>
          <w:rFonts w:hint="eastAsia"/>
        </w:rPr>
        <w:t>　　图表 盐碱农业优势</w:t>
      </w:r>
      <w:r>
        <w:rPr>
          <w:rFonts w:hint="eastAsia"/>
        </w:rPr>
        <w:br/>
      </w:r>
      <w:r>
        <w:rPr>
          <w:rFonts w:hint="eastAsia"/>
        </w:rPr>
        <w:t>　　图表 盐碱农业劣势</w:t>
      </w:r>
      <w:r>
        <w:rPr>
          <w:rFonts w:hint="eastAsia"/>
        </w:rPr>
        <w:br/>
      </w:r>
      <w:r>
        <w:rPr>
          <w:rFonts w:hint="eastAsia"/>
        </w:rPr>
        <w:t>　　图表 盐碱农业机会</w:t>
      </w:r>
      <w:r>
        <w:rPr>
          <w:rFonts w:hint="eastAsia"/>
        </w:rPr>
        <w:br/>
      </w:r>
      <w:r>
        <w:rPr>
          <w:rFonts w:hint="eastAsia"/>
        </w:rPr>
        <w:t>　　图表 盐碱农业威胁</w:t>
      </w:r>
      <w:r>
        <w:rPr>
          <w:rFonts w:hint="eastAsia"/>
        </w:rPr>
        <w:br/>
      </w:r>
      <w:r>
        <w:rPr>
          <w:rFonts w:hint="eastAsia"/>
        </w:rPr>
        <w:t>　　图表 进入盐碱农业行业壁垒</w:t>
      </w:r>
      <w:r>
        <w:rPr>
          <w:rFonts w:hint="eastAsia"/>
        </w:rPr>
        <w:br/>
      </w:r>
      <w:r>
        <w:rPr>
          <w:rFonts w:hint="eastAsia"/>
        </w:rPr>
        <w:t>　　图表 盐碱农业发展有利因素</w:t>
      </w:r>
      <w:r>
        <w:rPr>
          <w:rFonts w:hint="eastAsia"/>
        </w:rPr>
        <w:br/>
      </w:r>
      <w:r>
        <w:rPr>
          <w:rFonts w:hint="eastAsia"/>
        </w:rPr>
        <w:t>　　图表 盐碱农业发展不利因素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2025-2031年中国盐碱农业行业信息化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2025-2031年中国盐碱农业行业市场容量预测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2025-2031年中国盐碱农业行业市场规模预测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2025-2031年中国盐碱农业行业风险</w:t>
      </w:r>
      <w:r>
        <w:rPr>
          <w:rFonts w:hint="eastAsia"/>
        </w:rPr>
        <w:br/>
      </w:r>
      <w:r>
        <w:rPr>
          <w:rFonts w:hint="eastAsia"/>
        </w:rPr>
        <w:t>　　图表 2025-2031年中国盐碱农业市场前景分析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2025-2031年中国盐碱农业发展趋势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fdfa441cc4af1" w:history="1">
        <w:r>
          <w:rPr>
            <w:rStyle w:val="Hyperlink"/>
          </w:rPr>
          <w:t>中国盐碱农业市场调研与发展前景报告（2025-2031年）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cfdfa441cc4af1" w:history="1">
        <w:r>
          <w:rPr>
            <w:rStyle w:val="Hyperlink"/>
          </w:rPr>
          <w:t>https://www.20087.com/3/09/YanJianNongYeHangYeXianZhuangJiQianJing.html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碱地农业农村部项目、盐碱对农业生产的危害、适合盐碱地生长的农作物、盐碱地是农业生产的什么必须大力什么、耐盐碱农作物排名、盐碱地种植什么农作物、盐碱地适合种什么蔬菜、盐碱地种粮食、盐碱地特色农业的实现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4d83617d8b4528" w:history="1">
      <w:r>
        <w:rPr>
          <w:rStyle w:val="Hyperlink"/>
        </w:rPr>
        <w:t>中国盐碱农业市场调研与发展前景报告（2025-2031年）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YanJianNongYeHangYeXianZhuangJiQianJing.html" TargetMode="External" Id="Ra6cfdfa441cc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YanJianNongYeHangYeXianZhuangJiQianJing.html" TargetMode="External" Id="Rf64d83617d8b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2025-08-13T03:40:28Z</dcterms:created>
  <dcterms:modified xsi:type="dcterms:W3CDTF">2025-08-13T04:40:28Z</dcterms:modified>
  <dc:subject>中国盐碱农业市场调研与发展前景报告（2025-2031年）</dc:subject>
  <dc:title>中国盐碱农业市场调研与发展前景报告（2025-2031年）</dc:title>
  <cp:keywords>中国盐碱农业市场调研与发展前景报告（2025-2031年）</cp:keywords>
  <dc:description>中国盐碱农业市场调研与发展前景报告（2025-2031年）</dc:description>
</cp:coreProperties>
</file>