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ef7788423d4aa2" w:history="1">
              <w:r>
                <w:rPr>
                  <w:rStyle w:val="Hyperlink"/>
                </w:rPr>
                <w:t>2024-2030年中国粮食加工行业深度研究及未来走势分析报告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ef7788423d4aa2" w:history="1">
              <w:r>
                <w:rPr>
                  <w:rStyle w:val="Hyperlink"/>
                </w:rPr>
                <w:t>2024-2030年中国粮食加工行业深度研究及未来走势分析报告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1203093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ef7788423d4aa2" w:history="1">
                <w:r>
                  <w:rPr>
                    <w:rStyle w:val="Hyperlink"/>
                  </w:rPr>
                  <w:t>https://www.20087.com/3/09/LiangShiJiaGongShiChangBaoGao.html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粮食加工行业是农业产业链的重要组成部分，涉及谷物、豆类、薯类等农作物的深加工和转化，生产出面粉、大米、油脂、饲料等各类产品。近年来，随着消费者对食品品质、健康和便利性的追求，粮食加工行业正朝着精细化、营养化和方便化方向发展。同时，粮食加工技术的创新，如全谷物食品开发、生物发酵技术、低温干燥技术，提高了粮食的营养价值和口感，减少了加工过程中的营养流失。然而，粮食加工行业也面临着原料成本波动、市场竞争加剧和食品安全监管的挑战。</w:t>
      </w:r>
      <w:r>
        <w:rPr>
          <w:rFonts w:hint="eastAsia"/>
        </w:rPr>
        <w:br/>
      </w:r>
      <w:r>
        <w:rPr>
          <w:rFonts w:hint="eastAsia"/>
        </w:rPr>
        <w:t>　　未来，粮食加工行业的发展将更加注重科技创新、绿色生产和市场细分。一方面，通过研发新型粮食加工设备和工艺，如智能烘焙、微波杀菌，提高生产效率和产品质量。另一方面，加强与农业、营养学、食品科学的交叉研究，开发功能型粮食制品，如富含膳食纤维、低GI值的全谷物食品，满足特定人群的营养需求。此外，粮食加工行业将加大与电商平台、连锁超市的合作，拓展销售渠道，提升品牌影响力，同时加强供应链管理，确保原料供应稳定和产品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ef7788423d4aa2" w:history="1">
        <w:r>
          <w:rPr>
            <w:rStyle w:val="Hyperlink"/>
          </w:rPr>
          <w:t>2024-2030年中国粮食加工行业深度研究及未来走势分析报告</w:t>
        </w:r>
      </w:hyperlink>
      <w:r>
        <w:rPr>
          <w:rFonts w:hint="eastAsia"/>
        </w:rPr>
        <w:t>》全面分析了粮食加工行业的市场规模、供需状况及产业链结构，深入探讨了粮食加工各细分市场的品牌竞争情况和价格动态，聚焦粮食加工重点企业经营现状，揭示了行业的集中度和竞争格局。此外，粮食加工报告对粮食加工行业的市场前景进行了科学预测，揭示了行业未来的发展趋势、潜在风险和机遇。粮食加工报告旨在为粮食加工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粮食加工产业概述</w:t>
      </w:r>
      <w:r>
        <w:rPr>
          <w:rFonts w:hint="eastAsia"/>
        </w:rPr>
        <w:br/>
      </w:r>
      <w:r>
        <w:rPr>
          <w:rFonts w:hint="eastAsia"/>
        </w:rPr>
        <w:t>　　第一节 粮食加工产业定义</w:t>
      </w:r>
      <w:r>
        <w:rPr>
          <w:rFonts w:hint="eastAsia"/>
        </w:rPr>
        <w:br/>
      </w:r>
      <w:r>
        <w:rPr>
          <w:rFonts w:hint="eastAsia"/>
        </w:rPr>
        <w:t>　　第二节 粮食加工产业发展历程</w:t>
      </w:r>
      <w:r>
        <w:rPr>
          <w:rFonts w:hint="eastAsia"/>
        </w:rPr>
        <w:br/>
      </w:r>
      <w:r>
        <w:rPr>
          <w:rFonts w:hint="eastAsia"/>
        </w:rPr>
        <w:t>　　第三节 粮食加工分类情况</w:t>
      </w:r>
      <w:r>
        <w:rPr>
          <w:rFonts w:hint="eastAsia"/>
        </w:rPr>
        <w:br/>
      </w:r>
      <w:r>
        <w:rPr>
          <w:rFonts w:hint="eastAsia"/>
        </w:rPr>
        <w:t>　　第四节 粮食加工产业链分析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2023-2024年中国粮食加工行业发展环境分析</w:t>
      </w:r>
      <w:r>
        <w:rPr>
          <w:rFonts w:hint="eastAsia"/>
        </w:rPr>
        <w:br/>
      </w:r>
      <w:r>
        <w:rPr>
          <w:rFonts w:hint="eastAsia"/>
        </w:rPr>
        <w:t>　　第一节 粮食加工行业经济环境分析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粮食加工行业政策环境分析</w:t>
      </w:r>
      <w:r>
        <w:rPr>
          <w:rFonts w:hint="eastAsia"/>
        </w:rPr>
        <w:br/>
      </w:r>
      <w:r>
        <w:rPr>
          <w:rFonts w:hint="eastAsia"/>
        </w:rPr>
        <w:t>　　　　一、粮食加工行业相关政策</w:t>
      </w:r>
      <w:r>
        <w:rPr>
          <w:rFonts w:hint="eastAsia"/>
        </w:rPr>
        <w:br/>
      </w:r>
      <w:r>
        <w:rPr>
          <w:rFonts w:hint="eastAsia"/>
        </w:rPr>
        <w:t>　　　　二、粮食加工行业相关标准</w:t>
      </w:r>
      <w:r>
        <w:rPr>
          <w:rFonts w:hint="eastAsia"/>
        </w:rPr>
        <w:br/>
      </w:r>
      <w:r>
        <w:rPr>
          <w:rFonts w:hint="eastAsia"/>
        </w:rPr>
        <w:t>　　第三节 粮食加工行业技术环境分析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2023-2024年中国粮食加工行业发展概况</w:t>
      </w:r>
      <w:r>
        <w:rPr>
          <w:rFonts w:hint="eastAsia"/>
        </w:rPr>
        <w:br/>
      </w:r>
      <w:r>
        <w:rPr>
          <w:rFonts w:hint="eastAsia"/>
        </w:rPr>
        <w:t>　　第一节 粮食加工行业发展态势分析</w:t>
      </w:r>
      <w:r>
        <w:rPr>
          <w:rFonts w:hint="eastAsia"/>
        </w:rPr>
        <w:br/>
      </w:r>
      <w:r>
        <w:rPr>
          <w:rFonts w:hint="eastAsia"/>
        </w:rPr>
        <w:t>　　第二节 粮食加工行业发展特点分析</w:t>
      </w:r>
      <w:r>
        <w:rPr>
          <w:rFonts w:hint="eastAsia"/>
        </w:rPr>
        <w:br/>
      </w:r>
      <w:r>
        <w:rPr>
          <w:rFonts w:hint="eastAsia"/>
        </w:rPr>
        <w:t>　　第三节 粮食加工行业市场供需分析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中国粮食加工行业供给与需求情况分析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2019-2024年中国粮食加工行业总体规模</w:t>
      </w:r>
      <w:r>
        <w:rPr>
          <w:rFonts w:hint="eastAsia"/>
        </w:rPr>
        <w:br/>
      </w:r>
      <w:r>
        <w:rPr>
          <w:rFonts w:hint="eastAsia"/>
        </w:rPr>
        <w:t>　　第二节 中国粮食加工行业盈利情况分析</w:t>
      </w:r>
      <w:r>
        <w:rPr>
          <w:rFonts w:hint="eastAsia"/>
        </w:rPr>
        <w:br/>
      </w:r>
      <w:r>
        <w:rPr>
          <w:rFonts w:hint="eastAsia"/>
        </w:rPr>
        <w:t>　　第三节 中国粮食加工行业供给概况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一、2019-2024年中国粮食加工供给情况分析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二、2024年中国粮食加工行业供给特点分析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三、2024-2030年中国粮食加工行业供给预测</w:t>
      </w:r>
      <w:r>
        <w:rPr>
          <w:rFonts w:hint="eastAsia"/>
        </w:rPr>
        <w:br/>
      </w:r>
      <w:r>
        <w:rPr>
          <w:rFonts w:hint="eastAsia"/>
        </w:rPr>
        <w:t>　　第四节 中国粮食加工行业需求概况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一、2019-2024年中国粮食加工行业需求情况分析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二、2024年中国粮食加工行业市场需求特点分析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三、2024-2030年中国粮食加工市场需求预测</w:t>
      </w:r>
      <w:r>
        <w:rPr>
          <w:rFonts w:hint="eastAsia"/>
        </w:rPr>
        <w:br/>
      </w:r>
      <w:r>
        <w:rPr>
          <w:rFonts w:hint="eastAsia"/>
        </w:rPr>
        <w:t>　　第五节 粮食加工产业供需平衡状况分析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2019-2024年中国粮食加工行业重点区域发展分析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一、中国粮食加工行业重点区域市场结构变化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二、**地区粮食加工行业发展分析</w:t>
      </w:r>
      <w:r>
        <w:rPr>
          <w:rFonts w:hint="eastAsia"/>
        </w:rPr>
        <w:br/>
      </w:r>
      <w:r>
        <w:rPr>
          <w:rFonts w:hint="eastAsia"/>
        </w:rPr>
        <w:t>　　　　三、**地区粮食加工行业发展分析</w:t>
      </w:r>
      <w:r>
        <w:rPr>
          <w:rFonts w:hint="eastAsia"/>
        </w:rPr>
        <w:br/>
      </w:r>
      <w:r>
        <w:rPr>
          <w:rFonts w:hint="eastAsia"/>
        </w:rPr>
        <w:t>　　　　四、**地区粮食加工行业发展分析</w:t>
      </w:r>
      <w:r>
        <w:rPr>
          <w:rFonts w:hint="eastAsia"/>
        </w:rPr>
        <w:br/>
      </w:r>
      <w:r>
        <w:rPr>
          <w:rFonts w:hint="eastAsia"/>
        </w:rPr>
        <w:t>　　　　五、**地区粮食加工行业发展分析</w:t>
      </w:r>
      <w:r>
        <w:rPr>
          <w:rFonts w:hint="eastAsia"/>
        </w:rPr>
        <w:br/>
      </w:r>
      <w:r>
        <w:rPr>
          <w:rFonts w:hint="eastAsia"/>
        </w:rPr>
        <w:t>　　　　六、**地区粮食加工行业发展分析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中国粮食加工行业进出口情况分析预测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2019-2024年中国粮食加工行业进出口情况分析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一、2019-2024年中国粮食加工行业进口分析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二、2019-2024年中国粮食加工行业出口分析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2024-2030年中国粮食加工行业进出口情况预测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一、2024-2030年中国粮食加工行业进口预测分析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二、2024-2030年中国粮食加工行业出口预测分析</w:t>
      </w:r>
      <w:r>
        <w:rPr>
          <w:rFonts w:hint="eastAsia"/>
        </w:rPr>
        <w:br/>
      </w:r>
      <w:r>
        <w:rPr>
          <w:rFonts w:hint="eastAsia"/>
        </w:rPr>
        <w:t>　　第三节 影响粮食加工行业进出口变化的主要原因分析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粮食加工细分行业市场调研</w:t>
      </w:r>
      <w:r>
        <w:rPr>
          <w:rFonts w:hint="eastAsia"/>
        </w:rPr>
        <w:br/>
      </w:r>
      <w:r>
        <w:rPr>
          <w:rFonts w:hint="eastAsia"/>
        </w:rPr>
        <w:t>　　第一节 粮食加工细分行业——**市场调研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粮食加工细分行业——**市场调研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粮食加工行业市场竞争策略分析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粮食加工市场竞争策略分析</w:t>
      </w:r>
      <w:r>
        <w:rPr>
          <w:rFonts w:hint="eastAsia"/>
        </w:rPr>
        <w:br/>
      </w:r>
      <w:r>
        <w:rPr>
          <w:rFonts w:hint="eastAsia"/>
        </w:rPr>
        <w:t>　　　　一、粮食加工市场增长潜力分析</w:t>
      </w:r>
      <w:r>
        <w:rPr>
          <w:rFonts w:hint="eastAsia"/>
        </w:rPr>
        <w:br/>
      </w:r>
      <w:r>
        <w:rPr>
          <w:rFonts w:hint="eastAsia"/>
        </w:rPr>
        <w:t>　　　　二、粮食加工产品竞争策略分析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粮食加工企业竞争策略分析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一、2024-2030年我国粮食加工市场竞争趋势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二、2024-2030年粮食加工行业竞争格局展望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三、2024-2030年粮食加工行业竞争策略分析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粮食加工行业重点企业发展调研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粮食加工重点企业——******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二、粮食加工企业经营情况分析</w:t>
      </w:r>
      <w:r>
        <w:rPr>
          <w:rFonts w:hint="eastAsia"/>
        </w:rPr>
        <w:br/>
      </w:r>
      <w:r>
        <w:rPr>
          <w:rFonts w:hint="eastAsia"/>
        </w:rPr>
        <w:t>　　　　三、粮食加工企业发展规划及前景展望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粮食加工重点企业——******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二、粮食加工企业经营情况分析</w:t>
      </w:r>
      <w:r>
        <w:rPr>
          <w:rFonts w:hint="eastAsia"/>
        </w:rPr>
        <w:br/>
      </w:r>
      <w:r>
        <w:rPr>
          <w:rFonts w:hint="eastAsia"/>
        </w:rPr>
        <w:t>　　　　三、粮食加工企业发展规划及前景展望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粮食加工重点企业——******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二、粮食加工企业经营情况分析</w:t>
      </w:r>
      <w:r>
        <w:rPr>
          <w:rFonts w:hint="eastAsia"/>
        </w:rPr>
        <w:br/>
      </w:r>
      <w:r>
        <w:rPr>
          <w:rFonts w:hint="eastAsia"/>
        </w:rPr>
        <w:t>　　　　三、粮食加工企业发展规划及前景展望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粮食加工重点企业——******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二、粮食加工企业经营情况分析</w:t>
      </w:r>
      <w:r>
        <w:rPr>
          <w:rFonts w:hint="eastAsia"/>
        </w:rPr>
        <w:br/>
      </w:r>
      <w:r>
        <w:rPr>
          <w:rFonts w:hint="eastAsia"/>
        </w:rPr>
        <w:t>　　　　三、粮食加工企业发展规划及前景展望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粮食加工重点企业——******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二、粮食加工企业经营情况分析</w:t>
      </w:r>
      <w:r>
        <w:rPr>
          <w:rFonts w:hint="eastAsia"/>
        </w:rPr>
        <w:br/>
      </w:r>
      <w:r>
        <w:rPr>
          <w:rFonts w:hint="eastAsia"/>
        </w:rPr>
        <w:t>　　　　三、粮食加工企业发展规划及前景展望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粮食加工行业发展前景与市场趋势分析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我国粮食加工行业前景与机遇分析</w:t>
      </w:r>
      <w:r>
        <w:rPr>
          <w:rFonts w:hint="eastAsia"/>
        </w:rPr>
        <w:br/>
      </w:r>
      <w:r>
        <w:rPr>
          <w:rFonts w:hint="eastAsia"/>
        </w:rPr>
        <w:t>　　　　一、济研：我国粮食加工行业发展前景</w:t>
      </w:r>
      <w:r>
        <w:rPr>
          <w:rFonts w:hint="eastAsia"/>
        </w:rPr>
        <w:br/>
      </w:r>
      <w:r>
        <w:rPr>
          <w:rFonts w:hint="eastAsia"/>
        </w:rPr>
        <w:t>　　　　二、我国粮食加工发展机遇分析</w:t>
      </w:r>
      <w:r>
        <w:rPr>
          <w:rFonts w:hint="eastAsia"/>
        </w:rPr>
        <w:br/>
      </w:r>
      <w:r>
        <w:rPr>
          <w:rFonts w:hint="eastAsia"/>
        </w:rPr>
        <w:t>　　　　三、2024年粮食加工的发展机遇分析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四、经济危机对粮食加工行业的影响分析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2024-2030年中国粮食加工市场趋势分析</w:t>
      </w:r>
      <w:r>
        <w:rPr>
          <w:rFonts w:hint="eastAsia"/>
        </w:rPr>
        <w:br/>
      </w:r>
      <w:r>
        <w:rPr>
          <w:rFonts w:hint="eastAsia"/>
        </w:rPr>
        <w:t>　　　　一、粮食加工市场趋势总结</w:t>
      </w:r>
      <w:r>
        <w:rPr>
          <w:rFonts w:hint="eastAsia"/>
        </w:rPr>
        <w:br/>
      </w:r>
      <w:r>
        <w:rPr>
          <w:rFonts w:hint="eastAsia"/>
        </w:rPr>
        <w:t>　　　　二、粮食加工发展趋势分析</w:t>
      </w:r>
      <w:r>
        <w:rPr>
          <w:rFonts w:hint="eastAsia"/>
        </w:rPr>
        <w:br/>
      </w:r>
      <w:r>
        <w:rPr>
          <w:rFonts w:hint="eastAsia"/>
        </w:rPr>
        <w:t>　　　　三、粮食加工市场发展空间</w:t>
      </w:r>
      <w:r>
        <w:rPr>
          <w:rFonts w:hint="eastAsia"/>
        </w:rPr>
        <w:br/>
      </w:r>
      <w:r>
        <w:rPr>
          <w:rFonts w:hint="eastAsia"/>
        </w:rPr>
        <w:t>　　　　四、粮食加工产业政策趋向</w:t>
      </w:r>
      <w:r>
        <w:rPr>
          <w:rFonts w:hint="eastAsia"/>
        </w:rPr>
        <w:br/>
      </w:r>
      <w:r>
        <w:rPr>
          <w:rFonts w:hint="eastAsia"/>
        </w:rPr>
        <w:t>　　　　五、粮食加工技术革新趋势</w:t>
      </w:r>
      <w:r>
        <w:rPr>
          <w:rFonts w:hint="eastAsia"/>
        </w:rPr>
        <w:br/>
      </w:r>
      <w:r>
        <w:rPr>
          <w:rFonts w:hint="eastAsia"/>
        </w:rPr>
        <w:t>　　　　六、粮食加工价格走势分析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七、国际环境对粮食加工行业的影响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粮食加工行业投资效益及风险分析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粮食加工行业投资效益分析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一、2024年粮食加工行业投资状况分析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二、2024年粮食加工行业投资效益分析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三、2024年粮食加工行业投资趋势预测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四、2024年粮食加工行业的投资方向</w:t>
      </w:r>
      <w:r>
        <w:rPr>
          <w:rFonts w:hint="eastAsia"/>
        </w:rPr>
        <w:br/>
      </w:r>
      <w:r>
        <w:rPr>
          <w:rFonts w:hint="eastAsia"/>
        </w:rPr>
        <w:t>　　　　五、2024年粮食加工行业投资的建议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2024-2030年粮食加工行业投资风险及控制策略分析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一、粮食加工市场风险及控制策略</w:t>
      </w:r>
      <w:r>
        <w:rPr>
          <w:rFonts w:hint="eastAsia"/>
        </w:rPr>
        <w:br/>
      </w:r>
      <w:r>
        <w:rPr>
          <w:rFonts w:hint="eastAsia"/>
        </w:rPr>
        <w:t>　　　　二、粮食加工行业政策风险及控制策略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三、粮食加工经营风险及控制策略</w:t>
      </w:r>
      <w:r>
        <w:rPr>
          <w:rFonts w:hint="eastAsia"/>
        </w:rPr>
        <w:br/>
      </w:r>
      <w:r>
        <w:rPr>
          <w:rFonts w:hint="eastAsia"/>
        </w:rPr>
        <w:t>　　　　四、粮食加工同业竞争风险及控制策略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五、粮食加工行业其他风险及控制策略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粮食加工市场预测及项目投资建议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中国粮食加工行业生产、营销企业投资运作模式分析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粮食加工行业外销与内销优势分析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2024-2030年中国粮食加工行业市场规模及增长趋势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2024-2030年中国粮食加工行业投资规模预测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2024-2030年粮食加工行业市场盈利预测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中^智^林^：粮食加工行业项目投资建议</w:t>
      </w:r>
      <w:r>
        <w:rPr>
          <w:rFonts w:hint="eastAsia"/>
        </w:rPr>
        <w:br/>
      </w:r>
      <w:r>
        <w:rPr>
          <w:rFonts w:hint="eastAsia"/>
        </w:rPr>
        <w:t>　　　　一、粮食加工技术应用注意事项</w:t>
      </w:r>
      <w:r>
        <w:rPr>
          <w:rFonts w:hint="eastAsia"/>
        </w:rPr>
        <w:br/>
      </w:r>
      <w:r>
        <w:rPr>
          <w:rFonts w:hint="eastAsia"/>
        </w:rPr>
        <w:t>　　　　二、粮食加工项目投资注意事项</w:t>
      </w:r>
      <w:r>
        <w:rPr>
          <w:rFonts w:hint="eastAsia"/>
        </w:rPr>
        <w:br/>
      </w:r>
      <w:r>
        <w:rPr>
          <w:rFonts w:hint="eastAsia"/>
        </w:rPr>
        <w:t>　　　　三、粮食加工生产开发注意事项</w:t>
      </w:r>
      <w:r>
        <w:rPr>
          <w:rFonts w:hint="eastAsia"/>
        </w:rPr>
        <w:br/>
      </w:r>
      <w:r>
        <w:rPr>
          <w:rFonts w:hint="eastAsia"/>
        </w:rPr>
        <w:t>　　　　四、粮食加工销售注意事项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粮食加工行业类别</w:t>
      </w:r>
      <w:r>
        <w:rPr>
          <w:rFonts w:hint="eastAsia"/>
        </w:rPr>
        <w:br/>
      </w:r>
      <w:r>
        <w:rPr>
          <w:rFonts w:hint="eastAsia"/>
        </w:rPr>
        <w:t>　　图表 粮食加工行业产业链调研</w:t>
      </w:r>
      <w:r>
        <w:rPr>
          <w:rFonts w:hint="eastAsia"/>
        </w:rPr>
        <w:br/>
      </w:r>
      <w:r>
        <w:rPr>
          <w:rFonts w:hint="eastAsia"/>
        </w:rPr>
        <w:t>　　图表 粮食加工行业现状</w:t>
      </w:r>
      <w:r>
        <w:rPr>
          <w:rFonts w:hint="eastAsia"/>
        </w:rPr>
        <w:br/>
      </w:r>
      <w:r>
        <w:rPr>
          <w:rFonts w:hint="eastAsia"/>
        </w:rPr>
        <w:t>　　图表 粮食加工行业标准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2019-2023年中国粮食加工行业市场规模</w:t>
      </w:r>
      <w:r>
        <w:rPr>
          <w:rFonts w:hint="eastAsia"/>
        </w:rPr>
        <w:br/>
      </w:r>
      <w:r>
        <w:rPr>
          <w:rFonts w:hint="eastAsia"/>
        </w:rPr>
        <w:t>　　图表 2023年中国粮食加工行业产能</w:t>
      </w:r>
      <w:r>
        <w:rPr>
          <w:rFonts w:hint="eastAsia"/>
        </w:rPr>
        <w:br/>
      </w:r>
      <w:r>
        <w:rPr>
          <w:rFonts w:hint="eastAsia"/>
        </w:rPr>
        <w:t>　　图表 2019-2023年中国粮食加工行业产量统计</w:t>
      </w:r>
      <w:r>
        <w:rPr>
          <w:rFonts w:hint="eastAsia"/>
        </w:rPr>
        <w:br/>
      </w:r>
      <w:r>
        <w:rPr>
          <w:rFonts w:hint="eastAsia"/>
        </w:rPr>
        <w:t>　　图表 粮食加工行业动态</w:t>
      </w:r>
      <w:r>
        <w:rPr>
          <w:rFonts w:hint="eastAsia"/>
        </w:rPr>
        <w:br/>
      </w:r>
      <w:r>
        <w:rPr>
          <w:rFonts w:hint="eastAsia"/>
        </w:rPr>
        <w:t>　　图表 2019-2023年中国粮食加工市场需求量</w:t>
      </w:r>
      <w:r>
        <w:rPr>
          <w:rFonts w:hint="eastAsia"/>
        </w:rPr>
        <w:br/>
      </w:r>
      <w:r>
        <w:rPr>
          <w:rFonts w:hint="eastAsia"/>
        </w:rPr>
        <w:t>　　图表 2023年中国粮食加工行业需求区域调研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2019-2023年中国粮食加工行情</w:t>
      </w:r>
      <w:r>
        <w:rPr>
          <w:rFonts w:hint="eastAsia"/>
        </w:rPr>
        <w:br/>
      </w:r>
      <w:r>
        <w:rPr>
          <w:rFonts w:hint="eastAsia"/>
        </w:rPr>
        <w:t>　　图表 2019-2023年中国粮食加工价格走势图</w:t>
      </w:r>
      <w:r>
        <w:rPr>
          <w:rFonts w:hint="eastAsia"/>
        </w:rPr>
        <w:br/>
      </w:r>
      <w:r>
        <w:rPr>
          <w:rFonts w:hint="eastAsia"/>
        </w:rPr>
        <w:t>　　图表 2019-2023年中国粮食加工行业销售收入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2019-2023年中国粮食加工行业盈利情况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2019-2023年中国粮食加工行业利润总额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2019-2023年中国粮食加工进口统计</w:t>
      </w:r>
      <w:r>
        <w:rPr>
          <w:rFonts w:hint="eastAsia"/>
        </w:rPr>
        <w:br/>
      </w:r>
      <w:r>
        <w:rPr>
          <w:rFonts w:hint="eastAsia"/>
        </w:rPr>
        <w:t>　　图表 2019-2023年中国粮食加工出口统计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2019-2023年中国粮食加工行业企业数量统计</w:t>
      </w:r>
      <w:r>
        <w:rPr>
          <w:rFonts w:hint="eastAsia"/>
        </w:rPr>
        <w:br/>
      </w:r>
      <w:r>
        <w:rPr>
          <w:rFonts w:hint="eastAsia"/>
        </w:rPr>
        <w:t>　　图表 **地区粮食加工市场规模</w:t>
      </w:r>
      <w:r>
        <w:rPr>
          <w:rFonts w:hint="eastAsia"/>
        </w:rPr>
        <w:br/>
      </w:r>
      <w:r>
        <w:rPr>
          <w:rFonts w:hint="eastAsia"/>
        </w:rPr>
        <w:t>　　图表 **地区粮食加工行业市场需求</w:t>
      </w:r>
      <w:r>
        <w:rPr>
          <w:rFonts w:hint="eastAsia"/>
        </w:rPr>
        <w:br/>
      </w:r>
      <w:r>
        <w:rPr>
          <w:rFonts w:hint="eastAsia"/>
        </w:rPr>
        <w:t>　　图表 **地区粮食加工市场调研</w:t>
      </w:r>
      <w:r>
        <w:rPr>
          <w:rFonts w:hint="eastAsia"/>
        </w:rPr>
        <w:br/>
      </w:r>
      <w:r>
        <w:rPr>
          <w:rFonts w:hint="eastAsia"/>
        </w:rPr>
        <w:t>　　图表 **地区粮食加工行业市场需求分析</w:t>
      </w:r>
      <w:r>
        <w:rPr>
          <w:rFonts w:hint="eastAsia"/>
        </w:rPr>
        <w:br/>
      </w:r>
      <w:r>
        <w:rPr>
          <w:rFonts w:hint="eastAsia"/>
        </w:rPr>
        <w:t>　　图表 **地区粮食加工市场规模</w:t>
      </w:r>
      <w:r>
        <w:rPr>
          <w:rFonts w:hint="eastAsia"/>
        </w:rPr>
        <w:br/>
      </w:r>
      <w:r>
        <w:rPr>
          <w:rFonts w:hint="eastAsia"/>
        </w:rPr>
        <w:t>　　图表 **地区粮食加工行业市场需求</w:t>
      </w:r>
      <w:r>
        <w:rPr>
          <w:rFonts w:hint="eastAsia"/>
        </w:rPr>
        <w:br/>
      </w:r>
      <w:r>
        <w:rPr>
          <w:rFonts w:hint="eastAsia"/>
        </w:rPr>
        <w:t>　　图表 **地区粮食加工市场调研</w:t>
      </w:r>
      <w:r>
        <w:rPr>
          <w:rFonts w:hint="eastAsia"/>
        </w:rPr>
        <w:br/>
      </w:r>
      <w:r>
        <w:rPr>
          <w:rFonts w:hint="eastAsia"/>
        </w:rPr>
        <w:t>　　图表 **地区粮食加工行业市场需求分析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粮食加工行业竞争对手分析</w:t>
      </w:r>
      <w:r>
        <w:rPr>
          <w:rFonts w:hint="eastAsia"/>
        </w:rPr>
        <w:br/>
      </w:r>
      <w:r>
        <w:rPr>
          <w:rFonts w:hint="eastAsia"/>
        </w:rPr>
        <w:t>　　图表 粮食加工重点企业（一）基本信息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粮食加工重点企业（一）经营情况分析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粮食加工重点企业（一）主要经济指标情况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粮食加工重点企业（一）盈利能力情况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粮食加工重点企业（一）偿债能力情况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粮食加工重点企业（一）运营能力情况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粮食加工重点企业（一）成长能力情况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粮食加工重点企业（二）基本信息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粮食加工重点企业（二）经营情况分析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粮食加工重点企业（二）主要经济指标情况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粮食加工重点企业（二）盈利能力情况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粮食加工重点企业（二）偿债能力情况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粮食加工重点企业（二）运营能力情况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粮食加工重点企业（二）成长能力情况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粮食加工重点企业（三）基本信息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粮食加工重点企业（三）经营情况分析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粮食加工重点企业（三）主要经济指标情况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粮食加工重点企业（三）盈利能力情况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粮食加工重点企业（三）偿债能力情况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粮食加工重点企业（三）运营能力情况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粮食加工重点企业（三）成长能力情况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2024-2030年中国粮食加工行业产能预测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2024-2030年中国粮食加工行业产量预测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2024-2030年中国粮食加工市场需求预测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2024-2030年中国粮食加工行业市场规模预测</w:t>
      </w:r>
      <w:r>
        <w:rPr>
          <w:rFonts w:hint="eastAsia"/>
        </w:rPr>
        <w:br/>
      </w:r>
      <w:r>
        <w:rPr>
          <w:rFonts w:hint="eastAsia"/>
        </w:rPr>
        <w:t>　　图表 粮食加工行业准入条件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2024-2030年中国粮食加工市场前景</w:t>
      </w:r>
      <w:r>
        <w:rPr>
          <w:rFonts w:hint="eastAsia"/>
        </w:rPr>
        <w:br/>
      </w:r>
      <w:r>
        <w:rPr>
          <w:rFonts w:hint="eastAsia"/>
        </w:rPr>
        <w:t>　　图表 2024-2030年中国粮食加工行业信息化</w:t>
      </w:r>
      <w:r>
        <w:rPr>
          <w:rFonts w:hint="eastAsia"/>
        </w:rPr>
        <w:br/>
      </w:r>
      <w:r>
        <w:rPr>
          <w:rFonts w:hint="eastAsia"/>
        </w:rPr>
        <w:t>　　图表 2024-2030年中国粮食加工行业风险分析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2024-2030年中国粮食加工行业发展趋势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ef7788423d4aa2" w:history="1">
        <w:r>
          <w:rPr>
            <w:rStyle w:val="Hyperlink"/>
          </w:rPr>
          <w:t>2024-2030年中国粮食加工行业深度研究及未来走势分析报告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1203093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ef7788423d4aa2" w:history="1">
        <w:r>
          <w:rPr>
            <w:rStyle w:val="Hyperlink"/>
          </w:rPr>
          <w:t>https://www.20087.com/3/09/LiangShiJiaGongShiChangBaoGao.html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4429b75bbd479b" w:history="1">
      <w:r>
        <w:rPr>
          <w:rStyle w:val="Hyperlink"/>
        </w:rPr>
        <w:t>2024-2030年中国粮食加工行业深度研究及未来走势分析报告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LiangShiJiaGongShiChangBaoGao.html" TargetMode="External" Id="Rd5ef7788423d4a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LiangShiJiaGongShiChangBaoGao.html" TargetMode="External" Id="R1b4429b75bbd47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2024-07-08T05:43:00Z</dcterms:created>
  <dcterms:modified xsi:type="dcterms:W3CDTF">2024-07-08T06:43:00Z</dcterms:modified>
  <dc:subject>2024-2030年中国粮食加工行业深度研究及未来走势分析报告</dc:subject>
  <dc:title>2024-2030年中国粮食加工行业深度研究及未来走势分析报告</dc:title>
  <cp:keywords>2024-2030年中国粮食加工行业深度研究及未来走势分析报告</cp:keywords>
  <dc:description>2024-2030年中国粮食加工行业深度研究及未来走势分析报告</dc:description>
</cp:coreProperties>
</file>