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99c704dc8495f" w:history="1">
              <w:r>
                <w:rPr>
                  <w:rStyle w:val="Hyperlink"/>
                </w:rPr>
                <w:t>2025-2031年中国过瘤胃脂肪行业现状与市场前景报告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99c704dc8495f" w:history="1">
              <w:r>
                <w:rPr>
                  <w:rStyle w:val="Hyperlink"/>
                </w:rPr>
                <w:t>2025-2031年中国过瘤胃脂肪行业现状与市场前景报告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99c704dc8495f" w:history="1">
                <w:r>
                  <w:rPr>
                    <w:rStyle w:val="Hyperlink"/>
                  </w:rPr>
                  <w:t>https://www.20087.com/3/09/GuoLiuWeiZhiFangHangYeQianJing.html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瘤胃脂肪是一种经特殊包被或化学改性处理的高能饲料添加剂，旨在通过反刍动物瘤胃而不被微生物降解，进入真胃和小肠后释放脂肪酸供吸收利用，主要用于高产奶牛、肉牛及羔羊的日粮能量补充。过瘤胃脂肪包括钙盐脂肪酸（如棕榈酸钙）、氢化植物油微胶囊及脂肪酸酰胺，强调高脂肪含量、低酸价与良好的瘤胃稳定性。科学配比可提升乳脂率、繁殖性能与体况维持。然而，过瘤胃脂肪成本显著高于常规能量饲料；且添加比例不当易导致瘤胃功能紊乱或纤维消化抑制，需精准营养方案支撑。</w:t>
      </w:r>
      <w:r>
        <w:rPr>
          <w:rFonts w:hint="eastAsia"/>
        </w:rPr>
        <w:br/>
      </w:r>
      <w:r>
        <w:rPr>
          <w:rFonts w:hint="eastAsia"/>
        </w:rPr>
        <w:t>　　未来，过瘤胃脂肪将向精准营养匹配、功能性脂肪酸强化与绿色生产工艺方向发展。针对不同生理阶段（泌乳高峰、干奶期）定制脂肪酸谱（如C16:0、C18:1）将成为主流。共轭亚油酸（CLA）或DHA富集型产品将赋予乳制品健康附加值。酶法酯交换与微流控包埋技术将提升包被均匀性与过瘤胃率。在可持续层面，废弃食用油或藻油将作为可再生原料来源。同时，智能饲喂系统将根据个体产奶量与体况动态调整添加量。长远看，过瘤胃脂肪将从“高能补充剂”升级为“反刍动物代谢调控载体”，在低碳畜牧业与功能性食品供应链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99c704dc8495f" w:history="1">
        <w:r>
          <w:rPr>
            <w:rStyle w:val="Hyperlink"/>
          </w:rPr>
          <w:t>2025-2031年中国过瘤胃脂肪行业现状与市场前景报告</w:t>
        </w:r>
      </w:hyperlink>
      <w:r>
        <w:rPr>
          <w:rFonts w:hint="eastAsia"/>
        </w:rPr>
        <w:t>》基于权威数据，系统分析了过瘤胃脂肪行业的市场规模、供需结构和价格机制，梳理了过瘤胃脂肪产业链各环节现状及细分领域特点。报告研究了过瘤胃脂肪行业技术发展水平与创新方向，评估了过瘤胃脂肪重点企业的市场表现，结合过瘤胃脂肪区域市场差异分析了发展潜力。通过对政策环境、消费趋势和过瘤胃脂肪产业升级路径的研判，客观预测了过瘤胃脂肪行业未来走向与增长空间，同时识别了潜在风险因素。报告为政府部门制定过瘤胃脂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过瘤胃脂肪行业概述</w:t>
      </w:r>
      <w:r>
        <w:rPr>
          <w:rFonts w:hint="eastAsia"/>
        </w:rPr>
        <w:br/>
      </w:r>
      <w:r>
        <w:rPr>
          <w:rFonts w:hint="eastAsia"/>
        </w:rPr>
        <w:t>　　第一节 过瘤胃脂肪定义与分类</w:t>
      </w:r>
      <w:r>
        <w:rPr>
          <w:rFonts w:hint="eastAsia"/>
        </w:rPr>
        <w:br/>
      </w:r>
      <w:r>
        <w:rPr>
          <w:rFonts w:hint="eastAsia"/>
        </w:rPr>
        <w:t>　　第二节 过瘤胃脂肪应用领域</w:t>
      </w:r>
      <w:r>
        <w:rPr>
          <w:rFonts w:hint="eastAsia"/>
        </w:rPr>
        <w:br/>
      </w:r>
      <w:r>
        <w:rPr>
          <w:rFonts w:hint="eastAsia"/>
        </w:rPr>
        <w:t>　　第三节 过瘤胃脂肪行业经济指标分析</w:t>
      </w:r>
      <w:r>
        <w:rPr>
          <w:rFonts w:hint="eastAsia"/>
        </w:rPr>
        <w:br/>
      </w:r>
      <w:r>
        <w:rPr>
          <w:rFonts w:hint="eastAsia"/>
        </w:rPr>
        <w:t>　　　　一、过瘤胃脂肪行业赢利性评估</w:t>
      </w:r>
      <w:r>
        <w:rPr>
          <w:rFonts w:hint="eastAsia"/>
        </w:rPr>
        <w:br/>
      </w:r>
      <w:r>
        <w:rPr>
          <w:rFonts w:hint="eastAsia"/>
        </w:rPr>
        <w:t>　　　　二、过瘤胃脂肪行业成长速度分析</w:t>
      </w:r>
      <w:r>
        <w:rPr>
          <w:rFonts w:hint="eastAsia"/>
        </w:rPr>
        <w:br/>
      </w:r>
      <w:r>
        <w:rPr>
          <w:rFonts w:hint="eastAsia"/>
        </w:rPr>
        <w:t>　　　　三、过瘤胃脂肪附加值提升空间探讨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四、过瘤胃脂肪行业进入壁垒分析</w:t>
      </w:r>
      <w:r>
        <w:rPr>
          <w:rFonts w:hint="eastAsia"/>
        </w:rPr>
        <w:br/>
      </w:r>
      <w:r>
        <w:rPr>
          <w:rFonts w:hint="eastAsia"/>
        </w:rPr>
        <w:t>　　　　五、过瘤胃脂肪行业风险性评估</w:t>
      </w:r>
      <w:r>
        <w:rPr>
          <w:rFonts w:hint="eastAsia"/>
        </w:rPr>
        <w:br/>
      </w:r>
      <w:r>
        <w:rPr>
          <w:rFonts w:hint="eastAsia"/>
        </w:rPr>
        <w:t>　　　　六、过瘤胃脂肪行业周期性分析</w:t>
      </w:r>
      <w:r>
        <w:rPr>
          <w:rFonts w:hint="eastAsia"/>
        </w:rPr>
        <w:br/>
      </w:r>
      <w:r>
        <w:rPr>
          <w:rFonts w:hint="eastAsia"/>
        </w:rPr>
        <w:t>　　　　七、过瘤胃脂肪行业竞争程度指标</w:t>
      </w:r>
      <w:r>
        <w:rPr>
          <w:rFonts w:hint="eastAsia"/>
        </w:rPr>
        <w:br/>
      </w:r>
      <w:r>
        <w:rPr>
          <w:rFonts w:hint="eastAsia"/>
        </w:rPr>
        <w:t>　　　　八、过瘤胃脂肪行业成熟度综合分析</w:t>
      </w:r>
      <w:r>
        <w:rPr>
          <w:rFonts w:hint="eastAsia"/>
        </w:rPr>
        <w:br/>
      </w:r>
      <w:r>
        <w:rPr>
          <w:rFonts w:hint="eastAsia"/>
        </w:rPr>
        <w:t>　　第四节 过瘤胃脂肪产业链及经营模式分析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三、过瘤胃脂肪销售模式与渠道策略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全球过瘤胃脂肪市场发展分析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2024-2025年全球过瘤胃脂肪行业发展分析</w:t>
      </w:r>
      <w:r>
        <w:rPr>
          <w:rFonts w:hint="eastAsia"/>
        </w:rPr>
        <w:br/>
      </w:r>
      <w:r>
        <w:rPr>
          <w:rFonts w:hint="eastAsia"/>
        </w:rPr>
        <w:t>　　　　一、全球过瘤胃脂肪行业市场规模与趋势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二、全球过瘤胃脂肪行业发展特点</w:t>
      </w:r>
      <w:r>
        <w:rPr>
          <w:rFonts w:hint="eastAsia"/>
        </w:rPr>
        <w:br/>
      </w:r>
      <w:r>
        <w:rPr>
          <w:rFonts w:hint="eastAsia"/>
        </w:rPr>
        <w:t>　　　　三、全球过瘤胃脂肪行业竞争格局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主要国家与地区过瘤胃脂肪市场分析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2025-2031年全球过瘤胃脂肪行业发展趋势与前景预测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一、过瘤胃脂肪行业发展趋势</w:t>
      </w:r>
      <w:r>
        <w:rPr>
          <w:rFonts w:hint="eastAsia"/>
        </w:rPr>
        <w:br/>
      </w:r>
      <w:r>
        <w:rPr>
          <w:rFonts w:hint="eastAsia"/>
        </w:rPr>
        <w:t>　　　　二、过瘤胃脂肪行业发展潜力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中国过瘤胃脂肪行业市场分析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2024-2025年过瘤胃脂肪产能与投资动态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一、国内过瘤胃脂肪产能现状与利用效率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二、过瘤胃脂肪产能扩张与投资动态分析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2025-2031年过瘤胃脂肪行业产量统计与趋势预测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一、2019-2024年过瘤胃脂肪行业产量与增长趋势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1、2019-2024年过瘤胃脂肪产量及增长趋势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2、2019-2024年过瘤胃脂肪细分产品产量及份额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二、过瘤胃脂肪产量影响因素分析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三、2025-2031年过瘤胃脂肪产量预测</w:t>
      </w:r>
      <w:r>
        <w:rPr>
          <w:rFonts w:hint="eastAsia"/>
        </w:rPr>
        <w:br/>
      </w:r>
      <w:r>
        <w:rPr>
          <w:rFonts w:hint="eastAsia"/>
        </w:rPr>
        <w:t>　　第三节 2025-2031年过瘤胃脂肪市场需求与销售分析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一、2024-2025年过瘤胃脂肪行业需求现状</w:t>
      </w:r>
      <w:r>
        <w:rPr>
          <w:rFonts w:hint="eastAsia"/>
        </w:rPr>
        <w:br/>
      </w:r>
      <w:r>
        <w:rPr>
          <w:rFonts w:hint="eastAsia"/>
        </w:rPr>
        <w:t>　　　　二、过瘤胃脂肪客户群体与需求特点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三、2019-2024年过瘤胃脂肪行业销售规模分析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四、2025-2031年过瘤胃脂肪市场增长潜力与规模预测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2024-2025年过瘤胃脂肪行业技术发展现状及趋势分析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过瘤胃脂肪行业技术发展现状分析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国内外过瘤胃脂肪行业技术差距分析及差距形成的主要原因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过瘤胃脂肪行业技术发展方向、趋势预测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提升过瘤胃脂肪行业技术能力策略建议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中国过瘤胃脂肪细分市场分析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一、2024-2025年过瘤胃脂肪主要细分产品市场现状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过瘤胃脂肪价格机制与竞争策略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一、2019-2024年过瘤胃脂肪市场价格走势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过瘤胃脂肪定价策略与方法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2025-2031年过瘤胃脂肪价格竞争态势与趋势预测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中国过瘤胃脂肪行业重点区域市场研究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2024-2025年重点区域过瘤胃脂肪市场发展概况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二、2019-2024年过瘤胃脂肪市场需求规模情况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三、2025-2031年过瘤胃脂肪行业发展潜力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二、2019-2024年过瘤胃脂肪市场需求规模情况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三、2025-2031年过瘤胃脂肪行业发展潜力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二、2019-2024年过瘤胃脂肪市场需求规模情况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三、2025-2031年过瘤胃脂肪行业发展潜力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二、2019-2024年过瘤胃脂肪市场需求规模情况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三、2025-2031年过瘤胃脂肪行业发展潜力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二、2019-2024年过瘤胃脂肪市场需求规模情况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三、2025-2031年过瘤胃脂肪行业发展潜力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2019-2024年中国过瘤胃脂肪行业进出口情况分析</w:t>
      </w:r>
      <w:r>
        <w:rPr>
          <w:rFonts w:hint="eastAsia"/>
        </w:rPr>
        <w:br/>
      </w:r>
      <w:r>
        <w:rPr>
          <w:rFonts w:hint="eastAsia"/>
        </w:rPr>
        <w:t>　　第一节 过瘤胃脂肪行业进口规模与来源分析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一、2019-2024年过瘤胃脂肪进口规模分析</w:t>
      </w:r>
      <w:r>
        <w:rPr>
          <w:rFonts w:hint="eastAsia"/>
        </w:rPr>
        <w:br/>
      </w:r>
      <w:r>
        <w:rPr>
          <w:rFonts w:hint="eastAsia"/>
        </w:rPr>
        <w:t>　　　　二、过瘤胃脂肪主要进口来源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过瘤胃脂肪行业出口规模与目的地分析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一、2019-2024年过瘤胃脂肪出口规模分析</w:t>
      </w:r>
      <w:r>
        <w:rPr>
          <w:rFonts w:hint="eastAsia"/>
        </w:rPr>
        <w:br/>
      </w:r>
      <w:r>
        <w:rPr>
          <w:rFonts w:hint="eastAsia"/>
        </w:rPr>
        <w:t>　　　　二、过瘤胃脂肪主要出口目的地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2019-2024年中国过瘤胃脂肪总体规模与财务指标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中国过瘤胃脂肪行业总体规模分析</w:t>
      </w:r>
      <w:r>
        <w:rPr>
          <w:rFonts w:hint="eastAsia"/>
        </w:rPr>
        <w:br/>
      </w:r>
      <w:r>
        <w:rPr>
          <w:rFonts w:hint="eastAsia"/>
        </w:rPr>
        <w:t>　　　　一、过瘤胃脂肪企业数量与结构</w:t>
      </w:r>
      <w:r>
        <w:rPr>
          <w:rFonts w:hint="eastAsia"/>
        </w:rPr>
        <w:br/>
      </w:r>
      <w:r>
        <w:rPr>
          <w:rFonts w:hint="eastAsia"/>
        </w:rPr>
        <w:t>　　　　二、过瘤胃脂肪从业人员规模</w:t>
      </w:r>
      <w:r>
        <w:rPr>
          <w:rFonts w:hint="eastAsia"/>
        </w:rPr>
        <w:br/>
      </w:r>
      <w:r>
        <w:rPr>
          <w:rFonts w:hint="eastAsia"/>
        </w:rPr>
        <w:t>　　　　三、过瘤胃脂肪行业资产状况</w:t>
      </w:r>
      <w:r>
        <w:rPr>
          <w:rFonts w:hint="eastAsia"/>
        </w:rPr>
        <w:br/>
      </w:r>
      <w:r>
        <w:rPr>
          <w:rFonts w:hint="eastAsia"/>
        </w:rPr>
        <w:t>　　第二节 中国过瘤胃脂肪行业财务指标总体分析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过瘤胃脂肪行业重点企业经营状况分析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过瘤胃脂肪重点企业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过瘤胃脂肪领先企业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过瘤胃脂肪标杆企业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过瘤胃脂肪代表企业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过瘤胃脂肪龙头企业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过瘤胃脂肪重点企业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中国过瘤胃脂肪行业竞争格局分析</w:t>
      </w:r>
      <w:r>
        <w:rPr>
          <w:rFonts w:hint="eastAsia"/>
        </w:rPr>
        <w:br/>
      </w:r>
      <w:r>
        <w:rPr>
          <w:rFonts w:hint="eastAsia"/>
        </w:rPr>
        <w:t>　　第一节 过瘤胃脂肪行业竞争格局总览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2024-2025年过瘤胃脂肪行业竞争力分析</w:t>
      </w:r>
      <w:r>
        <w:rPr>
          <w:rFonts w:hint="eastAsia"/>
        </w:rPr>
        <w:br/>
      </w:r>
      <w:r>
        <w:rPr>
          <w:rFonts w:hint="eastAsia"/>
        </w:rPr>
        <w:t>　　　　一、过瘤胃脂肪供应商议价能力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四、过瘤胃脂肪替代品威胁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2019-2024年过瘤胃脂肪行业企业并购活动分析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2024-2025年过瘤胃脂肪行业会展与招投标活动分析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一、过瘤胃脂肪行业会展活动及其市场影响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2025年中国过瘤胃脂肪企业发展策略分析</w:t>
      </w:r>
      <w:r>
        <w:rPr>
          <w:rFonts w:hint="eastAsia"/>
        </w:rPr>
        <w:br/>
      </w:r>
      <w:r>
        <w:rPr>
          <w:rFonts w:hint="eastAsia"/>
        </w:rPr>
        <w:t>　　第一节 过瘤胃脂肪市场策略分析</w:t>
      </w:r>
      <w:r>
        <w:rPr>
          <w:rFonts w:hint="eastAsia"/>
        </w:rPr>
        <w:br/>
      </w:r>
      <w:r>
        <w:rPr>
          <w:rFonts w:hint="eastAsia"/>
        </w:rPr>
        <w:t>　　　　一、过瘤胃脂肪市场定位与拓展策略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二、过瘤胃脂肪市场细分与目标客户</w:t>
      </w:r>
      <w:r>
        <w:rPr>
          <w:rFonts w:hint="eastAsia"/>
        </w:rPr>
        <w:br/>
      </w:r>
      <w:r>
        <w:rPr>
          <w:rFonts w:hint="eastAsia"/>
        </w:rPr>
        <w:t>　　第二节 过瘤胃脂肪销售策略分析</w:t>
      </w:r>
      <w:r>
        <w:rPr>
          <w:rFonts w:hint="eastAsia"/>
        </w:rPr>
        <w:br/>
      </w:r>
      <w:r>
        <w:rPr>
          <w:rFonts w:hint="eastAsia"/>
        </w:rPr>
        <w:t>　　　　一、过瘤胃脂肪销售渠道与网络建设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提高过瘤胃脂肪企业竞争力建议</w:t>
      </w:r>
      <w:r>
        <w:rPr>
          <w:rFonts w:hint="eastAsia"/>
        </w:rPr>
        <w:br/>
      </w:r>
      <w:r>
        <w:rPr>
          <w:rFonts w:hint="eastAsia"/>
        </w:rPr>
        <w:t>　　　　一、过瘤胃脂肪技术创新与管理优化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过瘤胃脂肪品牌战略思考</w:t>
      </w:r>
      <w:r>
        <w:rPr>
          <w:rFonts w:hint="eastAsia"/>
        </w:rPr>
        <w:br/>
      </w:r>
      <w:r>
        <w:rPr>
          <w:rFonts w:hint="eastAsia"/>
        </w:rPr>
        <w:t>　　　　一、过瘤胃脂肪品牌建设与维护</w:t>
      </w:r>
      <w:r>
        <w:rPr>
          <w:rFonts w:hint="eastAsia"/>
        </w:rPr>
        <w:br/>
      </w:r>
      <w:r>
        <w:rPr>
          <w:rFonts w:hint="eastAsia"/>
        </w:rPr>
        <w:t>　　　　二、过瘤胃脂肪品牌影响力与市场竞争力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中国过瘤胃脂肪行业风险与对策</w:t>
      </w:r>
      <w:r>
        <w:rPr>
          <w:rFonts w:hint="eastAsia"/>
        </w:rPr>
        <w:br/>
      </w:r>
      <w:r>
        <w:rPr>
          <w:rFonts w:hint="eastAsia"/>
        </w:rPr>
        <w:t>　　第一节 过瘤胃脂肪行业SWOT分析</w:t>
      </w:r>
      <w:r>
        <w:rPr>
          <w:rFonts w:hint="eastAsia"/>
        </w:rPr>
        <w:br/>
      </w:r>
      <w:r>
        <w:rPr>
          <w:rFonts w:hint="eastAsia"/>
        </w:rPr>
        <w:t>　　　　一、过瘤胃脂肪行业优势分析</w:t>
      </w:r>
      <w:r>
        <w:rPr>
          <w:rFonts w:hint="eastAsia"/>
        </w:rPr>
        <w:br/>
      </w:r>
      <w:r>
        <w:rPr>
          <w:rFonts w:hint="eastAsia"/>
        </w:rPr>
        <w:t>　　　　二、过瘤胃脂肪行业劣势分析</w:t>
      </w:r>
      <w:r>
        <w:rPr>
          <w:rFonts w:hint="eastAsia"/>
        </w:rPr>
        <w:br/>
      </w:r>
      <w:r>
        <w:rPr>
          <w:rFonts w:hint="eastAsia"/>
        </w:rPr>
        <w:t>　　　　三、过瘤胃脂肪市场机会探索</w:t>
      </w:r>
      <w:r>
        <w:rPr>
          <w:rFonts w:hint="eastAsia"/>
        </w:rPr>
        <w:br/>
      </w:r>
      <w:r>
        <w:rPr>
          <w:rFonts w:hint="eastAsia"/>
        </w:rPr>
        <w:t>　　　　四、过瘤胃脂肪市场威胁评估</w:t>
      </w:r>
      <w:r>
        <w:rPr>
          <w:rFonts w:hint="eastAsia"/>
        </w:rPr>
        <w:br/>
      </w:r>
      <w:r>
        <w:rPr>
          <w:rFonts w:hint="eastAsia"/>
        </w:rPr>
        <w:t>　　第二节 过瘤胃脂肪行业风险及对策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2025-2031年中国过瘤胃脂肪行业前景与发展趋势</w:t>
      </w:r>
      <w:r>
        <w:rPr>
          <w:rFonts w:hint="eastAsia"/>
        </w:rPr>
        <w:br/>
      </w:r>
      <w:r>
        <w:rPr>
          <w:rFonts w:hint="eastAsia"/>
        </w:rPr>
        <w:t>　　第一节 过瘤胃脂肪行业发展环境分析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2025-2031年过瘤胃脂肪行业发展趋势与方向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一、过瘤胃脂肪行业发展方向预测</w:t>
      </w:r>
      <w:r>
        <w:rPr>
          <w:rFonts w:hint="eastAsia"/>
        </w:rPr>
        <w:br/>
      </w:r>
      <w:r>
        <w:rPr>
          <w:rFonts w:hint="eastAsia"/>
        </w:rPr>
        <w:t>　　　　二、过瘤胃脂肪发展趋势分析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2025-2031年过瘤胃脂肪行业发展潜力与机遇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一、过瘤胃脂肪市场发展潜力评估</w:t>
      </w:r>
      <w:r>
        <w:rPr>
          <w:rFonts w:hint="eastAsia"/>
        </w:rPr>
        <w:br/>
      </w:r>
      <w:r>
        <w:rPr>
          <w:rFonts w:hint="eastAsia"/>
        </w:rPr>
        <w:t>　　　　二、过瘤胃脂肪新兴市场与机遇探索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过瘤胃脂肪行业研究结论与建议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[.中.智.林.]过瘤胃脂肪行业发展建议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2019-2024年中国过瘤胃脂肪市场规模及增长情况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2019-2024年中国过瘤胃脂肪行业产量及增长趋势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2025-2031年中国过瘤胃脂肪行业产量预测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2019-2024年中国过瘤胃脂肪行业市场需求及增长情况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2025-2031年中国过瘤胃脂肪行业市场需求预测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2019-2024年中国过瘤胃脂肪行业利润及增长情况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**地区过瘤胃脂肪市场规模及增长情况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**地区过瘤胃脂肪行业市场需求情况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**地区过瘤胃脂肪市场规模及增长情况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**地区过瘤胃脂肪行业市场需求情况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2019-2024年中国过瘤胃脂肪行业出口情况分析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2019-2024年中国过瘤胃脂肪行业产品市场价格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2025-2031年中国过瘤胃脂肪行业产品市场价格走势预测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过瘤胃脂肪重点企业经营情况分析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过瘤胃脂肪重点企业经营情况分析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2025-2031年中国过瘤胃脂肪市场规模预测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2025-2031年中国过瘤胃脂肪行业利润预测</w:t>
      </w:r>
      <w:r>
        <w:rPr>
          <w:rFonts w:hint="eastAsia"/>
        </w:rPr>
        <w:br/>
      </w:r>
      <w:r>
        <w:rPr>
          <w:rFonts w:hint="eastAsia"/>
        </w:rPr>
        <w:t>　　图表 2025年过瘤胃脂肪行业壁垒</w:t>
      </w:r>
      <w:r>
        <w:rPr>
          <w:rFonts w:hint="eastAsia"/>
        </w:rPr>
        <w:br/>
      </w:r>
      <w:r>
        <w:rPr>
          <w:rFonts w:hint="eastAsia"/>
        </w:rPr>
        <w:t>　　图表 2025年过瘤胃脂肪市场前景分析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2025-2031年中国过瘤胃脂肪市场需求预测</w:t>
      </w:r>
      <w:r>
        <w:rPr>
          <w:rFonts w:hint="eastAsia"/>
        </w:rPr>
        <w:br/>
      </w:r>
      <w:r>
        <w:rPr>
          <w:rFonts w:hint="eastAsia"/>
        </w:rPr>
        <w:t>　　图表 2025年过瘤胃脂肪发展趋势预测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99c704dc8495f" w:history="1">
        <w:r>
          <w:rPr>
            <w:rStyle w:val="Hyperlink"/>
          </w:rPr>
          <w:t>2025-2031年中国过瘤胃脂肪行业现状与市场前景报告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99c704dc8495f" w:history="1">
        <w:r>
          <w:rPr>
            <w:rStyle w:val="Hyperlink"/>
          </w:rPr>
          <w:t>https://www.20087.com/3/09/GuoLiuWeiZhiFangHangYeQianJing.html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热点：过瘤胃脂肪对肉牛作用、过瘤胃脂肪对肉牛作用、过瘤胃脂肪原料有哪些、过瘤胃脂肪在肉牛上的使用、过瘤胃是什么意思、过瘤胃脂肪酸钙价格、胃底脂肪瘤严重吗、胃部 脂肪瘤、胃脂肪瘤有什么危害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e33b811664f8a" w:history="1">
      <w:r>
        <w:rPr>
          <w:rStyle w:val="Hyperlink"/>
        </w:rPr>
        <w:t>2025-2031年中国过瘤胃脂肪行业现状与市场前景报告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uoLiuWeiZhiFangHangYeQianJing.html" TargetMode="External" Id="R51a99c704dc8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uoLiuWeiZhiFangHangYeQianJing.html" TargetMode="External" Id="Rd78e33b81166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2025-11-05T06:06:28Z</dcterms:created>
  <dcterms:modified xsi:type="dcterms:W3CDTF">2025-11-05T07:06:28Z</dcterms:modified>
  <dc:subject>2025-2031年中国过瘤胃脂肪行业现状与市场前景报告</dc:subject>
  <dc:title>2025-2031年中国过瘤胃脂肪行业现状与市场前景报告</dc:title>
  <cp:keywords>2025-2031年中国过瘤胃脂肪行业现状与市场前景报告</cp:keywords>
  <dc:description>2025-2031年中国过瘤胃脂肪行业现状与市场前景报告</dc:description>
</cp:coreProperties>
</file>