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eeb6c8bc4210" w:history="1">
              <w:r>
                <w:rPr>
                  <w:rStyle w:val="Hyperlink"/>
                </w:rPr>
                <w:t>中国5''肌苷酸二钠市场研究分析及发展趋势预测报告（2024年版）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eeb6c8bc4210" w:history="1">
              <w:r>
                <w:rPr>
                  <w:rStyle w:val="Hyperlink"/>
                </w:rPr>
                <w:t>中国5''肌苷酸二钠市场研究分析及发展趋势预测报告（2024年版）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ceeb6c8bc4210" w:history="1">
                <w:r>
                  <w:rPr>
                    <w:rStyle w:val="Hyperlink"/>
                  </w:rPr>
                  <w:t>https://www.20087.com/3/89/5-JiGanSuanErNaHangYeDiaoYanBaoGao.html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''肌苷酸二钠是一种重要的食品添加剂，常用于增强食品的鲜味，特别是在调味料、汤料和即食食品中。它是由核苷酸肌苷酸转化而来，是一种安全、有效的风味增强剂。近年来，随着食品科学的发展，5''肌苷酸二钠的生产技术不断优化，以提高其纯度和稳定性，同时降低成本。</w:t>
      </w:r>
      <w:r>
        <w:rPr>
          <w:rFonts w:hint="eastAsia"/>
        </w:rPr>
        <w:br/>
      </w:r>
      <w:r>
        <w:rPr>
          <w:rFonts w:hint="eastAsia"/>
        </w:rPr>
        <w:t>　　未来，5''肌苷酸二钠的应用将更加广泛，特别是在健康和功能性食品中。随着消费者对低盐、低糖和天然食品的偏好增强，5''肌苷酸二钠作为天然鲜味增强剂，将取代部分盐和味精，满足健康饮食的需求。此外，科研进展将推动5''肌苷酸二钠的衍生产品开发，拓展其在医药和生物科技领域的应用。</w:t>
      </w:r>
      <w:r>
        <w:rPr>
          <w:rFonts w:hint="eastAsia"/>
        </w:rPr>
        <w:br/>
      </w:r>
      <w:r>
        <w:rPr>
          <w:rFonts w:hint="eastAsia"/>
        </w:rPr>
        <w:t>　　《中国5&amp;apos;&amp;apos;肌苷酸二钠市场研究分析及发展趋势预测报告（2024年版）》依托详实的数据支撑，全面剖析了5''肌苷酸二钠行业的市场规模、需求动态与价格走势。5''肌苷酸二钠报告深入挖掘产业链上下游关联，评估当前市场现状，并对未来5''肌苷酸二钠市场前景作出科学预测。通过对5''肌苷酸二钠细分市场的划分和重点企业的剖析，揭示了行业竞争格局、品牌影响力和市场集中度。此外，5''肌苷酸二钠报告还为投资者提供了关于5''肌苷酸二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5''肌苷酸二钠行业概述</w:t>
      </w:r>
      <w:r>
        <w:rPr>
          <w:rFonts w:hint="eastAsia"/>
        </w:rPr>
        <w:br/>
      </w:r>
      <w:r>
        <w:rPr>
          <w:rFonts w:hint="eastAsia"/>
        </w:rPr>
        <w:t>　　第一节 5''肌苷酸二钠行业界定</w:t>
      </w:r>
      <w:r>
        <w:rPr>
          <w:rFonts w:hint="eastAsia"/>
        </w:rPr>
        <w:br/>
      </w:r>
      <w:r>
        <w:rPr>
          <w:rFonts w:hint="eastAsia"/>
        </w:rPr>
        <w:t>　　第二节 5''肌苷酸二钠行业发展历程</w:t>
      </w:r>
      <w:r>
        <w:rPr>
          <w:rFonts w:hint="eastAsia"/>
        </w:rPr>
        <w:br/>
      </w:r>
      <w:r>
        <w:rPr>
          <w:rFonts w:hint="eastAsia"/>
        </w:rPr>
        <w:t>　　第三节 5''肌苷酸二钠产业链分析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二、5''肌苷酸二钠产业链模型分析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2023-2024年中国5''肌苷酸二钠行业发展环境分析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中国5''肌苷酸二钠行业发展经济环境分析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中国5''肌苷酸二钠行业发展政策环境分析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一、5''肌苷酸二钠行业政策影响分析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二、相关5''肌苷酸二钠行业标准分析</w:t>
      </w:r>
      <w:r>
        <w:rPr>
          <w:rFonts w:hint="eastAsia"/>
        </w:rPr>
        <w:br/>
      </w:r>
      <w:r>
        <w:rPr>
          <w:rFonts w:hint="eastAsia"/>
        </w:rPr>
        <w:t>　　第三节 中国5''肌苷酸二钠行业发展社会环境分析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中国5''肌苷酸二钠行业供给与需求情况分析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2019-2024年中国5''肌苷酸二钠行业总体规模</w:t>
      </w:r>
      <w:r>
        <w:rPr>
          <w:rFonts w:hint="eastAsia"/>
        </w:rPr>
        <w:br/>
      </w:r>
      <w:r>
        <w:rPr>
          <w:rFonts w:hint="eastAsia"/>
        </w:rPr>
        <w:t>　　第二节 中国5''肌苷酸二钠行业供给概况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一、2019-2024年中国5''肌苷酸二钠供给情况分析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二、2024年中国5''肌苷酸二钠行业供给特点分析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三、2024-2030年中国5''肌苷酸二钠行业供给预测</w:t>
      </w:r>
      <w:r>
        <w:rPr>
          <w:rFonts w:hint="eastAsia"/>
        </w:rPr>
        <w:br/>
      </w:r>
      <w:r>
        <w:rPr>
          <w:rFonts w:hint="eastAsia"/>
        </w:rPr>
        <w:t>　　第三节 中国5''肌苷酸二钠行业需求概况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一、2019-2024年中国5''肌苷酸二钠行业需求情况分析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二、2024年中国5''肌苷酸二钠行业市场需求特点分析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三、2024-2030年中国5''肌苷酸二钠市场需求预测</w:t>
      </w:r>
      <w:r>
        <w:rPr>
          <w:rFonts w:hint="eastAsia"/>
        </w:rPr>
        <w:br/>
      </w:r>
      <w:r>
        <w:rPr>
          <w:rFonts w:hint="eastAsia"/>
        </w:rPr>
        <w:t>　　第四节 5''肌苷酸二钠产业供需平衡状况分析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国内5''肌苷酸二钠产品价格走势及影响因素分析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2019-2024年国内5''肌苷酸二钠市场价格回顾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当前国内5''肌苷酸二钠市场价格及评述</w:t>
      </w:r>
      <w:r>
        <w:rPr>
          <w:rFonts w:hint="eastAsia"/>
        </w:rPr>
        <w:br/>
      </w:r>
      <w:r>
        <w:rPr>
          <w:rFonts w:hint="eastAsia"/>
        </w:rPr>
        <w:t>　　第三节 国内5''肌苷酸二钠价格影响因素分析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2024-2030年国内5''肌苷酸二钠市场价格走势预测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2023-2024年5''肌苷酸二钠行业细分产品市场调研分析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5''肌苷酸二钠行业细分产品——**市场调研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5''肌苷酸二钠行业细分产品——**市场调研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2023-2024年我国5''肌苷酸二钠行业发展现状分析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我国5''肌苷酸二钠行业发展现状</w:t>
      </w:r>
      <w:r>
        <w:rPr>
          <w:rFonts w:hint="eastAsia"/>
        </w:rPr>
        <w:br/>
      </w:r>
      <w:r>
        <w:rPr>
          <w:rFonts w:hint="eastAsia"/>
        </w:rPr>
        <w:t>　　　　一、5''肌苷酸二钠行业品牌发展现状</w:t>
      </w:r>
      <w:r>
        <w:rPr>
          <w:rFonts w:hint="eastAsia"/>
        </w:rPr>
        <w:br/>
      </w:r>
      <w:r>
        <w:rPr>
          <w:rFonts w:hint="eastAsia"/>
        </w:rPr>
        <w:t>　　　　二、5''肌苷酸二钠行业需求市场现状</w:t>
      </w:r>
      <w:r>
        <w:rPr>
          <w:rFonts w:hint="eastAsia"/>
        </w:rPr>
        <w:br/>
      </w:r>
      <w:r>
        <w:rPr>
          <w:rFonts w:hint="eastAsia"/>
        </w:rPr>
        <w:t>　　　　三、5''肌苷酸二钠市场需求层次分析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四、我国5''肌苷酸二钠市场走向分析</w:t>
      </w:r>
      <w:r>
        <w:rPr>
          <w:rFonts w:hint="eastAsia"/>
        </w:rPr>
        <w:br/>
      </w:r>
      <w:r>
        <w:rPr>
          <w:rFonts w:hint="eastAsia"/>
        </w:rPr>
        <w:t>　　第二节 中国5''肌苷酸二钠产品技术分析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一、2023-2024年5''肌苷酸二钠产品技术变化特点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二、2023-2024年5''肌苷酸二钠产品市场的新技术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三、2023-2024年5''肌苷酸二钠产品市场现状分析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中国5''肌苷酸二钠行业存在的问题</w:t>
      </w:r>
      <w:r>
        <w:rPr>
          <w:rFonts w:hint="eastAsia"/>
        </w:rPr>
        <w:br/>
      </w:r>
      <w:r>
        <w:rPr>
          <w:rFonts w:hint="eastAsia"/>
        </w:rPr>
        <w:t>　　　　一、5''肌苷酸二钠产品市场存在的主要问题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二、国内5''肌苷酸二钠产品市场的三大瓶颈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三、5''肌苷酸二钠产品市场遭遇的规模难题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对中国5''肌苷酸二钠市场的分析及思考</w:t>
      </w:r>
      <w:r>
        <w:rPr>
          <w:rFonts w:hint="eastAsia"/>
        </w:rPr>
        <w:br/>
      </w:r>
      <w:r>
        <w:rPr>
          <w:rFonts w:hint="eastAsia"/>
        </w:rPr>
        <w:t>　　　　一、5''肌苷酸二钠市场特点</w:t>
      </w:r>
      <w:r>
        <w:rPr>
          <w:rFonts w:hint="eastAsia"/>
        </w:rPr>
        <w:br/>
      </w:r>
      <w:r>
        <w:rPr>
          <w:rFonts w:hint="eastAsia"/>
        </w:rPr>
        <w:t>　　　　二、5''肌苷酸二钠市场分析</w:t>
      </w:r>
      <w:r>
        <w:rPr>
          <w:rFonts w:hint="eastAsia"/>
        </w:rPr>
        <w:br/>
      </w:r>
      <w:r>
        <w:rPr>
          <w:rFonts w:hint="eastAsia"/>
        </w:rPr>
        <w:t>　　　　三、5''肌苷酸二钠市场变化的方向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四、中国5''肌苷酸二钠行业发展的新思路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五、对中国5''肌苷酸二钠行业发展的思考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2023-2024年中国5''肌苷酸二钠行业发展概况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2023-2024年中国5''肌苷酸二钠行业发展态势分析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2023-2024年中国5''肌苷酸二钠行业发展特点分析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2023-2024年中国5''肌苷酸二钠行业市场供需分析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5''肌苷酸二钠行业市场竞争策略分析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5''肌苷酸二钠行业竞争结构分析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5''肌苷酸二钠市场竞争策略分析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一、5''肌苷酸二钠市场增长潜力分析</w:t>
      </w:r>
      <w:r>
        <w:rPr>
          <w:rFonts w:hint="eastAsia"/>
        </w:rPr>
        <w:br/>
      </w:r>
      <w:r>
        <w:rPr>
          <w:rFonts w:hint="eastAsia"/>
        </w:rPr>
        <w:t>　　　　二、5''肌苷酸二钠产品竞争策略分析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三、典型5''肌苷酸二钠企业产品竞争策略分析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5''肌苷酸二钠企业竞争策略分析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一、2024-2030年我国5''肌苷酸二钠市场竞争趋势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二、2024-2030年5''肌苷酸二钠行业竞争格局展望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三、2024-2030年5''肌苷酸二钠行业竞争策略分析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5''肌苷酸二钠行业投资与发展前景分析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2024年5''肌苷酸二钠行业投资情况分析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一、2024年5''肌苷酸二钠总体投资结构</w:t>
      </w:r>
      <w:r>
        <w:rPr>
          <w:rFonts w:hint="eastAsia"/>
        </w:rPr>
        <w:br/>
      </w:r>
      <w:r>
        <w:rPr>
          <w:rFonts w:hint="eastAsia"/>
        </w:rPr>
        <w:t>　　　　二、2024年5''肌苷酸二钠投资规模情况</w:t>
      </w:r>
      <w:r>
        <w:rPr>
          <w:rFonts w:hint="eastAsia"/>
        </w:rPr>
        <w:br/>
      </w:r>
      <w:r>
        <w:rPr>
          <w:rFonts w:hint="eastAsia"/>
        </w:rPr>
        <w:t>　　　　三、2024年5''肌苷酸二钠投资增速情况</w:t>
      </w:r>
      <w:r>
        <w:rPr>
          <w:rFonts w:hint="eastAsia"/>
        </w:rPr>
        <w:br/>
      </w:r>
      <w:r>
        <w:rPr>
          <w:rFonts w:hint="eastAsia"/>
        </w:rPr>
        <w:t>　　　　四、2024年5''肌苷酸二钠分地区投资分析</w:t>
      </w:r>
      <w:r>
        <w:rPr>
          <w:rFonts w:hint="eastAsia"/>
        </w:rPr>
        <w:br/>
      </w:r>
      <w:r>
        <w:rPr>
          <w:rFonts w:hint="eastAsia"/>
        </w:rPr>
        <w:t>　　第二节 5''肌苷酸二钠行业投资机会分析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一、5''肌苷酸二钠投资项目分析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二、可以投资的5''肌苷酸二钠模式</w:t>
      </w:r>
      <w:r>
        <w:rPr>
          <w:rFonts w:hint="eastAsia"/>
        </w:rPr>
        <w:br/>
      </w:r>
      <w:r>
        <w:rPr>
          <w:rFonts w:hint="eastAsia"/>
        </w:rPr>
        <w:t>　　　　三、2024年5''肌苷酸二钠投资机会</w:t>
      </w:r>
      <w:r>
        <w:rPr>
          <w:rFonts w:hint="eastAsia"/>
        </w:rPr>
        <w:br/>
      </w:r>
      <w:r>
        <w:rPr>
          <w:rFonts w:hint="eastAsia"/>
        </w:rPr>
        <w:t>　　　　四、2024年5''肌苷酸二钠投资新方向</w:t>
      </w:r>
      <w:r>
        <w:rPr>
          <w:rFonts w:hint="eastAsia"/>
        </w:rPr>
        <w:br/>
      </w:r>
      <w:r>
        <w:rPr>
          <w:rFonts w:hint="eastAsia"/>
        </w:rPr>
        <w:t>　　第三节 5''肌苷酸二钠行业发展前景分析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一、新冠疫情下5''肌苷酸二钠市场的发展前景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二、2024年5''肌苷酸二钠市场面临的发展商机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2019-2024年中国5''肌苷酸二钠行业重点区域发展分析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一、中国5''肌苷酸二钠行业重点区域市场结构变化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二、**地区5''肌苷酸二钠行业发展分析</w:t>
      </w:r>
      <w:r>
        <w:rPr>
          <w:rFonts w:hint="eastAsia"/>
        </w:rPr>
        <w:br/>
      </w:r>
      <w:r>
        <w:rPr>
          <w:rFonts w:hint="eastAsia"/>
        </w:rPr>
        <w:t>　　　　三、**地区5''肌苷酸二钠行业发展分析</w:t>
      </w:r>
      <w:r>
        <w:rPr>
          <w:rFonts w:hint="eastAsia"/>
        </w:rPr>
        <w:br/>
      </w:r>
      <w:r>
        <w:rPr>
          <w:rFonts w:hint="eastAsia"/>
        </w:rPr>
        <w:t>　　　　四、**地区5''肌苷酸二钠行业发展分析</w:t>
      </w:r>
      <w:r>
        <w:rPr>
          <w:rFonts w:hint="eastAsia"/>
        </w:rPr>
        <w:br/>
      </w:r>
      <w:r>
        <w:rPr>
          <w:rFonts w:hint="eastAsia"/>
        </w:rPr>
        <w:t>　　　　五、**地区5''肌苷酸二钠行业发展分析</w:t>
      </w:r>
      <w:r>
        <w:rPr>
          <w:rFonts w:hint="eastAsia"/>
        </w:rPr>
        <w:br/>
      </w:r>
      <w:r>
        <w:rPr>
          <w:rFonts w:hint="eastAsia"/>
        </w:rPr>
        <w:t>　　　　六、**地区5''肌苷酸二钠行业发展分析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5''肌苷酸二钠行业重点企业发展调研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5''肌苷酸二钠重点企业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二、5''肌苷酸二钠企业经营情况分析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三、5''肌苷酸二钠企业发展规划及前景展望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5''肌苷酸二钠重点企业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二、5''肌苷酸二钠企业经营情况分析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三、5''肌苷酸二钠企业发展规划及前景展望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5''肌苷酸二钠重点企业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二、5''肌苷酸二钠企业经营情况分析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三、5''肌苷酸二钠企业发展规划及前景展望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5''肌苷酸二钠重点企业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二、5''肌苷酸二钠企业经营情况分析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三、5''肌苷酸二钠企业发展规划及前景展望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5''肌苷酸二钠重点企业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二、5''肌苷酸二钠企业经营情况分析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三、5''肌苷酸二钠企业发展规划及前景展望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2024-2030年中国5''肌苷酸二钠行业发展前景预测分析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中国5''肌苷酸二钠行业发展预测分析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一、未来5''肌苷酸二钠发展分析</w:t>
      </w:r>
      <w:r>
        <w:rPr>
          <w:rFonts w:hint="eastAsia"/>
        </w:rPr>
        <w:br/>
      </w:r>
      <w:r>
        <w:rPr>
          <w:rFonts w:hint="eastAsia"/>
        </w:rPr>
        <w:t>　　　　二、未来5''肌苷酸二钠行业技术开发方向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三、总体5''肌苷酸二钠行业“十四五”整体规划及预测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中国5''肌苷酸二钠行业市场前景分析</w:t>
      </w:r>
      <w:r>
        <w:rPr>
          <w:rFonts w:hint="eastAsia"/>
        </w:rPr>
        <w:br/>
      </w:r>
      <w:r>
        <w:rPr>
          <w:rFonts w:hint="eastAsia"/>
        </w:rPr>
        <w:t>　　　　一、5''肌苷酸二钠产品差异化是企业发展的方向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2024-2030年5''肌苷酸二钠行业发展趋势及投资风险分析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当前5''肌苷酸二钠存在的问题</w:t>
      </w:r>
      <w:r>
        <w:rPr>
          <w:rFonts w:hint="eastAsia"/>
        </w:rPr>
        <w:br/>
      </w:r>
      <w:r>
        <w:rPr>
          <w:rFonts w:hint="eastAsia"/>
        </w:rPr>
        <w:t>　　第二节 5''肌苷酸二钠未来发展预测分析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一、中国5''肌苷酸二钠发展方向分析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二、2024-2030年中国5''肌苷酸二钠行业发展规模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三、2024-2030年中国5''肌苷酸二钠行业发展趋势预测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2024-2030年中国5''肌苷酸二钠行业投资风险分析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一、5''肌苷酸二钠市场竞争风险</w:t>
      </w:r>
      <w:r>
        <w:rPr>
          <w:rFonts w:hint="eastAsia"/>
        </w:rPr>
        <w:br/>
      </w:r>
      <w:r>
        <w:rPr>
          <w:rFonts w:hint="eastAsia"/>
        </w:rPr>
        <w:t>　　　　二、5''肌苷酸二钠原材料压力风险分析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三、5''肌苷酸二钠技术风险分析</w:t>
      </w:r>
      <w:r>
        <w:rPr>
          <w:rFonts w:hint="eastAsia"/>
        </w:rPr>
        <w:br/>
      </w:r>
      <w:r>
        <w:rPr>
          <w:rFonts w:hint="eastAsia"/>
        </w:rPr>
        <w:t>　　　　四、5''肌苷酸二钠政策和体制风险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2024-2030年中国5''肌苷酸二钠行业投资战略研究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2023-2024年中国5''肌苷酸二钠行业投资策略分析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一、2023-2024年5''肌苷酸二钠投资策略</w:t>
      </w:r>
      <w:r>
        <w:rPr>
          <w:rFonts w:hint="eastAsia"/>
        </w:rPr>
        <w:br/>
      </w:r>
      <w:r>
        <w:rPr>
          <w:rFonts w:hint="eastAsia"/>
        </w:rPr>
        <w:t>　　　　二、2023-2024年5''肌苷酸二钠投资筹划策略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三、2023-2024年5''肌苷酸二钠品牌竞争战略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2024-2030年中国5''肌苷酸二钠行业品牌建设策略</w:t>
      </w:r>
      <w:r>
        <w:rPr>
          <w:rFonts w:hint="eastAsia"/>
        </w:rPr>
        <w:br/>
      </w:r>
      <w:r>
        <w:rPr>
          <w:rFonts w:hint="eastAsia"/>
        </w:rPr>
        <w:t>　　　　一、5''肌苷酸二钠的规划</w:t>
      </w:r>
      <w:r>
        <w:rPr>
          <w:rFonts w:hint="eastAsia"/>
        </w:rPr>
        <w:br/>
      </w:r>
      <w:r>
        <w:rPr>
          <w:rFonts w:hint="eastAsia"/>
        </w:rPr>
        <w:t>　　　　二、5''肌苷酸二钠的建设</w:t>
      </w:r>
      <w:r>
        <w:rPr>
          <w:rFonts w:hint="eastAsia"/>
        </w:rPr>
        <w:br/>
      </w:r>
      <w:r>
        <w:rPr>
          <w:rFonts w:hint="eastAsia"/>
        </w:rPr>
        <w:t>　　　　三、5''肌苷酸二钠业成功之道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5''肌苷酸二钠市场指标预测及5''肌苷酸二钠项目投资建议</w:t>
      </w:r>
      <w:r>
        <w:rPr>
          <w:rFonts w:hint="eastAsia"/>
        </w:rPr>
        <w:br/>
      </w:r>
      <w:r>
        <w:rPr>
          <w:rFonts w:hint="eastAsia"/>
        </w:rPr>
        <w:t>　　第一节 中国5''肌苷酸二钠行业市场发展趋势预测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5''肌苷酸二钠产品投资机会</w:t>
      </w:r>
      <w:r>
        <w:rPr>
          <w:rFonts w:hint="eastAsia"/>
        </w:rPr>
        <w:br/>
      </w:r>
      <w:r>
        <w:rPr>
          <w:rFonts w:hint="eastAsia"/>
        </w:rPr>
        <w:t>　　第三节 5''肌苷酸二钠产品投资趋势分析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中:智:林:－5''肌苷酸二钠 项目投资建议</w:t>
      </w:r>
      <w:r>
        <w:rPr>
          <w:rFonts w:hint="eastAsia"/>
        </w:rPr>
        <w:br/>
      </w:r>
      <w:r>
        <w:rPr>
          <w:rFonts w:hint="eastAsia"/>
        </w:rPr>
        <w:t>　　　　一、5''肌苷酸二钠行业投资环境考察</w:t>
      </w:r>
      <w:r>
        <w:rPr>
          <w:rFonts w:hint="eastAsia"/>
        </w:rPr>
        <w:br/>
      </w:r>
      <w:r>
        <w:rPr>
          <w:rFonts w:hint="eastAsia"/>
        </w:rPr>
        <w:t>　　　　二、5''肌苷酸二钠投资风险及控制策略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三、5''肌苷酸二钠产品投资方向建议</w:t>
      </w:r>
      <w:r>
        <w:rPr>
          <w:rFonts w:hint="eastAsia"/>
        </w:rPr>
        <w:br/>
      </w:r>
      <w:r>
        <w:rPr>
          <w:rFonts w:hint="eastAsia"/>
        </w:rPr>
        <w:t>　　　　四、5''肌苷酸二钠项目投资建议</w:t>
      </w:r>
      <w:r>
        <w:rPr>
          <w:rFonts w:hint="eastAsia"/>
        </w:rPr>
        <w:br/>
      </w:r>
      <w:r>
        <w:rPr>
          <w:rFonts w:hint="eastAsia"/>
        </w:rPr>
        <w:t>　　　　　　1、5''肌苷酸二钠技术应用注意事项</w:t>
      </w:r>
      <w:r>
        <w:rPr>
          <w:rFonts w:hint="eastAsia"/>
        </w:rPr>
        <w:br/>
      </w:r>
      <w:r>
        <w:rPr>
          <w:rFonts w:hint="eastAsia"/>
        </w:rPr>
        <w:t>　　　　　　2、5''肌苷酸二钠项目投资注意事项</w:t>
      </w:r>
      <w:r>
        <w:rPr>
          <w:rFonts w:hint="eastAsia"/>
        </w:rPr>
        <w:br/>
      </w:r>
      <w:r>
        <w:rPr>
          <w:rFonts w:hint="eastAsia"/>
        </w:rPr>
        <w:t>　　　　　　3、5''肌苷酸二钠生产开发注意事项</w:t>
      </w:r>
      <w:r>
        <w:rPr>
          <w:rFonts w:hint="eastAsia"/>
        </w:rPr>
        <w:br/>
      </w:r>
      <w:r>
        <w:rPr>
          <w:rFonts w:hint="eastAsia"/>
        </w:rPr>
        <w:t>　　　　　　4、5''肌苷酸二钠销售注意事项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5''肌苷酸二钠产业链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2019-2024年中国5''肌苷酸二钠行业市场规模及增长情况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**地区5''肌苷酸二钠市场规模及增长情况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**地区5''肌苷酸二钠行业市场需求情况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5''肌苷酸二钠重点企业（二）成长能力情况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2024-2030年中国5''肌苷酸二钠行业产量预测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2024-2030年中国5''肌苷酸二钠市场需求量预测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2024-2030年中国5''肌苷酸二钠行业市场规模预测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2024-2030年中国5''肌苷酸二钠市场前景分析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2024-2030年中国5''肌苷酸二钠行业发展趋势预测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eeb6c8bc4210" w:history="1">
        <w:r>
          <w:rPr>
            <w:rStyle w:val="Hyperlink"/>
          </w:rPr>
          <w:t>中国5''肌苷酸二钠市场研究分析及发展趋势预测报告（2024年版）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ceeb6c8bc4210" w:history="1">
        <w:r>
          <w:rPr>
            <w:rStyle w:val="Hyperlink"/>
          </w:rPr>
          <w:t>https://www.20087.com/3/89/5-JiGanSuanErNaHangYeDiaoYanBaoGao.html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070148634dfe" w:history="1">
      <w:r>
        <w:rPr>
          <w:rStyle w:val="Hyperlink"/>
        </w:rPr>
        <w:t>中国5''肌苷酸二钠市场研究分析及发展趋势预测报告（2024年版）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5-JiGanSuanErNaHangYeDiaoYanBaoGao.html" TargetMode="External" Id="Rca3ceeb6c8b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5-JiGanSuanErNaHangYeDiaoYanBaoGao.html" TargetMode="External" Id="R7ad907014863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2024-05-08T02:15:00Z</dcterms:created>
  <dcterms:modified xsi:type="dcterms:W3CDTF">2024-05-08T03:15:00Z</dcterms:modified>
  <dc:subject>中国5''肌苷酸二钠市场研究分析及发展趋势预测报告（2024年版）</dc:subject>
  <dc:title>中国5''肌苷酸二钠市场研究分析及发展趋势预测报告（2024年版）</dc:title>
  <cp:keywords>中国5''肌苷酸二钠市场研究分析及发展趋势预测报告（2024年版）</cp:keywords>
  <dc:description>中国5''肌苷酸二钠市场研究分析及发展趋势预测报告（2024年版）</dc:description>
</cp:coreProperties>
</file>