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50caaeaff47fc" w:history="1">
              <w:r>
                <w:rPr>
                  <w:rStyle w:val="Hyperlink"/>
                </w:rPr>
                <w:t>2026-2032年中国家私家具行业发展调研与前景趋势预测报告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50caaeaff47fc" w:history="1">
              <w:r>
                <w:rPr>
                  <w:rStyle w:val="Hyperlink"/>
                </w:rPr>
                <w:t>2026-2032年中国家私家具行业发展调研与前景趋势预测报告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50caaeaff47fc" w:history="1">
                <w:r>
                  <w:rPr>
                    <w:rStyle w:val="Hyperlink"/>
                  </w:rPr>
                  <w:t>https://www.20087.com/3/59/JiaSiJiaJuFaZhanQianJingFenXi.html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9750caaeaff47fc" w:history="1">
        <w:r>
          <w:rPr>
            <w:rStyle w:val="Hyperlink"/>
          </w:rPr>
          <w:t>2026-2032年中国家私家具行业发展调研与前景趋势预测报告</w:t>
        </w:r>
      </w:hyperlink>
      <w:r>
        <w:rPr>
          <w:rFonts w:hint="eastAsia"/>
        </w:rPr>
        <w:t>》，2025年家私家具行业市场规模达 亿元，预计2032年市场规模将达 亿元，期间年均复合增长率（CAGR）达 %。报告基于国家统计局、相关行业协会的详实数据，系统分析家私家具行业的市场规模、技术现状及竞争格局，梳理家私家具产业链结构和供需变化。报告结合宏观经济环境，研判家私家具行业发展趋势与前景，评估不同细分领域的发展潜力；通过分析家私家具重点企业的市场表现，揭示行业集中度变化与竞争态势，并客观识别家私家具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家私家具产业概述</w:t>
      </w:r>
      <w:r>
        <w:rPr>
          <w:rFonts w:hint="eastAsia"/>
        </w:rPr>
        <w:br/>
      </w:r>
      <w:r>
        <w:rPr>
          <w:rFonts w:hint="eastAsia"/>
        </w:rPr>
        <w:t>　　第一节 家私家具定义</w:t>
      </w:r>
      <w:r>
        <w:rPr>
          <w:rFonts w:hint="eastAsia"/>
        </w:rPr>
        <w:br/>
      </w:r>
      <w:r>
        <w:rPr>
          <w:rFonts w:hint="eastAsia"/>
        </w:rPr>
        <w:t>　　第二节 家私家具行业特点</w:t>
      </w:r>
      <w:r>
        <w:rPr>
          <w:rFonts w:hint="eastAsia"/>
        </w:rPr>
        <w:br/>
      </w:r>
      <w:r>
        <w:rPr>
          <w:rFonts w:hint="eastAsia"/>
        </w:rPr>
        <w:t>　　第三节 家私家具产业链分析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中国家私家具行业运行环境分析</w:t>
      </w:r>
      <w:r>
        <w:rPr>
          <w:rFonts w:hint="eastAsia"/>
        </w:rPr>
        <w:br/>
      </w:r>
      <w:r>
        <w:rPr>
          <w:rFonts w:hint="eastAsia"/>
        </w:rPr>
        <w:t>　　第一节 家私家具运行经济环境分析</w:t>
      </w:r>
      <w:r>
        <w:rPr>
          <w:rFonts w:hint="eastAsia"/>
        </w:rPr>
        <w:br/>
      </w:r>
      <w:r>
        <w:rPr>
          <w:rFonts w:hint="eastAsia"/>
        </w:rPr>
        <w:t>　　第二节 家私家具产业政策环境分析</w:t>
      </w:r>
      <w:r>
        <w:rPr>
          <w:rFonts w:hint="eastAsia"/>
        </w:rPr>
        <w:br/>
      </w:r>
      <w:r>
        <w:rPr>
          <w:rFonts w:hint="eastAsia"/>
        </w:rPr>
        <w:t>　　　　一、家私家具行业监管体制</w:t>
      </w:r>
      <w:r>
        <w:rPr>
          <w:rFonts w:hint="eastAsia"/>
        </w:rPr>
        <w:br/>
      </w:r>
      <w:r>
        <w:rPr>
          <w:rFonts w:hint="eastAsia"/>
        </w:rPr>
        <w:t>　　　　二、家私家具行业主要法规</w:t>
      </w:r>
      <w:r>
        <w:rPr>
          <w:rFonts w:hint="eastAsia"/>
        </w:rPr>
        <w:br/>
      </w:r>
      <w:r>
        <w:rPr>
          <w:rFonts w:hint="eastAsia"/>
        </w:rPr>
        <w:t>　　　　三、主要家私家具产业政策</w:t>
      </w:r>
      <w:r>
        <w:rPr>
          <w:rFonts w:hint="eastAsia"/>
        </w:rPr>
        <w:br/>
      </w:r>
      <w:r>
        <w:rPr>
          <w:rFonts w:hint="eastAsia"/>
        </w:rPr>
        <w:t>　　第三节 家私家具产业社会环境分析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2025-2026年家私家具行业技术发展现状及趋势分析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家私家具行业技术发展现状分析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国内外家私家具行业技术差距分析及差距形成的主要原因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家私家具行业技术发展方向、趋势预测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提升家私家具行业技术能力策略建议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全球家私家具行业发展态势分析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全球家私家具市场发展现状分析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国外主要国家家私家具市场现状</w:t>
      </w:r>
      <w:r>
        <w:rPr>
          <w:rFonts w:hint="eastAsia"/>
        </w:rPr>
        <w:br/>
      </w:r>
      <w:r>
        <w:rPr>
          <w:rFonts w:hint="eastAsia"/>
        </w:rPr>
        <w:t>　　第三节 全球家私家具行业发展趋势预测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中国家私家具行业市场分析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2020-2025年中国家私家具行业规模情况</w:t>
      </w:r>
      <w:r>
        <w:rPr>
          <w:rFonts w:hint="eastAsia"/>
        </w:rPr>
        <w:br/>
      </w:r>
      <w:r>
        <w:rPr>
          <w:rFonts w:hint="eastAsia"/>
        </w:rPr>
        <w:t>　　　　一、家私家具行业市场规模情况分析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二、家私家具行业单位规模情况</w:t>
      </w:r>
      <w:r>
        <w:rPr>
          <w:rFonts w:hint="eastAsia"/>
        </w:rPr>
        <w:br/>
      </w:r>
      <w:r>
        <w:rPr>
          <w:rFonts w:hint="eastAsia"/>
        </w:rPr>
        <w:t>　　　　三、家私家具行业人员规模情况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2020-2025年中国家私家具行业财务能力分析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一、家私家具行业盈利能力分析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二、家私家具行业偿债能力分析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三、家私家具行业营运能力分析</w:t>
      </w:r>
      <w:r>
        <w:rPr>
          <w:rFonts w:hint="eastAsia"/>
        </w:rPr>
        <w:br/>
      </w:r>
      <w:r>
        <w:rPr>
          <w:rFonts w:hint="eastAsia"/>
        </w:rPr>
        <w:t>　　　　四、家私家具行业发展能力分析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2025-2026年中国家私家具行业热点动态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2026年中国家私家具行业面临的挑战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中国重点地区家私家具行业市场调研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重点地区（一）家私家具市场调研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重点地区（二）家私家具市场调研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重点地区（三）家私家具市场调研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重点地区（四）家私家具市场调研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重点地区（五）家私家具市场调研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中国家私家具行业价格走势及影响因素分析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国内家私家具行业价格回顾</w:t>
      </w:r>
      <w:r>
        <w:rPr>
          <w:rFonts w:hint="eastAsia"/>
        </w:rPr>
        <w:br/>
      </w:r>
      <w:r>
        <w:rPr>
          <w:rFonts w:hint="eastAsia"/>
        </w:rPr>
        <w:t>　　第二节 国内家私家具行业价格走势预测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国内家私家具行业价格影响因素分析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中国家私家具行业客户调研</w:t>
      </w:r>
      <w:r>
        <w:rPr>
          <w:rFonts w:hint="eastAsia"/>
        </w:rPr>
        <w:br/>
      </w:r>
      <w:r>
        <w:rPr>
          <w:rFonts w:hint="eastAsia"/>
        </w:rPr>
        <w:t>　　　　一、家私家具行业客户偏好调查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二、客户对家私家具品牌的首要认知渠道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三、家私家具品牌忠诚度调查</w:t>
      </w:r>
      <w:r>
        <w:rPr>
          <w:rFonts w:hint="eastAsia"/>
        </w:rPr>
        <w:br/>
      </w:r>
      <w:r>
        <w:rPr>
          <w:rFonts w:hint="eastAsia"/>
        </w:rPr>
        <w:t>　　　　四、家私家具行业客户消费理念调研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中国家私家具行业竞争格局分析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2025年家私家具行业集中度分析</w:t>
      </w:r>
      <w:r>
        <w:rPr>
          <w:rFonts w:hint="eastAsia"/>
        </w:rPr>
        <w:br/>
      </w:r>
      <w:r>
        <w:rPr>
          <w:rFonts w:hint="eastAsia"/>
        </w:rPr>
        <w:t>　　　　一、家私家具市场集中度分析</w:t>
      </w:r>
      <w:r>
        <w:rPr>
          <w:rFonts w:hint="eastAsia"/>
        </w:rPr>
        <w:br/>
      </w:r>
      <w:r>
        <w:rPr>
          <w:rFonts w:hint="eastAsia"/>
        </w:rPr>
        <w:t>　　　　二、家私家具企业集中度分析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2025-2026年家私家具行业竞争格局分析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一、家私家具行业竞争策略分析</w:t>
      </w:r>
      <w:r>
        <w:rPr>
          <w:rFonts w:hint="eastAsia"/>
        </w:rPr>
        <w:br/>
      </w:r>
      <w:r>
        <w:rPr>
          <w:rFonts w:hint="eastAsia"/>
        </w:rPr>
        <w:t>　　　　二、家私家具行业竞争格局展望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三、我国家私家具市场竞争趋势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家私家具行业重点企业发展调研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家私家具企业发展策略分析</w:t>
      </w:r>
      <w:r>
        <w:rPr>
          <w:rFonts w:hint="eastAsia"/>
        </w:rPr>
        <w:br/>
      </w:r>
      <w:r>
        <w:rPr>
          <w:rFonts w:hint="eastAsia"/>
        </w:rPr>
        <w:t>　　第一节 家私家具市场策略分析</w:t>
      </w:r>
      <w:r>
        <w:rPr>
          <w:rFonts w:hint="eastAsia"/>
        </w:rPr>
        <w:br/>
      </w:r>
      <w:r>
        <w:rPr>
          <w:rFonts w:hint="eastAsia"/>
        </w:rPr>
        <w:t>　　　　一、家私家具价格策略分析</w:t>
      </w:r>
      <w:r>
        <w:rPr>
          <w:rFonts w:hint="eastAsia"/>
        </w:rPr>
        <w:br/>
      </w:r>
      <w:r>
        <w:rPr>
          <w:rFonts w:hint="eastAsia"/>
        </w:rPr>
        <w:t>　　　　二、家私家具渠道策略分析</w:t>
      </w:r>
      <w:r>
        <w:rPr>
          <w:rFonts w:hint="eastAsia"/>
        </w:rPr>
        <w:br/>
      </w:r>
      <w:r>
        <w:rPr>
          <w:rFonts w:hint="eastAsia"/>
        </w:rPr>
        <w:t>　　第二节 家私家具销售策略分析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提高家私家具企业竞争力的策略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一、提高中国家私家具企业核心竞争力的对策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二、家私家具企业提升竞争力的主要方向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三、影响家私家具企业核心竞争力的因素及提升途径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四、提高家私家具企业竞争力的策略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家私家具行业投资风险与控制策略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家私家具行业SWOT模型分析</w:t>
      </w:r>
      <w:r>
        <w:rPr>
          <w:rFonts w:hint="eastAsia"/>
        </w:rPr>
        <w:br/>
      </w:r>
      <w:r>
        <w:rPr>
          <w:rFonts w:hint="eastAsia"/>
        </w:rPr>
        <w:t>　　　　一、家私家具行业优势分析</w:t>
      </w:r>
      <w:r>
        <w:rPr>
          <w:rFonts w:hint="eastAsia"/>
        </w:rPr>
        <w:br/>
      </w:r>
      <w:r>
        <w:rPr>
          <w:rFonts w:hint="eastAsia"/>
        </w:rPr>
        <w:t>　　　　二、家私家具行业劣势分析</w:t>
      </w:r>
      <w:r>
        <w:rPr>
          <w:rFonts w:hint="eastAsia"/>
        </w:rPr>
        <w:br/>
      </w:r>
      <w:r>
        <w:rPr>
          <w:rFonts w:hint="eastAsia"/>
        </w:rPr>
        <w:t>　　　　三、家私家具行业机会分析</w:t>
      </w:r>
      <w:r>
        <w:rPr>
          <w:rFonts w:hint="eastAsia"/>
        </w:rPr>
        <w:br/>
      </w:r>
      <w:r>
        <w:rPr>
          <w:rFonts w:hint="eastAsia"/>
        </w:rPr>
        <w:t>　　　　四、家私家具行业风险分析</w:t>
      </w:r>
      <w:r>
        <w:rPr>
          <w:rFonts w:hint="eastAsia"/>
        </w:rPr>
        <w:br/>
      </w:r>
      <w:r>
        <w:rPr>
          <w:rFonts w:hint="eastAsia"/>
        </w:rPr>
        <w:t>　　第二节 家私家具行业投资风险及控制策略分析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一、家私家具市场风险及控制策略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二、家私家具行业政策风险及控制策略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三、家私家具行业经营风险及控制策略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四、家私家具同业竞争风险及控制策略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五、家私家具行业其他风险及控制策略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2026-2032年中国家私家具行业投资潜力及发展趋势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2026-2032年家私家具行业投资潜力分析</w:t>
      </w:r>
      <w:r>
        <w:rPr>
          <w:rFonts w:hint="eastAsia"/>
        </w:rPr>
        <w:br/>
      </w:r>
      <w:r>
        <w:rPr>
          <w:rFonts w:hint="eastAsia"/>
        </w:rPr>
        <w:t>　　　　一、家私家具行业重点可投资领域</w:t>
      </w:r>
      <w:r>
        <w:rPr>
          <w:rFonts w:hint="eastAsia"/>
        </w:rPr>
        <w:br/>
      </w:r>
      <w:r>
        <w:rPr>
          <w:rFonts w:hint="eastAsia"/>
        </w:rPr>
        <w:t>　　　　二、家私家具行业目标市场需求潜力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三、家私家具行业投资潜力综合评判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2026-2032年中国家私家具行业发展趋势分析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一、2026年家私家具市场前景分析</w:t>
      </w:r>
      <w:r>
        <w:rPr>
          <w:rFonts w:hint="eastAsia"/>
        </w:rPr>
        <w:br/>
      </w:r>
      <w:r>
        <w:rPr>
          <w:rFonts w:hint="eastAsia"/>
        </w:rPr>
        <w:t>　　　　二、2026年家私家具发展趋势预测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三、2026-2032年我国家私家具行业发展剖析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五、未来家私家具行业发展变局剖析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家私家具介绍</w:t>
      </w:r>
      <w:r>
        <w:rPr>
          <w:rFonts w:hint="eastAsia"/>
        </w:rPr>
        <w:br/>
      </w:r>
      <w:r>
        <w:rPr>
          <w:rFonts w:hint="eastAsia"/>
        </w:rPr>
        <w:t>　　图表 家私家具图片</w:t>
      </w:r>
      <w:r>
        <w:rPr>
          <w:rFonts w:hint="eastAsia"/>
        </w:rPr>
        <w:br/>
      </w:r>
      <w:r>
        <w:rPr>
          <w:rFonts w:hint="eastAsia"/>
        </w:rPr>
        <w:t>　　图表 家私家具产业链分析</w:t>
      </w:r>
      <w:r>
        <w:rPr>
          <w:rFonts w:hint="eastAsia"/>
        </w:rPr>
        <w:br/>
      </w:r>
      <w:r>
        <w:rPr>
          <w:rFonts w:hint="eastAsia"/>
        </w:rPr>
        <w:t>　　图表 家私家具主要特点</w:t>
      </w:r>
      <w:r>
        <w:rPr>
          <w:rFonts w:hint="eastAsia"/>
        </w:rPr>
        <w:br/>
      </w:r>
      <w:r>
        <w:rPr>
          <w:rFonts w:hint="eastAsia"/>
        </w:rPr>
        <w:t>　　图表 家私家具政策分析</w:t>
      </w:r>
      <w:r>
        <w:rPr>
          <w:rFonts w:hint="eastAsia"/>
        </w:rPr>
        <w:br/>
      </w:r>
      <w:r>
        <w:rPr>
          <w:rFonts w:hint="eastAsia"/>
        </w:rPr>
        <w:t>　　图表 家私家具标准 技术</w:t>
      </w:r>
      <w:r>
        <w:rPr>
          <w:rFonts w:hint="eastAsia"/>
        </w:rPr>
        <w:br/>
      </w:r>
      <w:r>
        <w:rPr>
          <w:rFonts w:hint="eastAsia"/>
        </w:rPr>
        <w:t>　　图表 家私家具最新消息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2020-2025年家私家具行业市场容量统计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2020-2025年中国家私家具行业市场规模及增长情况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2020-2025年中国家私家具行业销售收入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2020-2025年中国家私家具行业利润总额分析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2020-2025年中国家私家具行业企业数量情况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2020-2025年中国家私家具行业企业平均规模情况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家私家具价格走势</w:t>
      </w:r>
      <w:r>
        <w:rPr>
          <w:rFonts w:hint="eastAsia"/>
        </w:rPr>
        <w:br/>
      </w:r>
      <w:r>
        <w:rPr>
          <w:rFonts w:hint="eastAsia"/>
        </w:rPr>
        <w:t>　　图表 2025年家私家具成本和利润分析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2025年中国家私家具行业竞争力分析</w:t>
      </w:r>
      <w:r>
        <w:rPr>
          <w:rFonts w:hint="eastAsia"/>
        </w:rPr>
        <w:br/>
      </w:r>
      <w:r>
        <w:rPr>
          <w:rFonts w:hint="eastAsia"/>
        </w:rPr>
        <w:t>　　图表 家私家具优势</w:t>
      </w:r>
      <w:r>
        <w:rPr>
          <w:rFonts w:hint="eastAsia"/>
        </w:rPr>
        <w:br/>
      </w:r>
      <w:r>
        <w:rPr>
          <w:rFonts w:hint="eastAsia"/>
        </w:rPr>
        <w:t>　　图表 家私家具劣势</w:t>
      </w:r>
      <w:r>
        <w:rPr>
          <w:rFonts w:hint="eastAsia"/>
        </w:rPr>
        <w:br/>
      </w:r>
      <w:r>
        <w:rPr>
          <w:rFonts w:hint="eastAsia"/>
        </w:rPr>
        <w:t>　　图表 家私家具机会</w:t>
      </w:r>
      <w:r>
        <w:rPr>
          <w:rFonts w:hint="eastAsia"/>
        </w:rPr>
        <w:br/>
      </w:r>
      <w:r>
        <w:rPr>
          <w:rFonts w:hint="eastAsia"/>
        </w:rPr>
        <w:t>　　图表 家私家具威胁</w:t>
      </w:r>
      <w:r>
        <w:rPr>
          <w:rFonts w:hint="eastAsia"/>
        </w:rPr>
        <w:br/>
      </w:r>
      <w:r>
        <w:rPr>
          <w:rFonts w:hint="eastAsia"/>
        </w:rPr>
        <w:t>　　图表 2020-2025年中国家私家具行业盈利能力分析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2020-2025年中国家私家具行业运营能力分析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2020-2025年中国家私家具行业偿债能力分析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2020-2025年中国家私家具行业发展能力分析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2020-2025年中国家私家具行业经营效益分析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**地区家私家具市场规模及增长情况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**地区家私家具行业市场需求情况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**地区家私家具市场规模及增长情况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**地区家私家具行业市场需求情况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**地区家私家具市场规模及增长情况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**地区家私家具行业市场需求情况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家私家具品牌分析</w:t>
      </w:r>
      <w:r>
        <w:rPr>
          <w:rFonts w:hint="eastAsia"/>
        </w:rPr>
        <w:br/>
      </w:r>
      <w:r>
        <w:rPr>
          <w:rFonts w:hint="eastAsia"/>
        </w:rPr>
        <w:t>　　图表 家私家具企业（一）概述</w:t>
      </w:r>
      <w:r>
        <w:rPr>
          <w:rFonts w:hint="eastAsia"/>
        </w:rPr>
        <w:br/>
      </w:r>
      <w:r>
        <w:rPr>
          <w:rFonts w:hint="eastAsia"/>
        </w:rPr>
        <w:t>　　图表 企业家私家具业务分析</w:t>
      </w:r>
      <w:r>
        <w:rPr>
          <w:rFonts w:hint="eastAsia"/>
        </w:rPr>
        <w:br/>
      </w:r>
      <w:r>
        <w:rPr>
          <w:rFonts w:hint="eastAsia"/>
        </w:rPr>
        <w:t>　　图表 家私家具企业（一）经营情况分析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家私家具企业（一）盈利能力情况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家私家具企业（一）偿债能力情况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家私家具企业（一）运营能力情况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家私家具企业（一）成长能力情况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家私家具企业（二）简介</w:t>
      </w:r>
      <w:r>
        <w:rPr>
          <w:rFonts w:hint="eastAsia"/>
        </w:rPr>
        <w:br/>
      </w:r>
      <w:r>
        <w:rPr>
          <w:rFonts w:hint="eastAsia"/>
        </w:rPr>
        <w:t>　　图表 企业家私家具业务</w:t>
      </w:r>
      <w:r>
        <w:rPr>
          <w:rFonts w:hint="eastAsia"/>
        </w:rPr>
        <w:br/>
      </w:r>
      <w:r>
        <w:rPr>
          <w:rFonts w:hint="eastAsia"/>
        </w:rPr>
        <w:t>　　图表 家私家具企业（二）经营情况分析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家私家具企业（二）盈利能力情况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家私家具企业（二）偿债能力情况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家私家具企业（二）运营能力情况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家私家具企业（二）成长能力情况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家私家具企业（三）概况</w:t>
      </w:r>
      <w:r>
        <w:rPr>
          <w:rFonts w:hint="eastAsia"/>
        </w:rPr>
        <w:br/>
      </w:r>
      <w:r>
        <w:rPr>
          <w:rFonts w:hint="eastAsia"/>
        </w:rPr>
        <w:t>　　图表 企业家私家具业务情况</w:t>
      </w:r>
      <w:r>
        <w:rPr>
          <w:rFonts w:hint="eastAsia"/>
        </w:rPr>
        <w:br/>
      </w:r>
      <w:r>
        <w:rPr>
          <w:rFonts w:hint="eastAsia"/>
        </w:rPr>
        <w:t>　　图表 家私家具企业（三）经营情况分析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家私家具企业（三）盈利能力情况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家私家具企业（三）偿债能力情况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家私家具企业（三）运营能力情况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家私家具企业（三）成长能力情况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家私家具发展有利因素分析</w:t>
      </w:r>
      <w:r>
        <w:rPr>
          <w:rFonts w:hint="eastAsia"/>
        </w:rPr>
        <w:br/>
      </w:r>
      <w:r>
        <w:rPr>
          <w:rFonts w:hint="eastAsia"/>
        </w:rPr>
        <w:t>　　图表 家私家具发展不利因素分析</w:t>
      </w:r>
      <w:r>
        <w:rPr>
          <w:rFonts w:hint="eastAsia"/>
        </w:rPr>
        <w:br/>
      </w:r>
      <w:r>
        <w:rPr>
          <w:rFonts w:hint="eastAsia"/>
        </w:rPr>
        <w:t>　　图表 进入家私家具行业壁垒</w:t>
      </w:r>
      <w:r>
        <w:rPr>
          <w:rFonts w:hint="eastAsia"/>
        </w:rPr>
        <w:br/>
      </w:r>
      <w:r>
        <w:rPr>
          <w:rFonts w:hint="eastAsia"/>
        </w:rPr>
        <w:t>　　图表 2026-2032年中国家私家具行业市场容量预测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2026-2032年中国家私家具行业市场规模预测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2026-2032年中国家私家具市场前景分析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2026-2032年中国家私家具行业风险研究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2026-2032年中国家私家具行业发展趋势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50caaeaff47fc" w:history="1">
        <w:r>
          <w:rPr>
            <w:rStyle w:val="Hyperlink"/>
          </w:rPr>
          <w:t>2026-2032年中国家私家具行业发展调研与前景趋势预测报告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50caaeaff47fc" w:history="1">
        <w:r>
          <w:rPr>
            <w:rStyle w:val="Hyperlink"/>
          </w:rPr>
          <w:t>https://www.20087.com/3/59/JiaSiJiaJuFaZhanQianJingFenXi.html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热点：宜家官网网上商城、现代家私家具、家装公司十大排名、家私家具批发市场、上海进口家具高端品牌商场、家私家具沙发、维修家具上门服务、家私家具批发、全球十大奢侈家具品牌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01adca4ff45e8" w:history="1">
      <w:r>
        <w:rPr>
          <w:rStyle w:val="Hyperlink"/>
        </w:rPr>
        <w:t>2026-2032年中国家私家具行业发展调研与前景趋势预测报告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JiaSiJiaJuFaZhanQianJingFenXi.html" TargetMode="External" Id="Re9750caaeaff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JiaSiJiaJuFaZhanQianJingFenXi.html" TargetMode="External" Id="R56901adca4ff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2026-07-12T08:40:35Z</dcterms:created>
  <dcterms:modified xsi:type="dcterms:W3CDTF">2026-07-12T09:40:35Z</dcterms:modified>
  <dc:subject>2026-2032年中国家私家具行业发展调研与前景趋势预测报告</dc:subject>
  <dc:title>2026-2032年中国家私家具行业发展调研与前景趋势预测报告</dc:title>
  <cp:keywords>2026-2032年中国家私家具行业发展调研与前景趋势预测报告</cp:keywords>
  <dc:description>2026-2032年中国家私家具行业发展调研与前景趋势预测报告</dc:description>
</cp:coreProperties>
</file>