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e4c9fc54545e0" w:history="1">
              <w:r>
                <w:rPr>
                  <w:rStyle w:val="Hyperlink"/>
                </w:rPr>
                <w:t>2025-2031年中国干花行业现状与前景趋势报告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e4c9fc54545e0" w:history="1">
              <w:r>
                <w:rPr>
                  <w:rStyle w:val="Hyperlink"/>
                </w:rPr>
                <w:t>2025-2031年中国干花行业现状与前景趋势报告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e4c9fc54545e0" w:history="1">
                <w:r>
                  <w:rPr>
                    <w:rStyle w:val="Hyperlink"/>
                  </w:rPr>
                  <w:t>https://www.20087.com/3/99/GanHuaDeFaZhanQuShi.html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花作为一种装饰艺术，近年来因其独特的审美价值和长久保存的特性，越来越受到消费者的喜爱。干花产业涵盖了从花卉种植、干燥处理、创意设计到销售的全过程。当前市场上干花种类丰富，从传统花束到现代风格的挂件、装饰框等，满足不同场合和个性化的装饰需求。随着电子商务平台的普及，干花销售不再局限于实体店，线上市场迅速扩张，增强了产品的可获取性和多样性。</w:t>
      </w:r>
      <w:r>
        <w:rPr>
          <w:rFonts w:hint="eastAsia"/>
        </w:rPr>
        <w:br/>
      </w:r>
      <w:r>
        <w:rPr>
          <w:rFonts w:hint="eastAsia"/>
        </w:rPr>
        <w:t>　　未来干花行业的发展将更加注重设计创新和文化内涵的挖掘，结合现代家居美学和个性化定制服务，提升产品的艺术价值和情感表达能力。环保和可持续性也将成为行业发展的重点，推动使用天然干燥方法和可回收包装材料。同时，结合AR技术的虚拟试摆、在线设计工具等数字化手段，将为消费者提供更为便捷、互动的购物体验，进一步拓宽干花市场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e4c9fc54545e0" w:history="1">
        <w:r>
          <w:rPr>
            <w:rStyle w:val="Hyperlink"/>
          </w:rPr>
          <w:t>2025-2031年中国干花行业现状与前景趋势报告</w:t>
        </w:r>
      </w:hyperlink>
      <w:r>
        <w:rPr>
          <w:rFonts w:hint="eastAsia"/>
        </w:rPr>
        <w:t>》从产业链视角出发，系统分析了干花行业的市场现状与需求动态，详细解读了干花市场规模、价格波动及上下游影响因素。报告深入剖析了干花细分领域的发展特点，基于权威数据对市场前景及未来趋势进行了科学预测，同时揭示了干花重点企业的竞争格局与市场集中度变化。报告客观翔实地指出了干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干花行业界定</w:t>
      </w:r>
      <w:r>
        <w:rPr>
          <w:rFonts w:hint="eastAsia"/>
        </w:rPr>
        <w:br/>
      </w:r>
      <w:r>
        <w:rPr>
          <w:rFonts w:hint="eastAsia"/>
        </w:rPr>
        <w:t>　　第一节 干花行业定义</w:t>
      </w:r>
      <w:r>
        <w:rPr>
          <w:rFonts w:hint="eastAsia"/>
        </w:rPr>
        <w:br/>
      </w:r>
      <w:r>
        <w:rPr>
          <w:rFonts w:hint="eastAsia"/>
        </w:rPr>
        <w:t>　　第二节 干花行业特点分析</w:t>
      </w:r>
      <w:r>
        <w:rPr>
          <w:rFonts w:hint="eastAsia"/>
        </w:rPr>
        <w:br/>
      </w:r>
      <w:r>
        <w:rPr>
          <w:rFonts w:hint="eastAsia"/>
        </w:rPr>
        <w:t>　　第三节 干花产业链分析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2024-2025年全球干花行业发展概况</w:t>
      </w:r>
      <w:r>
        <w:rPr>
          <w:rFonts w:hint="eastAsia"/>
        </w:rPr>
        <w:br/>
      </w:r>
      <w:r>
        <w:rPr>
          <w:rFonts w:hint="eastAsia"/>
        </w:rPr>
        <w:t>　　第二节 全球干花行业发展走势</w:t>
      </w:r>
      <w:r>
        <w:rPr>
          <w:rFonts w:hint="eastAsia"/>
        </w:rPr>
        <w:br/>
      </w:r>
      <w:r>
        <w:rPr>
          <w:rFonts w:hint="eastAsia"/>
        </w:rPr>
        <w:t>　　　　二、全球干花行业市场分布情况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2024-2025年中国干花行业发展环境分析</w:t>
      </w:r>
      <w:r>
        <w:rPr>
          <w:rFonts w:hint="eastAsia"/>
        </w:rPr>
        <w:br/>
      </w:r>
      <w:r>
        <w:rPr>
          <w:rFonts w:hint="eastAsia"/>
        </w:rPr>
        <w:t>　　第一节 干花行业经济环境分析</w:t>
      </w:r>
      <w:r>
        <w:rPr>
          <w:rFonts w:hint="eastAsia"/>
        </w:rPr>
        <w:br/>
      </w:r>
      <w:r>
        <w:rPr>
          <w:rFonts w:hint="eastAsia"/>
        </w:rPr>
        <w:t>　　第二节 干花行业政策环境分析</w:t>
      </w:r>
      <w:r>
        <w:rPr>
          <w:rFonts w:hint="eastAsia"/>
        </w:rPr>
        <w:br/>
      </w:r>
      <w:r>
        <w:rPr>
          <w:rFonts w:hint="eastAsia"/>
        </w:rPr>
        <w:t>　　　　一、干花行业政策影响分析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二、相关干花行业标准分析</w:t>
      </w:r>
      <w:r>
        <w:rPr>
          <w:rFonts w:hint="eastAsia"/>
        </w:rPr>
        <w:br/>
      </w:r>
      <w:r>
        <w:rPr>
          <w:rFonts w:hint="eastAsia"/>
        </w:rPr>
        <w:t>　　第三节 干花行业社会环境分析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国内外干花行业技术差异与原因</w:t>
      </w:r>
      <w:r>
        <w:rPr>
          <w:rFonts w:hint="eastAsia"/>
        </w:rPr>
        <w:br/>
      </w:r>
      <w:r>
        <w:rPr>
          <w:rFonts w:hint="eastAsia"/>
        </w:rPr>
        <w:t>　　第三节 干花行业技术发展方向、趋势预测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2024-2025年中国干花发展现状调研</w:t>
      </w:r>
      <w:r>
        <w:rPr>
          <w:rFonts w:hint="eastAsia"/>
        </w:rPr>
        <w:br/>
      </w:r>
      <w:r>
        <w:rPr>
          <w:rFonts w:hint="eastAsia"/>
        </w:rPr>
        <w:t>　　第一节 中国干花市场现状分析</w:t>
      </w:r>
      <w:r>
        <w:rPr>
          <w:rFonts w:hint="eastAsia"/>
        </w:rPr>
        <w:br/>
      </w:r>
      <w:r>
        <w:rPr>
          <w:rFonts w:hint="eastAsia"/>
        </w:rPr>
        <w:t>　　第二节 中国干花行业产量情况分析及预测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三、2019-2024年中国干花产量统计</w:t>
      </w:r>
      <w:r>
        <w:rPr>
          <w:rFonts w:hint="eastAsia"/>
        </w:rPr>
        <w:br/>
      </w:r>
      <w:r>
        <w:rPr>
          <w:rFonts w:hint="eastAsia"/>
        </w:rPr>
        <w:t>　　　　二、干花生产区域分布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三、2025-2031年中国干花产量预测分析</w:t>
      </w:r>
      <w:r>
        <w:rPr>
          <w:rFonts w:hint="eastAsia"/>
        </w:rPr>
        <w:br/>
      </w:r>
      <w:r>
        <w:rPr>
          <w:rFonts w:hint="eastAsia"/>
        </w:rPr>
        <w:t>　　第三节 中国干花市场需求分析及预测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干花细分市场深度分析</w:t>
      </w:r>
      <w:r>
        <w:rPr>
          <w:rFonts w:hint="eastAsia"/>
        </w:rPr>
        <w:br/>
      </w:r>
      <w:r>
        <w:rPr>
          <w:rFonts w:hint="eastAsia"/>
        </w:rPr>
        <w:t>　　第一节 干花细分市场（一）发展研究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干花行业竞争格局分析</w:t>
      </w:r>
      <w:r>
        <w:rPr>
          <w:rFonts w:hint="eastAsia"/>
        </w:rPr>
        <w:br/>
      </w:r>
      <w:r>
        <w:rPr>
          <w:rFonts w:hint="eastAsia"/>
        </w:rPr>
        <w:t>　　第一节 干花行业集中度分析</w:t>
      </w:r>
      <w:r>
        <w:rPr>
          <w:rFonts w:hint="eastAsia"/>
        </w:rPr>
        <w:br/>
      </w:r>
      <w:r>
        <w:rPr>
          <w:rFonts w:hint="eastAsia"/>
        </w:rPr>
        <w:t>　　　　一、干花市场集中度分析</w:t>
      </w:r>
      <w:r>
        <w:rPr>
          <w:rFonts w:hint="eastAsia"/>
        </w:rPr>
        <w:br/>
      </w:r>
      <w:r>
        <w:rPr>
          <w:rFonts w:hint="eastAsia"/>
        </w:rPr>
        <w:t>　　　　二、干花企业集中度分析</w:t>
      </w:r>
      <w:r>
        <w:rPr>
          <w:rFonts w:hint="eastAsia"/>
        </w:rPr>
        <w:br/>
      </w:r>
      <w:r>
        <w:rPr>
          <w:rFonts w:hint="eastAsia"/>
        </w:rPr>
        <w:t>　　　　三、干花区域集中度分析</w:t>
      </w:r>
      <w:r>
        <w:rPr>
          <w:rFonts w:hint="eastAsia"/>
        </w:rPr>
        <w:br/>
      </w:r>
      <w:r>
        <w:rPr>
          <w:rFonts w:hint="eastAsia"/>
        </w:rPr>
        <w:t>　　第二节 干花行业主要企业竞争力分析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2025年干花企业管理策略建议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对我国干花品牌的战略思考</w:t>
      </w:r>
      <w:r>
        <w:rPr>
          <w:rFonts w:hint="eastAsia"/>
        </w:rPr>
        <w:br/>
      </w:r>
      <w:r>
        <w:rPr>
          <w:rFonts w:hint="eastAsia"/>
        </w:rPr>
        <w:t>　　　　一、干花实施品牌战略的意义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三、我国干花企业的品牌战略</w:t>
      </w:r>
      <w:r>
        <w:rPr>
          <w:rFonts w:hint="eastAsia"/>
        </w:rPr>
        <w:br/>
      </w:r>
      <w:r>
        <w:rPr>
          <w:rFonts w:hint="eastAsia"/>
        </w:rPr>
        <w:t>　　　　四、干花品牌战略管理的策略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干花行业研究结论</w:t>
      </w:r>
      <w:r>
        <w:rPr>
          <w:rFonts w:hint="eastAsia"/>
        </w:rPr>
        <w:br/>
      </w:r>
      <w:r>
        <w:rPr>
          <w:rFonts w:hint="eastAsia"/>
        </w:rPr>
        <w:t>　　第二节 干花行业投资价值评估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中^智林－干花行业投资建议</w:t>
      </w:r>
      <w:r>
        <w:rPr>
          <w:rFonts w:hint="eastAsia"/>
        </w:rPr>
        <w:br/>
      </w:r>
      <w:r>
        <w:rPr>
          <w:rFonts w:hint="eastAsia"/>
        </w:rPr>
        <w:t>　　　　一、干花行业投资策略建议</w:t>
      </w:r>
      <w:r>
        <w:rPr>
          <w:rFonts w:hint="eastAsia"/>
        </w:rPr>
        <w:br/>
      </w:r>
      <w:r>
        <w:rPr>
          <w:rFonts w:hint="eastAsia"/>
        </w:rPr>
        <w:t>　　　　二、干花行业投资方向建议</w:t>
      </w:r>
      <w:r>
        <w:rPr>
          <w:rFonts w:hint="eastAsia"/>
        </w:rPr>
        <w:br/>
      </w:r>
      <w:r>
        <w:rPr>
          <w:rFonts w:hint="eastAsia"/>
        </w:rPr>
        <w:t>　　　　三、干花行业投资方式建议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干花行业类别</w:t>
      </w:r>
      <w:r>
        <w:rPr>
          <w:rFonts w:hint="eastAsia"/>
        </w:rPr>
        <w:br/>
      </w:r>
      <w:r>
        <w:rPr>
          <w:rFonts w:hint="eastAsia"/>
        </w:rPr>
        <w:t>　　图表 干花行业产业链调研</w:t>
      </w:r>
      <w:r>
        <w:rPr>
          <w:rFonts w:hint="eastAsia"/>
        </w:rPr>
        <w:br/>
      </w:r>
      <w:r>
        <w:rPr>
          <w:rFonts w:hint="eastAsia"/>
        </w:rPr>
        <w:t>　　图表 干花行业现状</w:t>
      </w:r>
      <w:r>
        <w:rPr>
          <w:rFonts w:hint="eastAsia"/>
        </w:rPr>
        <w:br/>
      </w:r>
      <w:r>
        <w:rPr>
          <w:rFonts w:hint="eastAsia"/>
        </w:rPr>
        <w:t>　　图表 干花行业标准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2019-2024年中国干花市场规模</w:t>
      </w:r>
      <w:r>
        <w:rPr>
          <w:rFonts w:hint="eastAsia"/>
        </w:rPr>
        <w:br/>
      </w:r>
      <w:r>
        <w:rPr>
          <w:rFonts w:hint="eastAsia"/>
        </w:rPr>
        <w:t>　　图表 2025年中国干花行业产能</w:t>
      </w:r>
      <w:r>
        <w:rPr>
          <w:rFonts w:hint="eastAsia"/>
        </w:rPr>
        <w:br/>
      </w:r>
      <w:r>
        <w:rPr>
          <w:rFonts w:hint="eastAsia"/>
        </w:rPr>
        <w:t>　　图表 2019-2024年中国干花产量</w:t>
      </w:r>
      <w:r>
        <w:rPr>
          <w:rFonts w:hint="eastAsia"/>
        </w:rPr>
        <w:br/>
      </w:r>
      <w:r>
        <w:rPr>
          <w:rFonts w:hint="eastAsia"/>
        </w:rPr>
        <w:t>　　图表 干花行业动态</w:t>
      </w:r>
      <w:r>
        <w:rPr>
          <w:rFonts w:hint="eastAsia"/>
        </w:rPr>
        <w:br/>
      </w:r>
      <w:r>
        <w:rPr>
          <w:rFonts w:hint="eastAsia"/>
        </w:rPr>
        <w:t>　　图表 2019-2024年中国干花市场需求量</w:t>
      </w:r>
      <w:r>
        <w:rPr>
          <w:rFonts w:hint="eastAsia"/>
        </w:rPr>
        <w:br/>
      </w:r>
      <w:r>
        <w:rPr>
          <w:rFonts w:hint="eastAsia"/>
        </w:rPr>
        <w:t>　　图表 2025年中国干花行业需求区域调研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2019-2024年中国干花行情</w:t>
      </w:r>
      <w:r>
        <w:rPr>
          <w:rFonts w:hint="eastAsia"/>
        </w:rPr>
        <w:br/>
      </w:r>
      <w:r>
        <w:rPr>
          <w:rFonts w:hint="eastAsia"/>
        </w:rPr>
        <w:t>　　图表 2019-2024年中国干花价格走势图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2019-2024年中国干花进口数据</w:t>
      </w:r>
      <w:r>
        <w:rPr>
          <w:rFonts w:hint="eastAsia"/>
        </w:rPr>
        <w:br/>
      </w:r>
      <w:r>
        <w:rPr>
          <w:rFonts w:hint="eastAsia"/>
        </w:rPr>
        <w:t>　　图表 2019-2024年中国干花出口数据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**地区干花市场规模</w:t>
      </w:r>
      <w:r>
        <w:rPr>
          <w:rFonts w:hint="eastAsia"/>
        </w:rPr>
        <w:br/>
      </w:r>
      <w:r>
        <w:rPr>
          <w:rFonts w:hint="eastAsia"/>
        </w:rPr>
        <w:t>　　图表 **地区干花行业市场需求</w:t>
      </w:r>
      <w:r>
        <w:rPr>
          <w:rFonts w:hint="eastAsia"/>
        </w:rPr>
        <w:br/>
      </w:r>
      <w:r>
        <w:rPr>
          <w:rFonts w:hint="eastAsia"/>
        </w:rPr>
        <w:t>　　图表 **地区干花市场调研</w:t>
      </w:r>
      <w:r>
        <w:rPr>
          <w:rFonts w:hint="eastAsia"/>
        </w:rPr>
        <w:br/>
      </w:r>
      <w:r>
        <w:rPr>
          <w:rFonts w:hint="eastAsia"/>
        </w:rPr>
        <w:t>　　图表 **地区干花行业市场需求分析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**地区干花市场规模</w:t>
      </w:r>
      <w:r>
        <w:rPr>
          <w:rFonts w:hint="eastAsia"/>
        </w:rPr>
        <w:br/>
      </w:r>
      <w:r>
        <w:rPr>
          <w:rFonts w:hint="eastAsia"/>
        </w:rPr>
        <w:t>　　图表 **地区干花行业市场需求</w:t>
      </w:r>
      <w:r>
        <w:rPr>
          <w:rFonts w:hint="eastAsia"/>
        </w:rPr>
        <w:br/>
      </w:r>
      <w:r>
        <w:rPr>
          <w:rFonts w:hint="eastAsia"/>
        </w:rPr>
        <w:t>　　图表 **地区干花市场调研</w:t>
      </w:r>
      <w:r>
        <w:rPr>
          <w:rFonts w:hint="eastAsia"/>
        </w:rPr>
        <w:br/>
      </w:r>
      <w:r>
        <w:rPr>
          <w:rFonts w:hint="eastAsia"/>
        </w:rPr>
        <w:t>　　图表 **地区干花行业市场需求分析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干花行业竞争对手分析</w:t>
      </w:r>
      <w:r>
        <w:rPr>
          <w:rFonts w:hint="eastAsia"/>
        </w:rPr>
        <w:br/>
      </w:r>
      <w:r>
        <w:rPr>
          <w:rFonts w:hint="eastAsia"/>
        </w:rPr>
        <w:t>　　图表 干花重点企业（一）基本信息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2025-2031年中国干花市场规模预测</w:t>
      </w:r>
      <w:r>
        <w:rPr>
          <w:rFonts w:hint="eastAsia"/>
        </w:rPr>
        <w:br/>
      </w:r>
      <w:r>
        <w:rPr>
          <w:rFonts w:hint="eastAsia"/>
        </w:rPr>
        <w:t>　　图表 干花行业准入条件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2025-2031年中国干花行业信息化</w:t>
      </w:r>
      <w:r>
        <w:rPr>
          <w:rFonts w:hint="eastAsia"/>
        </w:rPr>
        <w:br/>
      </w:r>
      <w:r>
        <w:rPr>
          <w:rFonts w:hint="eastAsia"/>
        </w:rPr>
        <w:t>　　图表 2025年中国干花市场前景分析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e4c9fc54545e0" w:history="1">
        <w:r>
          <w:rPr>
            <w:rStyle w:val="Hyperlink"/>
          </w:rPr>
          <w:t>2025-2031年中国干花行业现状与前景趋势报告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e4c9fc54545e0" w:history="1">
        <w:r>
          <w:rPr>
            <w:rStyle w:val="Hyperlink"/>
          </w:rPr>
          <w:t>https://www.20087.com/3/99/GanHuaDeFaZhanQuShi.html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热点：常见干花、干花放在家里有什么忌讳、什么叫干花、干花是真花吗、干花有哪些、干花图片、干花怎么做的、干花相框画的制作方法、干花的做法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fa99df96f4b55" w:history="1">
      <w:r>
        <w:rPr>
          <w:rStyle w:val="Hyperlink"/>
        </w:rPr>
        <w:t>2025-2031年中国干花行业现状与前景趋势报告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anHuaDeFaZhanQuShi.html" TargetMode="External" Id="Re04e4c9fc545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anHuaDeFaZhanQuShi.html" TargetMode="External" Id="Ra6efa99df96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2024-08-26T03:38:00Z</dcterms:created>
  <dcterms:modified xsi:type="dcterms:W3CDTF">2024-08-26T04:38:00Z</dcterms:modified>
  <dc:subject>2025-2031年中国干花行业现状与前景趋势报告</dc:subject>
  <dc:title>2025-2031年中国干花行业现状与前景趋势报告</dc:title>
  <cp:keywords>2025-2031年中国干花行业现状与前景趋势报告</cp:keywords>
  <dc:description>2025-2031年中国干花行业现状与前景趋势报告</dc:description>
</cp:coreProperties>
</file>