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10657f68d4bd4" w:history="1">
              <w:r>
                <w:rPr>
                  <w:rStyle w:val="Hyperlink"/>
                </w:rPr>
                <w:t>2025-2031年中国蚶行业发展研究与市场前景预测报告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10657f68d4bd4" w:history="1">
              <w:r>
                <w:rPr>
                  <w:rStyle w:val="Hyperlink"/>
                </w:rPr>
                <w:t>2025-2031年中国蚶行业发展研究与市场前景预测报告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10657f68d4bd4" w:history="1">
                <w:r>
                  <w:rPr>
                    <w:rStyle w:val="Hyperlink"/>
                  </w:rPr>
                  <w:t>https://www.20087.com/3/29/HanHangYeXianZhuangJiQianJing.html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蚶是一种贝类海鲜，以其独特的风味和丰富的营养成分而闻名。在全球范围内，尤其是东亚地区，蚶被广泛食用，并被视为高档海产之一。近年来，随着市场需求的增加，蚶的捕捞和养殖业得到了快速发展。然而，过度捕捞和环境污染等因素对野生蚶资源造成了威胁，导致其数量减少。为了解决这一问题，许多国家开始实施严格的渔业管理和保护政策，鼓励人工养殖，以缓解对自然资源的压力。与此同时，养殖户们也在积极探索高效的养殖技术，以提高产量和质量。</w:t>
      </w:r>
      <w:r>
        <w:rPr>
          <w:rFonts w:hint="eastAsia"/>
        </w:rPr>
        <w:br/>
      </w:r>
      <w:r>
        <w:rPr>
          <w:rFonts w:hint="eastAsia"/>
        </w:rPr>
        <w:t>　　随着消费者对健康饮食和高品质食材追求的增加，蚶产业将迎来新的发展机遇。一方面，通过引进现代化养殖设施和技术，如循环水养殖系统、疾病预警系统等，可以提高养殖效率和管理水平，确保产品的稳定供应。此外，结合遗传学研究，选育出适合本地环境的优良品种，将进一步提升产业竞争力。另一方面，随着环保意识的增强，可持续发展理念将深入到每一个环节，从源头上减少对海洋生态环境的影响。例如，推广生态友好型养殖模式，减少化学物质的使用，既能够保障产品质量，又有利于海洋生态的恢复。同时，加强品牌建设和市场推广，提升蚶的品牌形象，也将是未来产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10657f68d4bd4" w:history="1">
        <w:r>
          <w:rPr>
            <w:rStyle w:val="Hyperlink"/>
          </w:rPr>
          <w:t>2025-2031年中国蚶行业发展研究与市场前景预测报告</w:t>
        </w:r>
      </w:hyperlink>
      <w:r>
        <w:rPr>
          <w:rFonts w:hint="eastAsia"/>
        </w:rPr>
        <w:t>》基于国家统计局、相关行业协会及科研机构详实资料，系统梳理蚶行业的市场规模、供需格局及产业链特征，客观分析蚶技术发展水平和市场价格趋势。报告从蚶竞争格局、企业战略和品牌影响力等角度，评估主要市场参与者的经营表现，并结合政策环境与技术创新方向，研判蚶行业未来增长空间与潜在风险。通过对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蚶行业概述</w:t>
      </w:r>
      <w:r>
        <w:rPr>
          <w:rFonts w:hint="eastAsia"/>
        </w:rPr>
        <w:br/>
      </w:r>
      <w:r>
        <w:rPr>
          <w:rFonts w:hint="eastAsia"/>
        </w:rPr>
        <w:t>　　第一节 蚶定义与分类</w:t>
      </w:r>
      <w:r>
        <w:rPr>
          <w:rFonts w:hint="eastAsia"/>
        </w:rPr>
        <w:br/>
      </w:r>
      <w:r>
        <w:rPr>
          <w:rFonts w:hint="eastAsia"/>
        </w:rPr>
        <w:t>　　第二节 蚶应用领域</w:t>
      </w:r>
      <w:r>
        <w:rPr>
          <w:rFonts w:hint="eastAsia"/>
        </w:rPr>
        <w:br/>
      </w:r>
      <w:r>
        <w:rPr>
          <w:rFonts w:hint="eastAsia"/>
        </w:rPr>
        <w:t>　　第三节 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2024-2025年蚶产能与投资动态</w:t>
      </w:r>
      <w:r>
        <w:rPr>
          <w:rFonts w:hint="eastAsia"/>
        </w:rPr>
        <w:br/>
      </w:r>
      <w:r>
        <w:rPr>
          <w:rFonts w:hint="eastAsia"/>
        </w:rPr>
        <w:t>　　　　一、国内蚶产能及利用情况</w:t>
      </w:r>
      <w:r>
        <w:rPr>
          <w:rFonts w:hint="eastAsia"/>
        </w:rPr>
        <w:br/>
      </w:r>
      <w:r>
        <w:rPr>
          <w:rFonts w:hint="eastAsia"/>
        </w:rPr>
        <w:t>　　　　二、蚶产能扩张与投资动态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三、2025-2031年蚶产量预测</w:t>
      </w:r>
      <w:r>
        <w:rPr>
          <w:rFonts w:hint="eastAsia"/>
        </w:rPr>
        <w:br/>
      </w:r>
      <w:r>
        <w:rPr>
          <w:rFonts w:hint="eastAsia"/>
        </w:rPr>
        <w:t>　　第三节 2025-2031年蚶市场需求与销售分析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一、2024-2025年蚶行业需求现状</w:t>
      </w:r>
      <w:r>
        <w:rPr>
          <w:rFonts w:hint="eastAsia"/>
        </w:rPr>
        <w:br/>
      </w:r>
      <w:r>
        <w:rPr>
          <w:rFonts w:hint="eastAsia"/>
        </w:rPr>
        <w:t>　　　　二、蚶客户群体与需求特点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2024-2025年中国蚶技术发展研究</w:t>
      </w:r>
      <w:r>
        <w:rPr>
          <w:rFonts w:hint="eastAsia"/>
        </w:rPr>
        <w:br/>
      </w:r>
      <w:r>
        <w:rPr>
          <w:rFonts w:hint="eastAsia"/>
        </w:rPr>
        <w:t>　　第一节 当前蚶技术发展现状</w:t>
      </w:r>
      <w:r>
        <w:rPr>
          <w:rFonts w:hint="eastAsia"/>
        </w:rPr>
        <w:br/>
      </w:r>
      <w:r>
        <w:rPr>
          <w:rFonts w:hint="eastAsia"/>
        </w:rPr>
        <w:t>　　第二节 国内外蚶技术差异与原因</w:t>
      </w:r>
      <w:r>
        <w:rPr>
          <w:rFonts w:hint="eastAsia"/>
        </w:rPr>
        <w:br/>
      </w:r>
      <w:r>
        <w:rPr>
          <w:rFonts w:hint="eastAsia"/>
        </w:rPr>
        <w:t>　　第三节 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2019-2024年中国蚶行业进出口情况分析</w:t>
      </w:r>
      <w:r>
        <w:rPr>
          <w:rFonts w:hint="eastAsia"/>
        </w:rPr>
        <w:br/>
      </w:r>
      <w:r>
        <w:rPr>
          <w:rFonts w:hint="eastAsia"/>
        </w:rPr>
        <w:t>　　第一节 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一、2019-2024年蚶进口规模及增长情况</w:t>
      </w:r>
      <w:r>
        <w:rPr>
          <w:rFonts w:hint="eastAsia"/>
        </w:rPr>
        <w:br/>
      </w:r>
      <w:r>
        <w:rPr>
          <w:rFonts w:hint="eastAsia"/>
        </w:rPr>
        <w:t>　　　　二、蚶主要进口来源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一、2019-2024年蚶出口规模及增长情况</w:t>
      </w:r>
      <w:r>
        <w:rPr>
          <w:rFonts w:hint="eastAsia"/>
        </w:rPr>
        <w:br/>
      </w:r>
      <w:r>
        <w:rPr>
          <w:rFonts w:hint="eastAsia"/>
        </w:rPr>
        <w:t>　　　　二、蚶主要出口目的地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2019-2024年中国蚶行业规模情况</w:t>
      </w:r>
      <w:r>
        <w:rPr>
          <w:rFonts w:hint="eastAsia"/>
        </w:rPr>
        <w:br/>
      </w:r>
      <w:r>
        <w:rPr>
          <w:rFonts w:hint="eastAsia"/>
        </w:rPr>
        <w:t>　　　　一、蚶行业企业数量规模</w:t>
      </w:r>
      <w:r>
        <w:rPr>
          <w:rFonts w:hint="eastAsia"/>
        </w:rPr>
        <w:br/>
      </w:r>
      <w:r>
        <w:rPr>
          <w:rFonts w:hint="eastAsia"/>
        </w:rPr>
        <w:t>　　　　二、蚶行业从业人员规模</w:t>
      </w:r>
      <w:r>
        <w:rPr>
          <w:rFonts w:hint="eastAsia"/>
        </w:rPr>
        <w:br/>
      </w:r>
      <w:r>
        <w:rPr>
          <w:rFonts w:hint="eastAsia"/>
        </w:rPr>
        <w:t>　　　　三、蚶行业市场敏感性分析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2019-2024年中国蚶行业财务能力分析</w:t>
      </w:r>
      <w:r>
        <w:rPr>
          <w:rFonts w:hint="eastAsia"/>
        </w:rPr>
        <w:br/>
      </w:r>
      <w:r>
        <w:rPr>
          <w:rFonts w:hint="eastAsia"/>
        </w:rPr>
        <w:t>　　　　一、蚶行业盈利能力</w:t>
      </w:r>
      <w:r>
        <w:rPr>
          <w:rFonts w:hint="eastAsia"/>
        </w:rPr>
        <w:br/>
      </w:r>
      <w:r>
        <w:rPr>
          <w:rFonts w:hint="eastAsia"/>
        </w:rPr>
        <w:t>　　　　二、蚶行业偿债能力</w:t>
      </w:r>
      <w:r>
        <w:rPr>
          <w:rFonts w:hint="eastAsia"/>
        </w:rPr>
        <w:br/>
      </w:r>
      <w:r>
        <w:rPr>
          <w:rFonts w:hint="eastAsia"/>
        </w:rPr>
        <w:t>　　　　三、蚶行业营运能力</w:t>
      </w:r>
      <w:r>
        <w:rPr>
          <w:rFonts w:hint="eastAsia"/>
        </w:rPr>
        <w:br/>
      </w:r>
      <w:r>
        <w:rPr>
          <w:rFonts w:hint="eastAsia"/>
        </w:rPr>
        <w:t>　　　　四、蚶行业发展能力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中国蚶行业竞争格局分析</w:t>
      </w:r>
      <w:r>
        <w:rPr>
          <w:rFonts w:hint="eastAsia"/>
        </w:rPr>
        <w:br/>
      </w:r>
      <w:r>
        <w:rPr>
          <w:rFonts w:hint="eastAsia"/>
        </w:rPr>
        <w:t>　　第一节 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中国蚶行业风险与对策</w:t>
      </w:r>
      <w:r>
        <w:rPr>
          <w:rFonts w:hint="eastAsia"/>
        </w:rPr>
        <w:br/>
      </w:r>
      <w:r>
        <w:rPr>
          <w:rFonts w:hint="eastAsia"/>
        </w:rPr>
        <w:t>　　第一节 蚶行业SWOT分析</w:t>
      </w:r>
      <w:r>
        <w:rPr>
          <w:rFonts w:hint="eastAsia"/>
        </w:rPr>
        <w:br/>
      </w:r>
      <w:r>
        <w:rPr>
          <w:rFonts w:hint="eastAsia"/>
        </w:rPr>
        <w:t>　　　　一、蚶行业优势</w:t>
      </w:r>
      <w:r>
        <w:rPr>
          <w:rFonts w:hint="eastAsia"/>
        </w:rPr>
        <w:br/>
      </w:r>
      <w:r>
        <w:rPr>
          <w:rFonts w:hint="eastAsia"/>
        </w:rPr>
        <w:t>　　　　二、蚶行业劣势</w:t>
      </w:r>
      <w:r>
        <w:rPr>
          <w:rFonts w:hint="eastAsia"/>
        </w:rPr>
        <w:br/>
      </w:r>
      <w:r>
        <w:rPr>
          <w:rFonts w:hint="eastAsia"/>
        </w:rPr>
        <w:t>　　　　三、蚶市场机会</w:t>
      </w:r>
      <w:r>
        <w:rPr>
          <w:rFonts w:hint="eastAsia"/>
        </w:rPr>
        <w:br/>
      </w:r>
      <w:r>
        <w:rPr>
          <w:rFonts w:hint="eastAsia"/>
        </w:rPr>
        <w:t>　　　　四、蚶市场威胁</w:t>
      </w:r>
      <w:r>
        <w:rPr>
          <w:rFonts w:hint="eastAsia"/>
        </w:rPr>
        <w:br/>
      </w:r>
      <w:r>
        <w:rPr>
          <w:rFonts w:hint="eastAsia"/>
        </w:rPr>
        <w:t>　　第二节 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2024-2025年蚶行业发展环境分析</w:t>
      </w:r>
      <w:r>
        <w:rPr>
          <w:rFonts w:hint="eastAsia"/>
        </w:rPr>
        <w:br/>
      </w:r>
      <w:r>
        <w:rPr>
          <w:rFonts w:hint="eastAsia"/>
        </w:rPr>
        <w:t>　　　　一、蚶行业主管部门与监管体制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2025-2031年中国蚶行业市场需求预测</w:t>
      </w:r>
      <w:r>
        <w:rPr>
          <w:rFonts w:hint="eastAsia"/>
        </w:rPr>
        <w:br/>
      </w:r>
      <w:r>
        <w:rPr>
          <w:rFonts w:hint="eastAsia"/>
        </w:rPr>
        <w:t>　　图表 **地区蚶市场规模及增长情况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2025年蚶行业壁垒</w:t>
      </w:r>
      <w:r>
        <w:rPr>
          <w:rFonts w:hint="eastAsia"/>
        </w:rPr>
        <w:br/>
      </w:r>
      <w:r>
        <w:rPr>
          <w:rFonts w:hint="eastAsia"/>
        </w:rPr>
        <w:t>　　图表 2025年蚶市场前景分析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2025-2031年中国蚶市场规模预测</w:t>
      </w:r>
      <w:r>
        <w:rPr>
          <w:rFonts w:hint="eastAsia"/>
        </w:rPr>
        <w:br/>
      </w:r>
      <w:r>
        <w:rPr>
          <w:rFonts w:hint="eastAsia"/>
        </w:rPr>
        <w:t>　　图表 2025年蚶发展趋势预测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10657f68d4bd4" w:history="1">
        <w:r>
          <w:rPr>
            <w:rStyle w:val="Hyperlink"/>
          </w:rPr>
          <w:t>2025-2031年中国蚶行业发展研究与市场前景预测报告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10657f68d4bd4" w:history="1">
        <w:r>
          <w:rPr>
            <w:rStyle w:val="Hyperlink"/>
          </w:rPr>
          <w:t>https://www.20087.com/3/29/HanHangYeXianZhuangJiQianJing.html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热点：蚶子、蚶的拼音、蚶读什么、蚶子的营养价值及功效、蚶江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10b1ad3b94c6e" w:history="1">
      <w:r>
        <w:rPr>
          <w:rStyle w:val="Hyperlink"/>
        </w:rPr>
        <w:t>2025-2031年中国蚶行业发展研究与市场前景预测报告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HanHangYeXianZhuangJiQianJing.html" TargetMode="External" Id="R49a10657f68d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HanHangYeXianZhuangJiQianJing.html" TargetMode="External" Id="R3fc10b1ad3b9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2025-03-07T05:19:17Z</dcterms:created>
  <dcterms:modified xsi:type="dcterms:W3CDTF">2025-03-07T06:19:17Z</dcterms:modified>
  <dc:subject>2025-2031年中国蚶行业发展研究与市场前景预测报告</dc:subject>
  <dc:title>2025-2031年中国蚶行业发展研究与市场前景预测报告</dc:title>
  <cp:keywords>2025-2031年中国蚶行业发展研究与市场前景预测报告</cp:keywords>
  <dc:description>2025-2031年中国蚶行业发展研究与市场前景预测报告</dc:description>
</cp:coreProperties>
</file>