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86f12bd434345" w:history="1">
              <w:r>
                <w:rPr>
                  <w:rStyle w:val="Hyperlink"/>
                </w:rPr>
                <w:t>2025年版中国农药市场专题研究分析与发展前景预测报告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86f12bd434345" w:history="1">
              <w:r>
                <w:rPr>
                  <w:rStyle w:val="Hyperlink"/>
                </w:rPr>
                <w:t>2025年版中国农药市场专题研究分析与发展前景预测报告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86f12bd434345" w:history="1">
                <w:r>
                  <w:rPr>
                    <w:rStyle w:val="Hyperlink"/>
                  </w:rPr>
                  <w:t>https://www.20087.com/M_NongLinMuYu/95/NongYaoFaZhanQuShiYuCeFenXi.html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行业在全球范围内正经历由环保法规和消费者对食品安全关注度提升带来的转型。随着全球对可持续农业和减少化学残留的重视，农药行业正转向开发低毒、高效和环境友好的生物农药。同时，精准农业技术的应用，如无人机喷洒和智能决策支持系统，提高了农药使用的精确度，减少了对环境的负面影响。</w:t>
      </w:r>
      <w:r>
        <w:rPr>
          <w:rFonts w:hint="eastAsia"/>
        </w:rPr>
        <w:br/>
      </w:r>
      <w:r>
        <w:rPr>
          <w:rFonts w:hint="eastAsia"/>
        </w:rPr>
        <w:t>　　未来，农药行业将更加注重生物技术和智能农业。随着基因编辑和生物信息学的发展，新型生物农药将被开发，以更有效地控制病虫害。同时，通过数据分析和机器学习，智能农业系统将能够预测病虫害的发生，实现农药的精准施用，减少浪费和对生态系统的干扰。</w:t>
      </w:r>
      <w:r>
        <w:rPr>
          <w:rFonts w:hint="eastAsia"/>
        </w:rPr>
        <w:br/>
      </w:r>
      <w:r>
        <w:rPr>
          <w:rFonts w:hint="eastAsia"/>
        </w:rPr>
        <w:t>　　《</w:t>
      </w:r>
      <w:hyperlink r:id="R75186f12bd434345" w:history="1">
        <w:r>
          <w:rPr>
            <w:rStyle w:val="Hyperlink"/>
          </w:rPr>
          <w:t>2025年版中国农药市场专题研究分析与发展前景预测报告</w:t>
        </w:r>
      </w:hyperlink>
      <w:r>
        <w:rPr>
          <w:rFonts w:hint="eastAsia"/>
        </w:rPr>
        <w:t>》通过对农药行业的全面调研，系统分析了农药市场规模、技术现状及未来发展方向，揭示了行业竞争格局的演变趋势与潜在问题。同时，报告评估了农药行业投资价值与效益，识别了发展中的主要挑战与机遇，并结合SWOT分析为投资者和企业提供了科学的战略建议。此外，报告重点聚焦农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农药行业发展综述</w:t>
      </w:r>
      <w:r>
        <w:rPr>
          <w:rFonts w:hint="eastAsia"/>
        </w:rPr>
        <w:br/>
      </w:r>
      <w:r>
        <w:rPr>
          <w:rFonts w:hint="eastAsia"/>
        </w:rPr>
        <w:t>　　第一节 农药行业相关概念概述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最近3-5年中国农药行业经济指标分析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农药行业产业链分析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农药行业市场环境及影响分析（PEST）</w:t>
      </w:r>
      <w:r>
        <w:rPr>
          <w:rFonts w:hint="eastAsia"/>
        </w:rPr>
        <w:br/>
      </w:r>
      <w:r>
        <w:rPr>
          <w:rFonts w:hint="eastAsia"/>
        </w:rPr>
        <w:t>　　第一节 农药行业政治法律环境（P）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三、农药行业相关标准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一、农药产业社会环境</w:t>
      </w:r>
      <w:r>
        <w:rPr>
          <w:rFonts w:hint="eastAsia"/>
        </w:rPr>
        <w:br/>
      </w:r>
      <w:r>
        <w:rPr>
          <w:rFonts w:hint="eastAsia"/>
        </w:rPr>
        <w:t>　　　　二、社会环境对行业的影响</w:t>
      </w:r>
      <w:r>
        <w:rPr>
          <w:rFonts w:hint="eastAsia"/>
        </w:rPr>
        <w:br/>
      </w:r>
      <w:r>
        <w:rPr>
          <w:rFonts w:hint="eastAsia"/>
        </w:rPr>
        <w:t>　　　　三、农药产业发展对社会发展的影响</w:t>
      </w:r>
      <w:r>
        <w:rPr>
          <w:rFonts w:hint="eastAsia"/>
        </w:rPr>
        <w:br/>
      </w:r>
      <w:r>
        <w:rPr>
          <w:rFonts w:hint="eastAsia"/>
        </w:rPr>
        <w:t>　　第四节 行业技术环境分析（T）</w:t>
      </w:r>
      <w:r>
        <w:rPr>
          <w:rFonts w:hint="eastAsia"/>
        </w:rPr>
        <w:br/>
      </w:r>
      <w:r>
        <w:rPr>
          <w:rFonts w:hint="eastAsia"/>
        </w:rPr>
        <w:t>　　　　一、农药技术分析</w:t>
      </w:r>
      <w:r>
        <w:rPr>
          <w:rFonts w:hint="eastAsia"/>
        </w:rPr>
        <w:br/>
      </w:r>
      <w:r>
        <w:rPr>
          <w:rFonts w:hint="eastAsia"/>
        </w:rPr>
        <w:t>　　　　二、农药技术发展水平</w:t>
      </w:r>
      <w:r>
        <w:rPr>
          <w:rFonts w:hint="eastAsia"/>
        </w:rPr>
        <w:br/>
      </w:r>
      <w:r>
        <w:rPr>
          <w:rFonts w:hint="eastAsia"/>
        </w:rPr>
        <w:t>　　　　三、2024-2025年农药技术发展分析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我国农药行业运行现状分析</w:t>
      </w:r>
      <w:r>
        <w:rPr>
          <w:rFonts w:hint="eastAsia"/>
        </w:rPr>
        <w:br/>
      </w:r>
      <w:r>
        <w:rPr>
          <w:rFonts w:hint="eastAsia"/>
        </w:rPr>
        <w:t>　　第一节 我国农药行业发展状况分析</w:t>
      </w:r>
      <w:r>
        <w:rPr>
          <w:rFonts w:hint="eastAsia"/>
        </w:rPr>
        <w:br/>
      </w:r>
      <w:r>
        <w:rPr>
          <w:rFonts w:hint="eastAsia"/>
        </w:rPr>
        <w:t>　　　　一、我国农药行业发展阶段</w:t>
      </w:r>
      <w:r>
        <w:rPr>
          <w:rFonts w:hint="eastAsia"/>
        </w:rPr>
        <w:br/>
      </w:r>
      <w:r>
        <w:rPr>
          <w:rFonts w:hint="eastAsia"/>
        </w:rPr>
        <w:t>　　　　二、我国农药行业发展总体概况</w:t>
      </w:r>
      <w:r>
        <w:rPr>
          <w:rFonts w:hint="eastAsia"/>
        </w:rPr>
        <w:br/>
      </w:r>
      <w:r>
        <w:rPr>
          <w:rFonts w:hint="eastAsia"/>
        </w:rPr>
        <w:t>　　　　三、我国农药行业发展特点分析</w:t>
      </w:r>
      <w:r>
        <w:rPr>
          <w:rFonts w:hint="eastAsia"/>
        </w:rPr>
        <w:br/>
      </w:r>
      <w:r>
        <w:rPr>
          <w:rFonts w:hint="eastAsia"/>
        </w:rPr>
        <w:t>　　　　四、农药行业经营模式分析</w:t>
      </w:r>
      <w:r>
        <w:rPr>
          <w:rFonts w:hint="eastAsia"/>
        </w:rPr>
        <w:br/>
      </w:r>
      <w:r>
        <w:rPr>
          <w:rFonts w:hint="eastAsia"/>
        </w:rPr>
        <w:t>　　第二节 2024-2025年农药行业发展现状</w:t>
      </w:r>
      <w:r>
        <w:rPr>
          <w:rFonts w:hint="eastAsia"/>
        </w:rPr>
        <w:br/>
      </w:r>
      <w:r>
        <w:rPr>
          <w:rFonts w:hint="eastAsia"/>
        </w:rPr>
        <w:t>　　　　一、2024-2025年我国农药行业市场规模</w:t>
      </w:r>
      <w:r>
        <w:rPr>
          <w:rFonts w:hint="eastAsia"/>
        </w:rPr>
        <w:br/>
      </w:r>
      <w:r>
        <w:rPr>
          <w:rFonts w:hint="eastAsia"/>
        </w:rPr>
        <w:t>　　　　　　1、我国农药营业规模分析</w:t>
      </w:r>
      <w:r>
        <w:rPr>
          <w:rFonts w:hint="eastAsia"/>
        </w:rPr>
        <w:br/>
      </w:r>
      <w:r>
        <w:rPr>
          <w:rFonts w:hint="eastAsia"/>
        </w:rPr>
        <w:t>　　　　　　2、我国农药投资规模分析</w:t>
      </w:r>
      <w:r>
        <w:rPr>
          <w:rFonts w:hint="eastAsia"/>
        </w:rPr>
        <w:br/>
      </w:r>
      <w:r>
        <w:rPr>
          <w:rFonts w:hint="eastAsia"/>
        </w:rPr>
        <w:t>　　　　　　3、我国农药产能规模分析</w:t>
      </w:r>
      <w:r>
        <w:rPr>
          <w:rFonts w:hint="eastAsia"/>
        </w:rPr>
        <w:br/>
      </w:r>
      <w:r>
        <w:rPr>
          <w:rFonts w:hint="eastAsia"/>
        </w:rPr>
        <w:t>　　　　二、2024-2025年我国农药行业发展分析</w:t>
      </w:r>
      <w:r>
        <w:rPr>
          <w:rFonts w:hint="eastAsia"/>
        </w:rPr>
        <w:br/>
      </w:r>
      <w:r>
        <w:rPr>
          <w:rFonts w:hint="eastAsia"/>
        </w:rPr>
        <w:t>　　　　　　1、我国农药行业发展情况分析</w:t>
      </w:r>
      <w:r>
        <w:rPr>
          <w:rFonts w:hint="eastAsia"/>
        </w:rPr>
        <w:br/>
      </w:r>
      <w:r>
        <w:rPr>
          <w:rFonts w:hint="eastAsia"/>
        </w:rPr>
        <w:t>　　　　　　2、我国农药行业研发情况分析</w:t>
      </w:r>
      <w:r>
        <w:rPr>
          <w:rFonts w:hint="eastAsia"/>
        </w:rPr>
        <w:br/>
      </w:r>
      <w:r>
        <w:rPr>
          <w:rFonts w:hint="eastAsia"/>
        </w:rPr>
        <w:t>　　　　三、2024-2025年中国农药企业发展分析</w:t>
      </w:r>
      <w:r>
        <w:rPr>
          <w:rFonts w:hint="eastAsia"/>
        </w:rPr>
        <w:br/>
      </w:r>
      <w:r>
        <w:rPr>
          <w:rFonts w:hint="eastAsia"/>
        </w:rPr>
        <w:t>　　　　　　1、中外农药企业对比分析</w:t>
      </w:r>
      <w:r>
        <w:rPr>
          <w:rFonts w:hint="eastAsia"/>
        </w:rPr>
        <w:br/>
      </w:r>
      <w:r>
        <w:rPr>
          <w:rFonts w:hint="eastAsia"/>
        </w:rPr>
        <w:t>　　　　　　2、我国农药主要企业动态分析</w:t>
      </w:r>
      <w:r>
        <w:rPr>
          <w:rFonts w:hint="eastAsia"/>
        </w:rPr>
        <w:br/>
      </w:r>
      <w:r>
        <w:rPr>
          <w:rFonts w:hint="eastAsia"/>
        </w:rPr>
        <w:t>　　第三节 2024-2025年农药市场情况分析</w:t>
      </w:r>
      <w:r>
        <w:rPr>
          <w:rFonts w:hint="eastAsia"/>
        </w:rPr>
        <w:br/>
      </w:r>
      <w:r>
        <w:rPr>
          <w:rFonts w:hint="eastAsia"/>
        </w:rPr>
        <w:t>　　　　一、2024-2025年中国农药市场总体概况</w:t>
      </w:r>
      <w:r>
        <w:rPr>
          <w:rFonts w:hint="eastAsia"/>
        </w:rPr>
        <w:br/>
      </w:r>
      <w:r>
        <w:rPr>
          <w:rFonts w:hint="eastAsia"/>
        </w:rPr>
        <w:t>　　　　二、2024-2025年中国农药产品市场发展分析</w:t>
      </w:r>
      <w:r>
        <w:rPr>
          <w:rFonts w:hint="eastAsia"/>
        </w:rPr>
        <w:br/>
      </w:r>
      <w:r>
        <w:rPr>
          <w:rFonts w:hint="eastAsia"/>
        </w:rPr>
        <w:br/>
      </w:r>
      <w:r>
        <w:rPr>
          <w:rFonts w:hint="eastAsia"/>
        </w:rPr>
        <w:t>第四章 我国农药行业整体运行指标分析</w:t>
      </w:r>
      <w:r>
        <w:rPr>
          <w:rFonts w:hint="eastAsia"/>
        </w:rPr>
        <w:br/>
      </w:r>
      <w:r>
        <w:rPr>
          <w:rFonts w:hint="eastAsia"/>
        </w:rPr>
        <w:t>　　第一节 2024-2025年中国农药行业总体规模分析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2024-2025年中国农药行业财务指标总体分析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我国农药市场供需分析</w:t>
      </w:r>
      <w:r>
        <w:rPr>
          <w:rFonts w:hint="eastAsia"/>
        </w:rPr>
        <w:br/>
      </w:r>
      <w:r>
        <w:rPr>
          <w:rFonts w:hint="eastAsia"/>
        </w:rPr>
        <w:t>　　　　一、2024-2025年我国农药行业供给情况</w:t>
      </w:r>
      <w:r>
        <w:rPr>
          <w:rFonts w:hint="eastAsia"/>
        </w:rPr>
        <w:br/>
      </w:r>
      <w:r>
        <w:rPr>
          <w:rFonts w:hint="eastAsia"/>
        </w:rPr>
        <w:t>　　　　　　1、我国农药行业供给分析</w:t>
      </w:r>
      <w:r>
        <w:rPr>
          <w:rFonts w:hint="eastAsia"/>
        </w:rPr>
        <w:br/>
      </w:r>
      <w:r>
        <w:rPr>
          <w:rFonts w:hint="eastAsia"/>
        </w:rPr>
        <w:t>　　　　　　2、我国农药行业产量规模分析</w:t>
      </w:r>
      <w:r>
        <w:rPr>
          <w:rFonts w:hint="eastAsia"/>
        </w:rPr>
        <w:br/>
      </w:r>
      <w:r>
        <w:rPr>
          <w:rFonts w:hint="eastAsia"/>
        </w:rPr>
        <w:t>　　　　　　3、重点市场占有份额</w:t>
      </w:r>
      <w:r>
        <w:rPr>
          <w:rFonts w:hint="eastAsia"/>
        </w:rPr>
        <w:br/>
      </w:r>
      <w:r>
        <w:rPr>
          <w:rFonts w:hint="eastAsia"/>
        </w:rPr>
        <w:t>　　　　二、2024-2025年我国农药行业需求情况</w:t>
      </w:r>
      <w:r>
        <w:rPr>
          <w:rFonts w:hint="eastAsia"/>
        </w:rPr>
        <w:br/>
      </w:r>
      <w:r>
        <w:rPr>
          <w:rFonts w:hint="eastAsia"/>
        </w:rPr>
        <w:t>　　　　　　1、农药行业需求市场</w:t>
      </w:r>
      <w:r>
        <w:rPr>
          <w:rFonts w:hint="eastAsia"/>
        </w:rPr>
        <w:br/>
      </w:r>
      <w:r>
        <w:rPr>
          <w:rFonts w:hint="eastAsia"/>
        </w:rPr>
        <w:t>　　　　　　2、农药行业客户结构</w:t>
      </w:r>
      <w:r>
        <w:rPr>
          <w:rFonts w:hint="eastAsia"/>
        </w:rPr>
        <w:br/>
      </w:r>
      <w:r>
        <w:rPr>
          <w:rFonts w:hint="eastAsia"/>
        </w:rPr>
        <w:t>　　　　　　3、农药行业需求的地区差异</w:t>
      </w:r>
      <w:r>
        <w:rPr>
          <w:rFonts w:hint="eastAsia"/>
        </w:rPr>
        <w:br/>
      </w:r>
      <w:r>
        <w:rPr>
          <w:rFonts w:hint="eastAsia"/>
        </w:rPr>
        <w:t>　　　　三、2024-2025年我国农药行业供需平衡分析</w:t>
      </w:r>
      <w:r>
        <w:rPr>
          <w:rFonts w:hint="eastAsia"/>
        </w:rPr>
        <w:br/>
      </w:r>
      <w:r>
        <w:rPr>
          <w:rFonts w:hint="eastAsia"/>
        </w:rPr>
        <w:t>　　第四节 农药行业进出口市场分析</w:t>
      </w:r>
      <w:r>
        <w:rPr>
          <w:rFonts w:hint="eastAsia"/>
        </w:rPr>
        <w:br/>
      </w:r>
      <w:r>
        <w:rPr>
          <w:rFonts w:hint="eastAsia"/>
        </w:rPr>
        <w:t>　　　　一、农药行业进出口综述</w:t>
      </w:r>
      <w:r>
        <w:rPr>
          <w:rFonts w:hint="eastAsia"/>
        </w:rPr>
        <w:br/>
      </w:r>
      <w:r>
        <w:rPr>
          <w:rFonts w:hint="eastAsia"/>
        </w:rPr>
        <w:t>　　　　二、农药行业出口市场分析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三、农药行业进口市场分析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中国农药行业产品及技术分析</w:t>
      </w:r>
      <w:r>
        <w:rPr>
          <w:rFonts w:hint="eastAsia"/>
        </w:rPr>
        <w:br/>
      </w:r>
      <w:r>
        <w:rPr>
          <w:rFonts w:hint="eastAsia"/>
        </w:rPr>
        <w:t>　　第一节 行业主要产品结构特征</w:t>
      </w:r>
      <w:r>
        <w:rPr>
          <w:rFonts w:hint="eastAsia"/>
        </w:rPr>
        <w:br/>
      </w:r>
      <w:r>
        <w:rPr>
          <w:rFonts w:hint="eastAsia"/>
        </w:rPr>
        <w:t>　　　　一、全球农药产品结构</w:t>
      </w:r>
      <w:r>
        <w:rPr>
          <w:rFonts w:hint="eastAsia"/>
        </w:rPr>
        <w:br/>
      </w:r>
      <w:r>
        <w:rPr>
          <w:rFonts w:hint="eastAsia"/>
        </w:rPr>
        <w:t>　　　　二、中国农药产品结构</w:t>
      </w:r>
      <w:r>
        <w:rPr>
          <w:rFonts w:hint="eastAsia"/>
        </w:rPr>
        <w:br/>
      </w:r>
      <w:r>
        <w:rPr>
          <w:rFonts w:hint="eastAsia"/>
        </w:rPr>
        <w:t>　　第二节 行业主要细分产品市场分析</w:t>
      </w:r>
      <w:r>
        <w:rPr>
          <w:rFonts w:hint="eastAsia"/>
        </w:rPr>
        <w:br/>
      </w:r>
      <w:r>
        <w:rPr>
          <w:rFonts w:hint="eastAsia"/>
        </w:rPr>
        <w:t>　　　　一、杀虫剂产品市场分析</w:t>
      </w:r>
      <w:r>
        <w:rPr>
          <w:rFonts w:hint="eastAsia"/>
        </w:rPr>
        <w:br/>
      </w:r>
      <w:r>
        <w:rPr>
          <w:rFonts w:hint="eastAsia"/>
        </w:rPr>
        <w:t>　　　　　　1、生产情况分析</w:t>
      </w:r>
      <w:r>
        <w:rPr>
          <w:rFonts w:hint="eastAsia"/>
        </w:rPr>
        <w:br/>
      </w:r>
      <w:r>
        <w:rPr>
          <w:rFonts w:hint="eastAsia"/>
        </w:rPr>
        <w:t>　　　　　　2、需求情况分析</w:t>
      </w:r>
      <w:r>
        <w:rPr>
          <w:rFonts w:hint="eastAsia"/>
        </w:rPr>
        <w:br/>
      </w:r>
      <w:r>
        <w:rPr>
          <w:rFonts w:hint="eastAsia"/>
        </w:rPr>
        <w:t>　　　　　　3、对外贸易情况</w:t>
      </w:r>
      <w:r>
        <w:rPr>
          <w:rFonts w:hint="eastAsia"/>
        </w:rPr>
        <w:br/>
      </w:r>
      <w:r>
        <w:rPr>
          <w:rFonts w:hint="eastAsia"/>
        </w:rPr>
        <w:t>　　　　二、杀菌剂产品市场分析</w:t>
      </w:r>
      <w:r>
        <w:rPr>
          <w:rFonts w:hint="eastAsia"/>
        </w:rPr>
        <w:br/>
      </w:r>
      <w:r>
        <w:rPr>
          <w:rFonts w:hint="eastAsia"/>
        </w:rPr>
        <w:t>　　　　　　1、生产情况分析</w:t>
      </w:r>
      <w:r>
        <w:rPr>
          <w:rFonts w:hint="eastAsia"/>
        </w:rPr>
        <w:br/>
      </w:r>
      <w:r>
        <w:rPr>
          <w:rFonts w:hint="eastAsia"/>
        </w:rPr>
        <w:t>　　　　　　2、需求情况分析</w:t>
      </w:r>
      <w:r>
        <w:rPr>
          <w:rFonts w:hint="eastAsia"/>
        </w:rPr>
        <w:br/>
      </w:r>
      <w:r>
        <w:rPr>
          <w:rFonts w:hint="eastAsia"/>
        </w:rPr>
        <w:t>　　　　　　3、对外贸易情况</w:t>
      </w:r>
      <w:r>
        <w:rPr>
          <w:rFonts w:hint="eastAsia"/>
        </w:rPr>
        <w:br/>
      </w:r>
      <w:r>
        <w:rPr>
          <w:rFonts w:hint="eastAsia"/>
        </w:rPr>
        <w:t>　　　　三、除草剂产品市场分析</w:t>
      </w:r>
      <w:r>
        <w:rPr>
          <w:rFonts w:hint="eastAsia"/>
        </w:rPr>
        <w:br/>
      </w:r>
      <w:r>
        <w:rPr>
          <w:rFonts w:hint="eastAsia"/>
        </w:rPr>
        <w:t>　　　　　　1、生产情况分析</w:t>
      </w:r>
      <w:r>
        <w:rPr>
          <w:rFonts w:hint="eastAsia"/>
        </w:rPr>
        <w:br/>
      </w:r>
      <w:r>
        <w:rPr>
          <w:rFonts w:hint="eastAsia"/>
        </w:rPr>
        <w:t>　　　　　　2、需求情况分析</w:t>
      </w:r>
      <w:r>
        <w:rPr>
          <w:rFonts w:hint="eastAsia"/>
        </w:rPr>
        <w:br/>
      </w:r>
      <w:r>
        <w:rPr>
          <w:rFonts w:hint="eastAsia"/>
        </w:rPr>
        <w:t>　　　　　　3、对外贸易情况</w:t>
      </w:r>
      <w:r>
        <w:rPr>
          <w:rFonts w:hint="eastAsia"/>
        </w:rPr>
        <w:br/>
      </w:r>
      <w:r>
        <w:rPr>
          <w:rFonts w:hint="eastAsia"/>
        </w:rPr>
        <w:t>　　　　四、植物生长调节剂市场分析</w:t>
      </w:r>
      <w:r>
        <w:rPr>
          <w:rFonts w:hint="eastAsia"/>
        </w:rPr>
        <w:br/>
      </w:r>
      <w:r>
        <w:rPr>
          <w:rFonts w:hint="eastAsia"/>
        </w:rPr>
        <w:t>　　　　　　1、主要品种产需情况</w:t>
      </w:r>
      <w:r>
        <w:rPr>
          <w:rFonts w:hint="eastAsia"/>
        </w:rPr>
        <w:br/>
      </w:r>
      <w:r>
        <w:rPr>
          <w:rFonts w:hint="eastAsia"/>
        </w:rPr>
        <w:t>　　　　　　2、对外贸易情况</w:t>
      </w:r>
      <w:r>
        <w:rPr>
          <w:rFonts w:hint="eastAsia"/>
        </w:rPr>
        <w:br/>
      </w:r>
      <w:r>
        <w:rPr>
          <w:rFonts w:hint="eastAsia"/>
        </w:rPr>
        <w:t>　　第三节 生物农药产品市场分析</w:t>
      </w:r>
      <w:r>
        <w:rPr>
          <w:rFonts w:hint="eastAsia"/>
        </w:rPr>
        <w:br/>
      </w:r>
      <w:r>
        <w:rPr>
          <w:rFonts w:hint="eastAsia"/>
        </w:rPr>
        <w:t>　　　　一、生物农药发展基本概况</w:t>
      </w:r>
      <w:r>
        <w:rPr>
          <w:rFonts w:hint="eastAsia"/>
        </w:rPr>
        <w:br/>
      </w:r>
      <w:r>
        <w:rPr>
          <w:rFonts w:hint="eastAsia"/>
        </w:rPr>
        <w:t>　　　　二、国内生物农药发展现状</w:t>
      </w:r>
      <w:r>
        <w:rPr>
          <w:rFonts w:hint="eastAsia"/>
        </w:rPr>
        <w:br/>
      </w:r>
      <w:r>
        <w:rPr>
          <w:rFonts w:hint="eastAsia"/>
        </w:rPr>
        <w:t>　　　　三、国内生物农药发展困境</w:t>
      </w:r>
      <w:r>
        <w:rPr>
          <w:rFonts w:hint="eastAsia"/>
        </w:rPr>
        <w:br/>
      </w:r>
      <w:r>
        <w:rPr>
          <w:rFonts w:hint="eastAsia"/>
        </w:rPr>
        <w:t>　　　　四、国内生物农药发展前景</w:t>
      </w:r>
      <w:r>
        <w:rPr>
          <w:rFonts w:hint="eastAsia"/>
        </w:rPr>
        <w:br/>
      </w:r>
      <w:r>
        <w:rPr>
          <w:rFonts w:hint="eastAsia"/>
        </w:rPr>
        <w:t>　　　　五、国内生物农药研发趋势</w:t>
      </w:r>
      <w:r>
        <w:rPr>
          <w:rFonts w:hint="eastAsia"/>
        </w:rPr>
        <w:br/>
      </w:r>
      <w:r>
        <w:rPr>
          <w:rFonts w:hint="eastAsia"/>
        </w:rPr>
        <w:t>　　第四节 最新专利过期农药发展情况</w:t>
      </w:r>
      <w:r>
        <w:rPr>
          <w:rFonts w:hint="eastAsia"/>
        </w:rPr>
        <w:br/>
      </w:r>
      <w:r>
        <w:rPr>
          <w:rFonts w:hint="eastAsia"/>
        </w:rPr>
        <w:t>　　　　一、最新专利过期农药发展概况</w:t>
      </w:r>
      <w:r>
        <w:rPr>
          <w:rFonts w:hint="eastAsia"/>
        </w:rPr>
        <w:br/>
      </w:r>
      <w:r>
        <w:rPr>
          <w:rFonts w:hint="eastAsia"/>
        </w:rPr>
        <w:t>　　　　二、噻虫嗪——专利发展应用情况</w:t>
      </w:r>
      <w:r>
        <w:rPr>
          <w:rFonts w:hint="eastAsia"/>
        </w:rPr>
        <w:br/>
      </w:r>
      <w:r>
        <w:rPr>
          <w:rFonts w:hint="eastAsia"/>
        </w:rPr>
        <w:t>　　　　　　1、产品基本情况</w:t>
      </w:r>
      <w:r>
        <w:rPr>
          <w:rFonts w:hint="eastAsia"/>
        </w:rPr>
        <w:br/>
      </w:r>
      <w:r>
        <w:rPr>
          <w:rFonts w:hint="eastAsia"/>
        </w:rPr>
        <w:t>　　　　　　2、国内应用情况</w:t>
      </w:r>
      <w:r>
        <w:rPr>
          <w:rFonts w:hint="eastAsia"/>
        </w:rPr>
        <w:br/>
      </w:r>
      <w:r>
        <w:rPr>
          <w:rFonts w:hint="eastAsia"/>
        </w:rPr>
        <w:t>　　　　　　3、竞争产品影响</w:t>
      </w:r>
      <w:r>
        <w:rPr>
          <w:rFonts w:hint="eastAsia"/>
        </w:rPr>
        <w:br/>
      </w:r>
      <w:r>
        <w:rPr>
          <w:rFonts w:hint="eastAsia"/>
        </w:rPr>
        <w:t>　　　　　　4、政策法规风险</w:t>
      </w:r>
      <w:r>
        <w:rPr>
          <w:rFonts w:hint="eastAsia"/>
        </w:rPr>
        <w:br/>
      </w:r>
      <w:r>
        <w:rPr>
          <w:rFonts w:hint="eastAsia"/>
        </w:rPr>
        <w:t>　　　　　　5、主要开发阻力</w:t>
      </w:r>
      <w:r>
        <w:rPr>
          <w:rFonts w:hint="eastAsia"/>
        </w:rPr>
        <w:br/>
      </w:r>
      <w:r>
        <w:rPr>
          <w:rFonts w:hint="eastAsia"/>
        </w:rPr>
        <w:t>　　　　三、螺螨酯——专利发展应用情况</w:t>
      </w:r>
      <w:r>
        <w:rPr>
          <w:rFonts w:hint="eastAsia"/>
        </w:rPr>
        <w:br/>
      </w:r>
      <w:r>
        <w:rPr>
          <w:rFonts w:hint="eastAsia"/>
        </w:rPr>
        <w:t>　　　　　　1、产品基本情况</w:t>
      </w:r>
      <w:r>
        <w:rPr>
          <w:rFonts w:hint="eastAsia"/>
        </w:rPr>
        <w:br/>
      </w:r>
      <w:r>
        <w:rPr>
          <w:rFonts w:hint="eastAsia"/>
        </w:rPr>
        <w:t>　　　　　　2、国内应用情况</w:t>
      </w:r>
      <w:r>
        <w:rPr>
          <w:rFonts w:hint="eastAsia"/>
        </w:rPr>
        <w:br/>
      </w:r>
      <w:r>
        <w:rPr>
          <w:rFonts w:hint="eastAsia"/>
        </w:rPr>
        <w:t>　　　　　　3、竞争产品影响</w:t>
      </w:r>
      <w:r>
        <w:rPr>
          <w:rFonts w:hint="eastAsia"/>
        </w:rPr>
        <w:br/>
      </w:r>
      <w:r>
        <w:rPr>
          <w:rFonts w:hint="eastAsia"/>
        </w:rPr>
        <w:t>　　　　　　4、政策法规风险</w:t>
      </w:r>
      <w:r>
        <w:rPr>
          <w:rFonts w:hint="eastAsia"/>
        </w:rPr>
        <w:br/>
      </w:r>
      <w:r>
        <w:rPr>
          <w:rFonts w:hint="eastAsia"/>
        </w:rPr>
        <w:t>　　　　　　5、主要开发阻力</w:t>
      </w:r>
      <w:r>
        <w:rPr>
          <w:rFonts w:hint="eastAsia"/>
        </w:rPr>
        <w:br/>
      </w:r>
      <w:r>
        <w:rPr>
          <w:rFonts w:hint="eastAsia"/>
        </w:rPr>
        <w:t>　　　　四、虫螨腈——专利发展应用情况</w:t>
      </w:r>
      <w:r>
        <w:rPr>
          <w:rFonts w:hint="eastAsia"/>
        </w:rPr>
        <w:br/>
      </w:r>
      <w:r>
        <w:rPr>
          <w:rFonts w:hint="eastAsia"/>
        </w:rPr>
        <w:t>　　　　　　1、产品基本情况</w:t>
      </w:r>
      <w:r>
        <w:rPr>
          <w:rFonts w:hint="eastAsia"/>
        </w:rPr>
        <w:br/>
      </w:r>
      <w:r>
        <w:rPr>
          <w:rFonts w:hint="eastAsia"/>
        </w:rPr>
        <w:t>　　　　　　2、国内应用情况</w:t>
      </w:r>
      <w:r>
        <w:rPr>
          <w:rFonts w:hint="eastAsia"/>
        </w:rPr>
        <w:br/>
      </w:r>
      <w:r>
        <w:rPr>
          <w:rFonts w:hint="eastAsia"/>
        </w:rPr>
        <w:t>　　　　　　3、竞争产品影响</w:t>
      </w:r>
      <w:r>
        <w:rPr>
          <w:rFonts w:hint="eastAsia"/>
        </w:rPr>
        <w:br/>
      </w:r>
      <w:r>
        <w:rPr>
          <w:rFonts w:hint="eastAsia"/>
        </w:rPr>
        <w:t>　　　　　　4、政策法规风险</w:t>
      </w:r>
      <w:r>
        <w:rPr>
          <w:rFonts w:hint="eastAsia"/>
        </w:rPr>
        <w:br/>
      </w:r>
      <w:r>
        <w:rPr>
          <w:rFonts w:hint="eastAsia"/>
        </w:rPr>
        <w:t>　　　　　　5、主要开发阻力</w:t>
      </w:r>
      <w:r>
        <w:rPr>
          <w:rFonts w:hint="eastAsia"/>
        </w:rPr>
        <w:br/>
      </w:r>
      <w:r>
        <w:rPr>
          <w:rFonts w:hint="eastAsia"/>
        </w:rPr>
        <w:t>　　　　五、茚虫威——专利发展应用情况</w:t>
      </w:r>
      <w:r>
        <w:rPr>
          <w:rFonts w:hint="eastAsia"/>
        </w:rPr>
        <w:br/>
      </w:r>
      <w:r>
        <w:rPr>
          <w:rFonts w:hint="eastAsia"/>
        </w:rPr>
        <w:t>　　　　　　1、产品基本情况</w:t>
      </w:r>
      <w:r>
        <w:rPr>
          <w:rFonts w:hint="eastAsia"/>
        </w:rPr>
        <w:br/>
      </w:r>
      <w:r>
        <w:rPr>
          <w:rFonts w:hint="eastAsia"/>
        </w:rPr>
        <w:t>　　　　　　2、国内应用情况</w:t>
      </w:r>
      <w:r>
        <w:rPr>
          <w:rFonts w:hint="eastAsia"/>
        </w:rPr>
        <w:br/>
      </w:r>
      <w:r>
        <w:rPr>
          <w:rFonts w:hint="eastAsia"/>
        </w:rPr>
        <w:t>　　　　　　3、竞争产品影响</w:t>
      </w:r>
      <w:r>
        <w:rPr>
          <w:rFonts w:hint="eastAsia"/>
        </w:rPr>
        <w:br/>
      </w:r>
      <w:r>
        <w:rPr>
          <w:rFonts w:hint="eastAsia"/>
        </w:rPr>
        <w:t>　　　　　　4、政策法规风险</w:t>
      </w:r>
      <w:r>
        <w:rPr>
          <w:rFonts w:hint="eastAsia"/>
        </w:rPr>
        <w:br/>
      </w:r>
      <w:r>
        <w:rPr>
          <w:rFonts w:hint="eastAsia"/>
        </w:rPr>
        <w:t>　　　　　　5、主要开发阻力</w:t>
      </w:r>
      <w:r>
        <w:rPr>
          <w:rFonts w:hint="eastAsia"/>
        </w:rPr>
        <w:br/>
      </w:r>
      <w:r>
        <w:rPr>
          <w:rFonts w:hint="eastAsia"/>
        </w:rPr>
        <w:t>　　　　六、多杀霉素——专利发展应用情况</w:t>
      </w:r>
      <w:r>
        <w:rPr>
          <w:rFonts w:hint="eastAsia"/>
        </w:rPr>
        <w:br/>
      </w:r>
      <w:r>
        <w:rPr>
          <w:rFonts w:hint="eastAsia"/>
        </w:rPr>
        <w:t>　　　　　　1、产品基本情况</w:t>
      </w:r>
      <w:r>
        <w:rPr>
          <w:rFonts w:hint="eastAsia"/>
        </w:rPr>
        <w:br/>
      </w:r>
      <w:r>
        <w:rPr>
          <w:rFonts w:hint="eastAsia"/>
        </w:rPr>
        <w:t>　　　　　　2、国内应用情况</w:t>
      </w:r>
      <w:r>
        <w:rPr>
          <w:rFonts w:hint="eastAsia"/>
        </w:rPr>
        <w:br/>
      </w:r>
      <w:r>
        <w:rPr>
          <w:rFonts w:hint="eastAsia"/>
        </w:rPr>
        <w:t>　　　　　　3、竞争产品影响</w:t>
      </w:r>
      <w:r>
        <w:rPr>
          <w:rFonts w:hint="eastAsia"/>
        </w:rPr>
        <w:br/>
      </w:r>
      <w:r>
        <w:rPr>
          <w:rFonts w:hint="eastAsia"/>
        </w:rPr>
        <w:t>　　　　　　4、政策法规风险</w:t>
      </w:r>
      <w:r>
        <w:rPr>
          <w:rFonts w:hint="eastAsia"/>
        </w:rPr>
        <w:br/>
      </w:r>
      <w:r>
        <w:rPr>
          <w:rFonts w:hint="eastAsia"/>
        </w:rPr>
        <w:t>　　　　　　5、主要开发阻力</w:t>
      </w:r>
      <w:r>
        <w:rPr>
          <w:rFonts w:hint="eastAsia"/>
        </w:rPr>
        <w:br/>
      </w:r>
      <w:r>
        <w:rPr>
          <w:rFonts w:hint="eastAsia"/>
        </w:rPr>
        <w:t>　　第五节 农药产品新技术发展趋势分析</w:t>
      </w:r>
      <w:r>
        <w:rPr>
          <w:rFonts w:hint="eastAsia"/>
        </w:rPr>
        <w:br/>
      </w:r>
      <w:r>
        <w:rPr>
          <w:rFonts w:hint="eastAsia"/>
        </w:rPr>
        <w:t>　　　　一、国际农药新技术发展趋势</w:t>
      </w:r>
      <w:r>
        <w:rPr>
          <w:rFonts w:hint="eastAsia"/>
        </w:rPr>
        <w:br/>
      </w:r>
      <w:r>
        <w:rPr>
          <w:rFonts w:hint="eastAsia"/>
        </w:rPr>
        <w:t>　　　　二、国内农药新技术发展趋势</w:t>
      </w:r>
      <w:r>
        <w:rPr>
          <w:rFonts w:hint="eastAsia"/>
        </w:rPr>
        <w:br/>
      </w:r>
      <w:r>
        <w:rPr>
          <w:rFonts w:hint="eastAsia"/>
        </w:rPr>
        <w:br/>
      </w:r>
      <w:r>
        <w:rPr>
          <w:rFonts w:hint="eastAsia"/>
        </w:rPr>
        <w:t>第四部分 竞争格局分析</w:t>
      </w:r>
      <w:r>
        <w:rPr>
          <w:rFonts w:hint="eastAsia"/>
        </w:rPr>
        <w:br/>
      </w:r>
      <w:r>
        <w:rPr>
          <w:rFonts w:hint="eastAsia"/>
        </w:rPr>
        <w:t>第六章 2025-2031年农药行业竞争形势及策略</w:t>
      </w:r>
      <w:r>
        <w:rPr>
          <w:rFonts w:hint="eastAsia"/>
        </w:rPr>
        <w:br/>
      </w:r>
      <w:r>
        <w:rPr>
          <w:rFonts w:hint="eastAsia"/>
        </w:rPr>
        <w:t>　　第一节 行业总体市场竞争状况分析</w:t>
      </w:r>
      <w:r>
        <w:rPr>
          <w:rFonts w:hint="eastAsia"/>
        </w:rPr>
        <w:br/>
      </w:r>
      <w:r>
        <w:rPr>
          <w:rFonts w:hint="eastAsia"/>
        </w:rPr>
        <w:t>　　　　一、农药行业竞争结构分析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二、农药行业企业间竞争格局分析</w:t>
      </w:r>
      <w:r>
        <w:rPr>
          <w:rFonts w:hint="eastAsia"/>
        </w:rPr>
        <w:br/>
      </w:r>
      <w:r>
        <w:rPr>
          <w:rFonts w:hint="eastAsia"/>
        </w:rPr>
        <w:t>　　　　三、农药行业集中度分析</w:t>
      </w:r>
      <w:r>
        <w:rPr>
          <w:rFonts w:hint="eastAsia"/>
        </w:rPr>
        <w:br/>
      </w:r>
      <w:r>
        <w:rPr>
          <w:rFonts w:hint="eastAsia"/>
        </w:rPr>
        <w:t>　　　　四、农药行业SWOT分析</w:t>
      </w:r>
      <w:r>
        <w:rPr>
          <w:rFonts w:hint="eastAsia"/>
        </w:rPr>
        <w:br/>
      </w:r>
      <w:r>
        <w:rPr>
          <w:rFonts w:hint="eastAsia"/>
        </w:rPr>
        <w:t>　　第二节 中国农药行业竞争格局综述</w:t>
      </w:r>
      <w:r>
        <w:rPr>
          <w:rFonts w:hint="eastAsia"/>
        </w:rPr>
        <w:br/>
      </w:r>
      <w:r>
        <w:rPr>
          <w:rFonts w:hint="eastAsia"/>
        </w:rPr>
        <w:t>　　　　一、农药行业竞争概况</w:t>
      </w:r>
      <w:r>
        <w:rPr>
          <w:rFonts w:hint="eastAsia"/>
        </w:rPr>
        <w:br/>
      </w:r>
      <w:r>
        <w:rPr>
          <w:rFonts w:hint="eastAsia"/>
        </w:rPr>
        <w:t>　　　　二、中国农药行业竞争力分析</w:t>
      </w:r>
      <w:r>
        <w:rPr>
          <w:rFonts w:hint="eastAsia"/>
        </w:rPr>
        <w:br/>
      </w:r>
      <w:r>
        <w:rPr>
          <w:rFonts w:hint="eastAsia"/>
        </w:rPr>
        <w:t>　　　　三、中国农药竞争力优势分析</w:t>
      </w:r>
      <w:r>
        <w:rPr>
          <w:rFonts w:hint="eastAsia"/>
        </w:rPr>
        <w:br/>
      </w:r>
      <w:r>
        <w:rPr>
          <w:rFonts w:hint="eastAsia"/>
        </w:rPr>
        <w:t>　　　　四、农药行业主要企业竞争力分析</w:t>
      </w:r>
      <w:r>
        <w:rPr>
          <w:rFonts w:hint="eastAsia"/>
        </w:rPr>
        <w:br/>
      </w:r>
      <w:r>
        <w:rPr>
          <w:rFonts w:hint="eastAsia"/>
        </w:rPr>
        <w:t>　　第三节 2024-2025年农药行业竞争格局分析</w:t>
      </w:r>
      <w:r>
        <w:rPr>
          <w:rFonts w:hint="eastAsia"/>
        </w:rPr>
        <w:br/>
      </w:r>
      <w:r>
        <w:rPr>
          <w:rFonts w:hint="eastAsia"/>
        </w:rPr>
        <w:t>　　　　一、2024-2025年国内外农药竞争分析</w:t>
      </w:r>
      <w:r>
        <w:rPr>
          <w:rFonts w:hint="eastAsia"/>
        </w:rPr>
        <w:br/>
      </w:r>
      <w:r>
        <w:rPr>
          <w:rFonts w:hint="eastAsia"/>
        </w:rPr>
        <w:t>　　　　二、2024-2025年我国农药市场竞争分析</w:t>
      </w:r>
      <w:r>
        <w:rPr>
          <w:rFonts w:hint="eastAsia"/>
        </w:rPr>
        <w:br/>
      </w:r>
      <w:r>
        <w:rPr>
          <w:rFonts w:hint="eastAsia"/>
        </w:rPr>
        <w:t>　　　　三、2024-2025年我国农药市场集中度分析</w:t>
      </w:r>
      <w:r>
        <w:rPr>
          <w:rFonts w:hint="eastAsia"/>
        </w:rPr>
        <w:br/>
      </w:r>
      <w:r>
        <w:rPr>
          <w:rFonts w:hint="eastAsia"/>
        </w:rPr>
        <w:t>　　　　四、2024-2025年国内主要农药企业动向</w:t>
      </w:r>
      <w:r>
        <w:rPr>
          <w:rFonts w:hint="eastAsia"/>
        </w:rPr>
        <w:br/>
      </w:r>
      <w:r>
        <w:rPr>
          <w:rFonts w:hint="eastAsia"/>
        </w:rPr>
        <w:t>　　第四节 农药市场竞争策略分析</w:t>
      </w:r>
      <w:r>
        <w:rPr>
          <w:rFonts w:hint="eastAsia"/>
        </w:rPr>
        <w:br/>
      </w:r>
      <w:r>
        <w:rPr>
          <w:rFonts w:hint="eastAsia"/>
        </w:rPr>
        <w:br/>
      </w:r>
      <w:r>
        <w:rPr>
          <w:rFonts w:hint="eastAsia"/>
        </w:rPr>
        <w:t>第七章 2025-2031年农药行业领先企业经营形势分析</w:t>
      </w:r>
      <w:r>
        <w:rPr>
          <w:rFonts w:hint="eastAsia"/>
        </w:rPr>
        <w:br/>
      </w:r>
      <w:r>
        <w:rPr>
          <w:rFonts w:hint="eastAsia"/>
        </w:rPr>
        <w:t>　　第一节 南京红太阳股份有限公司经营情况分析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第二节 江苏苏化集团有限公司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第三节 江苏扬农化工股份有限公司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第四节 浙江新安化工集团股份有限公司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第五节 南通江山农药化工股份有限公司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第六节 湖北沙隆达股份有限公司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第七节 山东侨昌化学有限公司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第八节 常州康美化工有限公司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第九节 山东滨农科技有限公司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第十节 江苏常隆化工有限公司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第八章 2025-2031年农药行业前景及趋势预测</w:t>
      </w:r>
      <w:r>
        <w:rPr>
          <w:rFonts w:hint="eastAsia"/>
        </w:rPr>
        <w:br/>
      </w:r>
      <w:r>
        <w:rPr>
          <w:rFonts w:hint="eastAsia"/>
        </w:rPr>
        <w:t>　　第一节 2025-2031年农药市场发展前景</w:t>
      </w:r>
      <w:r>
        <w:rPr>
          <w:rFonts w:hint="eastAsia"/>
        </w:rPr>
        <w:br/>
      </w:r>
      <w:r>
        <w:rPr>
          <w:rFonts w:hint="eastAsia"/>
        </w:rPr>
        <w:t>　　　　一、2025-2031年农药市场发展潜力</w:t>
      </w:r>
      <w:r>
        <w:rPr>
          <w:rFonts w:hint="eastAsia"/>
        </w:rPr>
        <w:br/>
      </w:r>
      <w:r>
        <w:rPr>
          <w:rFonts w:hint="eastAsia"/>
        </w:rPr>
        <w:t>　　　　二、2025-2031年农药市场发展前景展望</w:t>
      </w:r>
      <w:r>
        <w:rPr>
          <w:rFonts w:hint="eastAsia"/>
        </w:rPr>
        <w:br/>
      </w:r>
      <w:r>
        <w:rPr>
          <w:rFonts w:hint="eastAsia"/>
        </w:rPr>
        <w:t>　　　　三、2025-2031年农药细分行业发展前景分析</w:t>
      </w:r>
      <w:r>
        <w:rPr>
          <w:rFonts w:hint="eastAsia"/>
        </w:rPr>
        <w:br/>
      </w:r>
      <w:r>
        <w:rPr>
          <w:rFonts w:hint="eastAsia"/>
        </w:rPr>
        <w:t>　　第二节 2025-2031年农药市场发展趋势预测</w:t>
      </w:r>
      <w:r>
        <w:rPr>
          <w:rFonts w:hint="eastAsia"/>
        </w:rPr>
        <w:br/>
      </w:r>
      <w:r>
        <w:rPr>
          <w:rFonts w:hint="eastAsia"/>
        </w:rPr>
        <w:t>　　　　一、2025-2031年农药行业发展趋势</w:t>
      </w:r>
      <w:r>
        <w:rPr>
          <w:rFonts w:hint="eastAsia"/>
        </w:rPr>
        <w:br/>
      </w:r>
      <w:r>
        <w:rPr>
          <w:rFonts w:hint="eastAsia"/>
        </w:rPr>
        <w:t>　　　　二、2025-2031年农药市场规模预测</w:t>
      </w:r>
      <w:r>
        <w:rPr>
          <w:rFonts w:hint="eastAsia"/>
        </w:rPr>
        <w:br/>
      </w:r>
      <w:r>
        <w:rPr>
          <w:rFonts w:hint="eastAsia"/>
        </w:rPr>
        <w:t>　　　　　　1、农药行业市场规模预测</w:t>
      </w:r>
      <w:r>
        <w:rPr>
          <w:rFonts w:hint="eastAsia"/>
        </w:rPr>
        <w:br/>
      </w:r>
      <w:r>
        <w:rPr>
          <w:rFonts w:hint="eastAsia"/>
        </w:rPr>
        <w:t>　　　　　　2、农药行业营业收入预测</w:t>
      </w:r>
      <w:r>
        <w:rPr>
          <w:rFonts w:hint="eastAsia"/>
        </w:rPr>
        <w:br/>
      </w:r>
      <w:r>
        <w:rPr>
          <w:rFonts w:hint="eastAsia"/>
        </w:rPr>
        <w:t>　　　　三、2025-2031年农药行业应用趋势预测</w:t>
      </w:r>
      <w:r>
        <w:rPr>
          <w:rFonts w:hint="eastAsia"/>
        </w:rPr>
        <w:br/>
      </w:r>
      <w:r>
        <w:rPr>
          <w:rFonts w:hint="eastAsia"/>
        </w:rPr>
        <w:t>　　　　四、2025-2031年细分市场发展趋势预测</w:t>
      </w:r>
      <w:r>
        <w:rPr>
          <w:rFonts w:hint="eastAsia"/>
        </w:rPr>
        <w:br/>
      </w:r>
      <w:r>
        <w:rPr>
          <w:rFonts w:hint="eastAsia"/>
        </w:rPr>
        <w:t>　　第三节 2025-2031年中国农药行业供需预测</w:t>
      </w:r>
      <w:r>
        <w:rPr>
          <w:rFonts w:hint="eastAsia"/>
        </w:rPr>
        <w:br/>
      </w:r>
      <w:r>
        <w:rPr>
          <w:rFonts w:hint="eastAsia"/>
        </w:rPr>
        <w:t>　　　　一、2025-2031年中国农药行业供给预测</w:t>
      </w:r>
      <w:r>
        <w:rPr>
          <w:rFonts w:hint="eastAsia"/>
        </w:rPr>
        <w:br/>
      </w:r>
      <w:r>
        <w:rPr>
          <w:rFonts w:hint="eastAsia"/>
        </w:rPr>
        <w:t>　　　　二、2025-2031年中国农药行业产量预测</w:t>
      </w:r>
      <w:r>
        <w:rPr>
          <w:rFonts w:hint="eastAsia"/>
        </w:rPr>
        <w:br/>
      </w:r>
      <w:r>
        <w:rPr>
          <w:rFonts w:hint="eastAsia"/>
        </w:rPr>
        <w:t>　　　　三、2025-2031年中国农药行业销量预测</w:t>
      </w:r>
      <w:r>
        <w:rPr>
          <w:rFonts w:hint="eastAsia"/>
        </w:rPr>
        <w:br/>
      </w:r>
      <w:r>
        <w:rPr>
          <w:rFonts w:hint="eastAsia"/>
        </w:rPr>
        <w:t>　　　　四、2025-2031年中国农药行业需求预测</w:t>
      </w:r>
      <w:r>
        <w:rPr>
          <w:rFonts w:hint="eastAsia"/>
        </w:rPr>
        <w:br/>
      </w:r>
      <w:r>
        <w:rPr>
          <w:rFonts w:hint="eastAsia"/>
        </w:rPr>
        <w:t>　　　　五、2025-2031年中国农药行业供需平衡预测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2025-2031年农药行业投资机会与风险防范</w:t>
      </w:r>
      <w:r>
        <w:rPr>
          <w:rFonts w:hint="eastAsia"/>
        </w:rPr>
        <w:br/>
      </w:r>
      <w:r>
        <w:rPr>
          <w:rFonts w:hint="eastAsia"/>
        </w:rPr>
        <w:t>　　第一节 农药行业投融资情况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四、农药行业投资现状分析</w:t>
      </w:r>
      <w:r>
        <w:rPr>
          <w:rFonts w:hint="eastAsia"/>
        </w:rPr>
        <w:br/>
      </w:r>
      <w:r>
        <w:rPr>
          <w:rFonts w:hint="eastAsia"/>
        </w:rPr>
        <w:t>　　第二节 2025-2031年农药行业投资机会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四、农药行业投资机遇</w:t>
      </w:r>
      <w:r>
        <w:rPr>
          <w:rFonts w:hint="eastAsia"/>
        </w:rPr>
        <w:br/>
      </w:r>
      <w:r>
        <w:rPr>
          <w:rFonts w:hint="eastAsia"/>
        </w:rPr>
        <w:t>　　第三节 2025-2031年农药行业投资风险及防范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中国农药行业投资建议</w:t>
      </w:r>
      <w:r>
        <w:rPr>
          <w:rFonts w:hint="eastAsia"/>
        </w:rPr>
        <w:br/>
      </w:r>
      <w:r>
        <w:rPr>
          <w:rFonts w:hint="eastAsia"/>
        </w:rPr>
        <w:t>　　　　一、农药行业未来发展方向</w:t>
      </w:r>
      <w:r>
        <w:rPr>
          <w:rFonts w:hint="eastAsia"/>
        </w:rPr>
        <w:br/>
      </w:r>
      <w:r>
        <w:rPr>
          <w:rFonts w:hint="eastAsia"/>
        </w:rPr>
        <w:t>　　　　二、农药行业主要投资建议</w:t>
      </w:r>
      <w:r>
        <w:rPr>
          <w:rFonts w:hint="eastAsia"/>
        </w:rPr>
        <w:br/>
      </w:r>
      <w:r>
        <w:rPr>
          <w:rFonts w:hint="eastAsia"/>
        </w:rPr>
        <w:t>　　　　三、中国农药企业融资分析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2025-2031年农药行业面临的困境及对策</w:t>
      </w:r>
      <w:r>
        <w:rPr>
          <w:rFonts w:hint="eastAsia"/>
        </w:rPr>
        <w:br/>
      </w:r>
      <w:r>
        <w:rPr>
          <w:rFonts w:hint="eastAsia"/>
        </w:rPr>
        <w:t>　　第一节 2025年农药行业面临的困境</w:t>
      </w:r>
      <w:r>
        <w:rPr>
          <w:rFonts w:hint="eastAsia"/>
        </w:rPr>
        <w:br/>
      </w:r>
      <w:r>
        <w:rPr>
          <w:rFonts w:hint="eastAsia"/>
        </w:rPr>
        <w:t>　　第二节 农药企业面临的困境及对策</w:t>
      </w:r>
      <w:r>
        <w:rPr>
          <w:rFonts w:hint="eastAsia"/>
        </w:rPr>
        <w:br/>
      </w:r>
      <w:r>
        <w:rPr>
          <w:rFonts w:hint="eastAsia"/>
        </w:rPr>
        <w:t>　　　　一、重点农药企业面临的困境及对策</w:t>
      </w:r>
      <w:r>
        <w:rPr>
          <w:rFonts w:hint="eastAsia"/>
        </w:rPr>
        <w:br/>
      </w:r>
      <w:r>
        <w:rPr>
          <w:rFonts w:hint="eastAsia"/>
        </w:rPr>
        <w:t>　　　　二、中小农药企业发展困境及策略分析</w:t>
      </w:r>
      <w:r>
        <w:rPr>
          <w:rFonts w:hint="eastAsia"/>
        </w:rPr>
        <w:br/>
      </w:r>
      <w:r>
        <w:rPr>
          <w:rFonts w:hint="eastAsia"/>
        </w:rPr>
        <w:t>　　　　三、国内农药企业的出路分析</w:t>
      </w:r>
      <w:r>
        <w:rPr>
          <w:rFonts w:hint="eastAsia"/>
        </w:rPr>
        <w:br/>
      </w:r>
      <w:r>
        <w:rPr>
          <w:rFonts w:hint="eastAsia"/>
        </w:rPr>
        <w:t>　　第三节 中国农药行业存在的问题及对策</w:t>
      </w:r>
      <w:r>
        <w:rPr>
          <w:rFonts w:hint="eastAsia"/>
        </w:rPr>
        <w:br/>
      </w:r>
      <w:r>
        <w:rPr>
          <w:rFonts w:hint="eastAsia"/>
        </w:rPr>
        <w:t>　　　　一、中国农药行业存在的问题</w:t>
      </w:r>
      <w:r>
        <w:rPr>
          <w:rFonts w:hint="eastAsia"/>
        </w:rPr>
        <w:br/>
      </w:r>
      <w:r>
        <w:rPr>
          <w:rFonts w:hint="eastAsia"/>
        </w:rPr>
        <w:t>　　　　二、农药行业发展的建议对策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中国农药市场发展面临的挑战与对策</w:t>
      </w:r>
      <w:r>
        <w:rPr>
          <w:rFonts w:hint="eastAsia"/>
        </w:rPr>
        <w:br/>
      </w:r>
      <w:r>
        <w:rPr>
          <w:rFonts w:hint="eastAsia"/>
        </w:rPr>
        <w:t>　　　　一、中国农药市场发展面临的挑战</w:t>
      </w:r>
      <w:r>
        <w:rPr>
          <w:rFonts w:hint="eastAsia"/>
        </w:rPr>
        <w:br/>
      </w:r>
      <w:r>
        <w:rPr>
          <w:rFonts w:hint="eastAsia"/>
        </w:rPr>
        <w:t>　　　　二、中国农药市场发展对策分析</w:t>
      </w:r>
      <w:r>
        <w:rPr>
          <w:rFonts w:hint="eastAsia"/>
        </w:rPr>
        <w:br/>
      </w:r>
      <w:r>
        <w:rPr>
          <w:rFonts w:hint="eastAsia"/>
        </w:rPr>
        <w:br/>
      </w:r>
      <w:r>
        <w:rPr>
          <w:rFonts w:hint="eastAsia"/>
        </w:rPr>
        <w:t>第十一章 农药行业发展战略研究</w:t>
      </w:r>
      <w:r>
        <w:rPr>
          <w:rFonts w:hint="eastAsia"/>
        </w:rPr>
        <w:br/>
      </w:r>
      <w:r>
        <w:rPr>
          <w:rFonts w:hint="eastAsia"/>
        </w:rPr>
        <w:t>　　第一节 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对我国农药品牌的战略思考</w:t>
      </w:r>
      <w:r>
        <w:rPr>
          <w:rFonts w:hint="eastAsia"/>
        </w:rPr>
        <w:br/>
      </w:r>
      <w:r>
        <w:rPr>
          <w:rFonts w:hint="eastAsia"/>
        </w:rPr>
        <w:t>　　　　一、农药品牌的重要性</w:t>
      </w:r>
      <w:r>
        <w:rPr>
          <w:rFonts w:hint="eastAsia"/>
        </w:rPr>
        <w:br/>
      </w:r>
      <w:r>
        <w:rPr>
          <w:rFonts w:hint="eastAsia"/>
        </w:rPr>
        <w:t>　　　　二、农药实施品牌战略的意义</w:t>
      </w:r>
      <w:r>
        <w:rPr>
          <w:rFonts w:hint="eastAsia"/>
        </w:rPr>
        <w:br/>
      </w:r>
      <w:r>
        <w:rPr>
          <w:rFonts w:hint="eastAsia"/>
        </w:rPr>
        <w:t>　　　　三、农药企业品牌的现状分析</w:t>
      </w:r>
      <w:r>
        <w:rPr>
          <w:rFonts w:hint="eastAsia"/>
        </w:rPr>
        <w:br/>
      </w:r>
      <w:r>
        <w:rPr>
          <w:rFonts w:hint="eastAsia"/>
        </w:rPr>
        <w:t>　　　　四、我国农药企业的品牌战略</w:t>
      </w:r>
      <w:r>
        <w:rPr>
          <w:rFonts w:hint="eastAsia"/>
        </w:rPr>
        <w:br/>
      </w:r>
      <w:r>
        <w:rPr>
          <w:rFonts w:hint="eastAsia"/>
        </w:rPr>
        <w:t>　　　　五、农药品牌战略管理的策略</w:t>
      </w:r>
      <w:r>
        <w:rPr>
          <w:rFonts w:hint="eastAsia"/>
        </w:rPr>
        <w:br/>
      </w:r>
      <w:r>
        <w:rPr>
          <w:rFonts w:hint="eastAsia"/>
        </w:rPr>
        <w:t>　　第三节 农药经营策略分析</w:t>
      </w:r>
      <w:r>
        <w:rPr>
          <w:rFonts w:hint="eastAsia"/>
        </w:rPr>
        <w:br/>
      </w:r>
      <w:r>
        <w:rPr>
          <w:rFonts w:hint="eastAsia"/>
        </w:rPr>
        <w:t>　　　　一、农药市场细分策略</w:t>
      </w:r>
      <w:r>
        <w:rPr>
          <w:rFonts w:hint="eastAsia"/>
        </w:rPr>
        <w:br/>
      </w:r>
      <w:r>
        <w:rPr>
          <w:rFonts w:hint="eastAsia"/>
        </w:rPr>
        <w:t>　　　　二、农药市场创新策略</w:t>
      </w:r>
      <w:r>
        <w:rPr>
          <w:rFonts w:hint="eastAsia"/>
        </w:rPr>
        <w:br/>
      </w:r>
      <w:r>
        <w:rPr>
          <w:rFonts w:hint="eastAsia"/>
        </w:rPr>
        <w:t>　　　　三、品牌定位与品类规划</w:t>
      </w:r>
      <w:r>
        <w:rPr>
          <w:rFonts w:hint="eastAsia"/>
        </w:rPr>
        <w:br/>
      </w:r>
      <w:r>
        <w:rPr>
          <w:rFonts w:hint="eastAsia"/>
        </w:rPr>
        <w:t>　　　　四、农药新产品差异化战略</w:t>
      </w:r>
      <w:r>
        <w:rPr>
          <w:rFonts w:hint="eastAsia"/>
        </w:rPr>
        <w:br/>
      </w:r>
      <w:r>
        <w:rPr>
          <w:rFonts w:hint="eastAsia"/>
        </w:rPr>
        <w:t>　　第四节 农药行业投资战略研究</w:t>
      </w:r>
      <w:r>
        <w:rPr>
          <w:rFonts w:hint="eastAsia"/>
        </w:rPr>
        <w:br/>
      </w:r>
      <w:r>
        <w:rPr>
          <w:rFonts w:hint="eastAsia"/>
        </w:rPr>
        <w:t>　　　　一、2025年农药行业投资战略</w:t>
      </w:r>
      <w:r>
        <w:rPr>
          <w:rFonts w:hint="eastAsia"/>
        </w:rPr>
        <w:br/>
      </w:r>
      <w:r>
        <w:rPr>
          <w:rFonts w:hint="eastAsia"/>
        </w:rPr>
        <w:t>　　　　二、2025-2031年农药行业投资战略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农药行业研究结论及建议</w:t>
      </w:r>
      <w:r>
        <w:rPr>
          <w:rFonts w:hint="eastAsia"/>
        </w:rPr>
        <w:br/>
      </w:r>
      <w:r>
        <w:rPr>
          <w:rFonts w:hint="eastAsia"/>
        </w:rPr>
        <w:t>　　第二节 农药子行业研究结论及建议</w:t>
      </w:r>
      <w:r>
        <w:rPr>
          <w:rFonts w:hint="eastAsia"/>
        </w:rPr>
        <w:br/>
      </w:r>
      <w:r>
        <w:rPr>
          <w:rFonts w:hint="eastAsia"/>
        </w:rPr>
        <w:t>　　第三节 中.智.林.　农药行业发展建议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2020-2025年农药行业经营效益分析</w:t>
      </w:r>
      <w:r>
        <w:rPr>
          <w:rFonts w:hint="eastAsia"/>
        </w:rPr>
        <w:br/>
      </w:r>
      <w:r>
        <w:rPr>
          <w:rFonts w:hint="eastAsia"/>
        </w:rPr>
        <w:t>　　图表 2020-2025年中国农药行业盈利能力分析</w:t>
      </w:r>
      <w:r>
        <w:rPr>
          <w:rFonts w:hint="eastAsia"/>
        </w:rPr>
        <w:br/>
      </w:r>
      <w:r>
        <w:rPr>
          <w:rFonts w:hint="eastAsia"/>
        </w:rPr>
        <w:t>　　图表 2020-2025年中国农药行业运营能力分析</w:t>
      </w:r>
      <w:r>
        <w:rPr>
          <w:rFonts w:hint="eastAsia"/>
        </w:rPr>
        <w:br/>
      </w:r>
      <w:r>
        <w:rPr>
          <w:rFonts w:hint="eastAsia"/>
        </w:rPr>
        <w:t>　　图表 2020-2025年中国农药行业偿债能力分析</w:t>
      </w:r>
      <w:r>
        <w:rPr>
          <w:rFonts w:hint="eastAsia"/>
        </w:rPr>
        <w:br/>
      </w:r>
      <w:r>
        <w:rPr>
          <w:rFonts w:hint="eastAsia"/>
        </w:rPr>
        <w:t>　　图表 2020-2025年中国农药行业发展能力分析</w:t>
      </w:r>
      <w:r>
        <w:rPr>
          <w:rFonts w:hint="eastAsia"/>
        </w:rPr>
        <w:br/>
      </w:r>
      <w:r>
        <w:rPr>
          <w:rFonts w:hint="eastAsia"/>
        </w:rPr>
        <w:t>　　图表 2020-2025年中国农药行业进出口状况表</w:t>
      </w:r>
      <w:r>
        <w:rPr>
          <w:rFonts w:hint="eastAsia"/>
        </w:rPr>
        <w:br/>
      </w:r>
      <w:r>
        <w:rPr>
          <w:rFonts w:hint="eastAsia"/>
        </w:rPr>
        <w:t>　　图表 2020-2025年中国农药行业月度主要出口产品结构表</w:t>
      </w:r>
      <w:r>
        <w:rPr>
          <w:rFonts w:hint="eastAsia"/>
        </w:rPr>
        <w:br/>
      </w:r>
      <w:r>
        <w:rPr>
          <w:rFonts w:hint="eastAsia"/>
        </w:rPr>
        <w:t>　　图表 2020-2025年中国农药行业出口产品结构</w:t>
      </w:r>
      <w:r>
        <w:rPr>
          <w:rFonts w:hint="eastAsia"/>
        </w:rPr>
        <w:br/>
      </w:r>
      <w:r>
        <w:rPr>
          <w:rFonts w:hint="eastAsia"/>
        </w:rPr>
        <w:t>　　图表 2020-2025年中国农药行业月度主要进口产品结构表</w:t>
      </w:r>
      <w:r>
        <w:rPr>
          <w:rFonts w:hint="eastAsia"/>
        </w:rPr>
        <w:br/>
      </w:r>
      <w:r>
        <w:rPr>
          <w:rFonts w:hint="eastAsia"/>
        </w:rPr>
        <w:t>　　图表 2020-2025年中国农药行业进口产品结构</w:t>
      </w:r>
      <w:r>
        <w:rPr>
          <w:rFonts w:hint="eastAsia"/>
        </w:rPr>
        <w:br/>
      </w:r>
      <w:r>
        <w:rPr>
          <w:rFonts w:hint="eastAsia"/>
        </w:rPr>
        <w:t>　　图表 2025-2031年农药行业市场规模预测</w:t>
      </w:r>
      <w:r>
        <w:rPr>
          <w:rFonts w:hint="eastAsia"/>
        </w:rPr>
        <w:br/>
      </w:r>
      <w:r>
        <w:rPr>
          <w:rFonts w:hint="eastAsia"/>
        </w:rPr>
        <w:t>　　图表 2025-2031年农药行业营业收入预测</w:t>
      </w:r>
      <w:r>
        <w:rPr>
          <w:rFonts w:hint="eastAsia"/>
        </w:rPr>
        <w:br/>
      </w:r>
      <w:r>
        <w:rPr>
          <w:rFonts w:hint="eastAsia"/>
        </w:rPr>
        <w:t>　　图表 2025-2031年中国农药行业供给预测</w:t>
      </w:r>
      <w:r>
        <w:rPr>
          <w:rFonts w:hint="eastAsia"/>
        </w:rPr>
        <w:br/>
      </w:r>
      <w:r>
        <w:rPr>
          <w:rFonts w:hint="eastAsia"/>
        </w:rPr>
        <w:t>　　图表 2025-2031年中国农药行业产量预测</w:t>
      </w:r>
      <w:r>
        <w:rPr>
          <w:rFonts w:hint="eastAsia"/>
        </w:rPr>
        <w:br/>
      </w:r>
      <w:r>
        <w:rPr>
          <w:rFonts w:hint="eastAsia"/>
        </w:rPr>
        <w:t>　　……</w:t>
      </w:r>
      <w:r>
        <w:rPr>
          <w:rFonts w:hint="eastAsia"/>
        </w:rPr>
        <w:br/>
      </w:r>
      <w:r>
        <w:rPr>
          <w:rFonts w:hint="eastAsia"/>
        </w:rPr>
        <w:t>　　图表 2025-2031年中国农药行业需求预测</w:t>
      </w:r>
      <w:r>
        <w:rPr>
          <w:rFonts w:hint="eastAsia"/>
        </w:rPr>
        <w:br/>
      </w:r>
      <w:r>
        <w:rPr>
          <w:rFonts w:hint="eastAsia"/>
        </w:rPr>
        <w:t>　　图表 2025-2031年中国农药行业供需平衡预测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86f12bd434345" w:history="1">
        <w:r>
          <w:rPr>
            <w:rStyle w:val="Hyperlink"/>
          </w:rPr>
          <w:t>2025年版中国农药市场专题研究分析与发展前景预测报告</w:t>
        </w:r>
      </w:hyperlink>
      <w:r>
        <w:rPr>
          <w:color w:val="C00000"/>
        </w:rPr>
        <w:t>》，报告编号：</w:t>
      </w:r>
      <w:r>
        <w:rPr>
          <w:rFonts w:hint="eastAsia"/>
          <w:color w:val="C00000"/>
        </w:rPr>
        <w:t>150A595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86f12bd434345" w:history="1">
        <w:r>
          <w:rPr>
            <w:rStyle w:val="Hyperlink"/>
          </w:rPr>
          <w:t>https://www.20087.com/M_NongLinMuYu/95/NongYaoFaZhanQuShiYuCeFenXi.html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热点：百草枯、农药经营许可证56学时培训班、日常能买到的剧毒农药、农药名词解释、农药的种类、农药杀虫剂大全、喝农药自尽疼吗、农药经营许可证办理流程、什么农药无色无味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17821261e4e5f" w:history="1">
      <w:r>
        <w:rPr>
          <w:rStyle w:val="Hyperlink"/>
        </w:rPr>
        <w:t>2025年版中国农药市场专题研究分析与发展前景预测报告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5/NongYaoFaZhanQuShiYuCeFenXi.html" TargetMode="External" Id="R75186f12bd434345" /></Relationships>
</file>

<file path=word/_rels/header2.xml.rels>&#65279;<?xml version="1.0" encoding="utf-8"?><Relationships xmlns="http://schemas.openxmlformats.org/package/2006/relationships"><Relationship Type="http://schemas.openxmlformats.org/officeDocument/2006/relationships/hyperlink" Target="https://www.20087.com/M_NongLinMuYu/95/NongYaoFaZhanQuShiYuCeFenXi.html" TargetMode="External" Id="R9fc17821261e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2025-05-09T02:11:00Z</dcterms:created>
  <dcterms:modified xsi:type="dcterms:W3CDTF">2025-05-09T03:11:00Z</dcterms:modified>
  <dc:subject>2025年版中国农药市场专题研究分析与发展前景预测报告</dc:subject>
  <dc:title>2025年版中国农药市场专题研究分析与发展前景预测报告</dc:title>
  <cp:keywords>2025年版中国农药市场专题研究分析与发展前景预测报告</cp:keywords>
  <dc:description>2025年版中国农药市场专题研究分析与发展前景预测报告</dc:description>
</cp:coreProperties>
</file>