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1f2465a4b84518" w:history="1">
              <w:r>
                <w:rPr>
                  <w:rStyle w:val="Hyperlink"/>
                </w:rPr>
                <w:t>2026-2032年中国家具弹性带市场调研与行业前景预测报告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1f2465a4b84518" w:history="1">
              <w:r>
                <w:rPr>
                  <w:rStyle w:val="Hyperlink"/>
                </w:rPr>
                <w:t>2026-2032年中国家具弹性带市场调研与行业前景预测报告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1f2465a4b84518" w:history="1">
                <w:r>
                  <w:rPr>
                    <w:rStyle w:val="Hyperlink"/>
                  </w:rPr>
                  <w:t>https://www.20087.com/5/59/JiaJuDanXingDaiHangYeQianJing.html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1f2465a4b84518" w:history="1">
        <w:r>
          <w:rPr>
            <w:rStyle w:val="Hyperlink"/>
          </w:rPr>
          <w:t>2026-2032年中国家具弹性带市场调研与行业前景预测报告</w:t>
        </w:r>
      </w:hyperlink>
      <w:r>
        <w:rPr>
          <w:rFonts w:hint="eastAsia"/>
        </w:rPr>
        <w:t>》，2025年家具弹性带行业市场规模达 亿元，预计2032年市场规模将达 亿元，期间年均复合增长率（CAGR）达 %。报告基于行业调研数据，系统分析家具弹性带行业现状与竞争格局，客观评估家具弹性带市场规模及发展前景。报告梳理了家具弹性带技术发展现状与未来趋势，解读重点企业经营状况，并预测家具弹性带市场发展动向。通过分析家具弹性带行业投资价值与潜在风险，为投资者识别市场机遇提供参考依据。报告可作为家具弹性带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家具弹性带行业界定</w:t>
      </w:r>
      <w:r>
        <w:rPr>
          <w:rFonts w:hint="eastAsia"/>
        </w:rPr>
        <w:br/>
      </w:r>
      <w:r>
        <w:rPr>
          <w:rFonts w:hint="eastAsia"/>
        </w:rPr>
        <w:t>　　第一节 家具弹性带行业定义</w:t>
      </w:r>
      <w:r>
        <w:rPr>
          <w:rFonts w:hint="eastAsia"/>
        </w:rPr>
        <w:br/>
      </w:r>
      <w:r>
        <w:rPr>
          <w:rFonts w:hint="eastAsia"/>
        </w:rPr>
        <w:t>　　第二节 家具弹性带行业特点分析</w:t>
      </w:r>
      <w:r>
        <w:rPr>
          <w:rFonts w:hint="eastAsia"/>
        </w:rPr>
        <w:br/>
      </w:r>
      <w:r>
        <w:rPr>
          <w:rFonts w:hint="eastAsia"/>
        </w:rPr>
        <w:t>　　第三节 家具弹性带行业发展历程</w:t>
      </w:r>
      <w:r>
        <w:rPr>
          <w:rFonts w:hint="eastAsia"/>
        </w:rPr>
        <w:br/>
      </w:r>
      <w:r>
        <w:rPr>
          <w:rFonts w:hint="eastAsia"/>
        </w:rPr>
        <w:t>　　第四节 家具弹性带产业链分析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中国家具弹性带行业发展环境分析</w:t>
      </w:r>
      <w:r>
        <w:rPr>
          <w:rFonts w:hint="eastAsia"/>
        </w:rPr>
        <w:br/>
      </w:r>
      <w:r>
        <w:rPr>
          <w:rFonts w:hint="eastAsia"/>
        </w:rPr>
        <w:t>　　第一节 家具弹性带行业经济环境分析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家具弹性带行业政策环境分析</w:t>
      </w:r>
      <w:r>
        <w:rPr>
          <w:rFonts w:hint="eastAsia"/>
        </w:rPr>
        <w:br/>
      </w:r>
      <w:r>
        <w:rPr>
          <w:rFonts w:hint="eastAsia"/>
        </w:rPr>
        <w:t>　　　　一、家具弹性带行业相关政策</w:t>
      </w:r>
      <w:r>
        <w:rPr>
          <w:rFonts w:hint="eastAsia"/>
        </w:rPr>
        <w:br/>
      </w:r>
      <w:r>
        <w:rPr>
          <w:rFonts w:hint="eastAsia"/>
        </w:rPr>
        <w:t>　　　　二、家具弹性带行业相关标准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2025-2026年家具弹性带行业技术发展现状及趋势分析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家具弹性带行业技术发展现状分析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国内外家具弹性带行业技术差异与原因</w:t>
      </w:r>
      <w:r>
        <w:rPr>
          <w:rFonts w:hint="eastAsia"/>
        </w:rPr>
        <w:br/>
      </w:r>
      <w:r>
        <w:rPr>
          <w:rFonts w:hint="eastAsia"/>
        </w:rPr>
        <w:t>　　第三节 家具弹性带行业技术发展方向、趋势预测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提升家具弹性带行业技术能力策略建议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全球家具弹性带行业发展态势分析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全球家具弹性带行业总体情况</w:t>
      </w:r>
      <w:r>
        <w:rPr>
          <w:rFonts w:hint="eastAsia"/>
        </w:rPr>
        <w:br/>
      </w:r>
      <w:r>
        <w:rPr>
          <w:rFonts w:hint="eastAsia"/>
        </w:rPr>
        <w:t>　　第二节 家具弹性带行业重点国家、地区市场分析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全球家具弹性带行业发展前景预测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中国家具弹性带行业市场供需状况分析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中国家具弹性带行业市场规模情况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中国家具弹性带行业市场需求状况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一、2020-2025年家具弹性带行业市场需求情况</w:t>
      </w:r>
      <w:r>
        <w:rPr>
          <w:rFonts w:hint="eastAsia"/>
        </w:rPr>
        <w:br/>
      </w:r>
      <w:r>
        <w:rPr>
          <w:rFonts w:hint="eastAsia"/>
        </w:rPr>
        <w:t>　　　　二、家具弹性带行业市场需求特点分析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三、2026-2032年家具弹性带行业市场需求预测</w:t>
      </w:r>
      <w:r>
        <w:rPr>
          <w:rFonts w:hint="eastAsia"/>
        </w:rPr>
        <w:br/>
      </w:r>
      <w:r>
        <w:rPr>
          <w:rFonts w:hint="eastAsia"/>
        </w:rPr>
        <w:t>　　第三节 中国家具弹性带行业产量情况分析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一、2020-2025年家具弹性带行业产量统计分析</w:t>
      </w:r>
      <w:r>
        <w:rPr>
          <w:rFonts w:hint="eastAsia"/>
        </w:rPr>
        <w:br/>
      </w:r>
      <w:r>
        <w:rPr>
          <w:rFonts w:hint="eastAsia"/>
        </w:rPr>
        <w:t>　　　　二、家具弹性带行业区域产量分析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三、2026-2032年家具弹性带行业产量预测分析</w:t>
      </w:r>
      <w:r>
        <w:rPr>
          <w:rFonts w:hint="eastAsia"/>
        </w:rPr>
        <w:br/>
      </w:r>
      <w:r>
        <w:rPr>
          <w:rFonts w:hint="eastAsia"/>
        </w:rPr>
        <w:t>　　第四节 家具弹性带行业市场供需平衡状况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中国家具弹性带行业进出口情况分析</w:t>
      </w:r>
      <w:r>
        <w:rPr>
          <w:rFonts w:hint="eastAsia"/>
        </w:rPr>
        <w:br/>
      </w:r>
      <w:r>
        <w:rPr>
          <w:rFonts w:hint="eastAsia"/>
        </w:rPr>
        <w:t>　　第一节 家具弹性带行业出口情况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一、2020-2025年家具弹性带行业出口情况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三、2026-2032年家具弹性带行业出口情况预测</w:t>
      </w:r>
      <w:r>
        <w:rPr>
          <w:rFonts w:hint="eastAsia"/>
        </w:rPr>
        <w:br/>
      </w:r>
      <w:r>
        <w:rPr>
          <w:rFonts w:hint="eastAsia"/>
        </w:rPr>
        <w:t>　　第二节 家具弹性带行业进口情况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一、2020-2025年家具弹性带行业进口情况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三、2026-2032年家具弹性带行业进口情况预测</w:t>
      </w:r>
      <w:r>
        <w:rPr>
          <w:rFonts w:hint="eastAsia"/>
        </w:rPr>
        <w:br/>
      </w:r>
      <w:r>
        <w:rPr>
          <w:rFonts w:hint="eastAsia"/>
        </w:rPr>
        <w:t>　　第三节 家具弹性带行业进出口面临的挑战及对策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中国家具弹性带行业产品价格监测</w:t>
      </w:r>
      <w:r>
        <w:rPr>
          <w:rFonts w:hint="eastAsia"/>
        </w:rPr>
        <w:br/>
      </w:r>
      <w:r>
        <w:rPr>
          <w:rFonts w:hint="eastAsia"/>
        </w:rPr>
        <w:t>　　　　一、家具弹性带市场价格特征</w:t>
      </w:r>
      <w:r>
        <w:rPr>
          <w:rFonts w:hint="eastAsia"/>
        </w:rPr>
        <w:br/>
      </w:r>
      <w:r>
        <w:rPr>
          <w:rFonts w:hint="eastAsia"/>
        </w:rPr>
        <w:t>　　　　二、当前家具弹性带市场价格评述</w:t>
      </w:r>
      <w:r>
        <w:rPr>
          <w:rFonts w:hint="eastAsia"/>
        </w:rPr>
        <w:br/>
      </w:r>
      <w:r>
        <w:rPr>
          <w:rFonts w:hint="eastAsia"/>
        </w:rPr>
        <w:t>　　　　三、影响家具弹性带市场价格因素分析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四、未来家具弹性带市场价格走势预测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中国家具弹性带行业重点区域市场分析</w:t>
      </w:r>
      <w:r>
        <w:rPr>
          <w:rFonts w:hint="eastAsia"/>
        </w:rPr>
        <w:br/>
      </w:r>
      <w:r>
        <w:rPr>
          <w:rFonts w:hint="eastAsia"/>
        </w:rPr>
        <w:t>　　第一节 家具弹性带行业区域市场分布情况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家具弹性带行业细分市场调研分析</w:t>
      </w:r>
      <w:r>
        <w:rPr>
          <w:rFonts w:hint="eastAsia"/>
        </w:rPr>
        <w:br/>
      </w:r>
      <w:r>
        <w:rPr>
          <w:rFonts w:hint="eastAsia"/>
        </w:rPr>
        <w:t>　　第一节 家具弹性带细分产品（一）市场调研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家具弹性带细分产品（二）市场调研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家具弹性带行业上、下游市场分析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家具弹性带行业上游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家具弹性带行业下游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家具弹性带行业重点企业发展调研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家具弹性带重点企业（一）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家具弹性带重点企业（二）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家具弹性带重点企业（三）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家具弹性带重点企业（四）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家具弹性带重点企业（五）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家具弹性带重点企业（六）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家具弹性带行业风险及对策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2026-2032年家具弹性带行业发展环境分析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2026-2032年家具弹性带行业投资特性分析</w:t>
      </w:r>
      <w:r>
        <w:rPr>
          <w:rFonts w:hint="eastAsia"/>
        </w:rPr>
        <w:br/>
      </w:r>
      <w:r>
        <w:rPr>
          <w:rFonts w:hint="eastAsia"/>
        </w:rPr>
        <w:t>　　　　一、家具弹性带行业进入壁垒</w:t>
      </w:r>
      <w:r>
        <w:rPr>
          <w:rFonts w:hint="eastAsia"/>
        </w:rPr>
        <w:br/>
      </w:r>
      <w:r>
        <w:rPr>
          <w:rFonts w:hint="eastAsia"/>
        </w:rPr>
        <w:t>　　　　二、家具弹性带行业盈利模式</w:t>
      </w:r>
      <w:r>
        <w:rPr>
          <w:rFonts w:hint="eastAsia"/>
        </w:rPr>
        <w:br/>
      </w:r>
      <w:r>
        <w:rPr>
          <w:rFonts w:hint="eastAsia"/>
        </w:rPr>
        <w:t>　　　　三、家具弹性带行业盈利因素</w:t>
      </w:r>
      <w:r>
        <w:rPr>
          <w:rFonts w:hint="eastAsia"/>
        </w:rPr>
        <w:br/>
      </w:r>
      <w:r>
        <w:rPr>
          <w:rFonts w:hint="eastAsia"/>
        </w:rPr>
        <w:t>　　第三节 家具弹性带行业“波特五力模型”分析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2026-2032年家具弹性带行业风险及对策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家具弹性带企业竞争策略分析</w:t>
      </w:r>
      <w:r>
        <w:rPr>
          <w:rFonts w:hint="eastAsia"/>
        </w:rPr>
        <w:br/>
      </w:r>
      <w:r>
        <w:rPr>
          <w:rFonts w:hint="eastAsia"/>
        </w:rPr>
        <w:t>　　第一节 家具弹性带市场竞争策略分析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一、2026-2032年中国家具弹性带市场增长潜力分析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二、2026-2032年中国家具弹性带主要潜力品种分析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三、现有家具弹性带产品竞争策略分析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四、潜力家具弹性带品种竞争策略选择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2026-2032年中国家具弹性带企业竞争策略分析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一、2026-2032年我国家具弹性带市场竞争趋势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二、2026-2032年家具弹性带行业竞争格局展望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四、2026-2032年家具弹性带企业竞争策略分析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2026-2032年中国家具弹性带行业发展趋势分析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一、2026-2032年家具弹性带技术发展趋势分析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二、2026-2032年家具弹性带产品发展趋势分析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三、2026-2032年家具弹性带行业竞争格局展望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2026-2032年中国家具弹性带市场趋势分析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一、2026-2032年家具弹性带发展趋势预测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二、2026-2032年家具弹性带市场前景分析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三、2026-2032年家具弹性带产业政策趋向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2026-2032年家具弹性带行业投资价值评估分析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家具弹性带行业发展建议分析</w:t>
      </w:r>
      <w:r>
        <w:rPr>
          <w:rFonts w:hint="eastAsia"/>
        </w:rPr>
        <w:br/>
      </w:r>
      <w:r>
        <w:rPr>
          <w:rFonts w:hint="eastAsia"/>
        </w:rPr>
        <w:t>　　第一节 家具弹性带行业研究结论及建议</w:t>
      </w:r>
      <w:r>
        <w:rPr>
          <w:rFonts w:hint="eastAsia"/>
        </w:rPr>
        <w:br/>
      </w:r>
      <w:r>
        <w:rPr>
          <w:rFonts w:hint="eastAsia"/>
        </w:rPr>
        <w:t>　　第二节 家具弹性带细分行业研究结论及建议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中^智林^－家具弹性带行业竞争策略总结及建议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2020-2025年中国家具弹性带市场规模及增长情况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2020-2025年中国家具弹性带行业产量及增长趋势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2026-2032年中国家具弹性带行业产量预测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2020-2025年中国家具弹性带行业市场需求及增长情况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2026-2032年中国家具弹性带行业市场需求预测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2020-2025年中国家具弹性带行业利润及增长情况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**地区家具弹性带市场规模及增长情况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**地区家具弹性带行业市场需求情况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**地区家具弹性带市场规模及增长情况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**地区家具弹性带行业市场需求情况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2020-2025年中国家具弹性带行业进口量及增速统计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2020-2025年中国家具弹性带行业出口量及增速统计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家具弹性带重点企业经营情况分析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2026年家具弹性带市场前景分析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2026-2032年中国家具弹性带市场需求预测</w:t>
      </w:r>
      <w:r>
        <w:rPr>
          <w:rFonts w:hint="eastAsia"/>
        </w:rPr>
        <w:br/>
      </w:r>
      <w:r>
        <w:rPr>
          <w:rFonts w:hint="eastAsia"/>
        </w:rPr>
        <w:t>　　图表 2026年家具弹性带发展趋势预测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1f2465a4b84518" w:history="1">
        <w:r>
          <w:rPr>
            <w:rStyle w:val="Hyperlink"/>
          </w:rPr>
          <w:t>2026-2032年中国家具弹性带市场调研与行业前景预测报告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1f2465a4b84518" w:history="1">
        <w:r>
          <w:rPr>
            <w:rStyle w:val="Hyperlink"/>
          </w:rPr>
          <w:t>https://www.20087.com/5/59/JiaJuDanXingDaiHangYeQianJing.html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热点：弹性带怎么使用、带弹性的材料、弹性木头、带弹性的玩具有什么、弹性好的木材有哪些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9f02d836540a2" w:history="1">
      <w:r>
        <w:rPr>
          <w:rStyle w:val="Hyperlink"/>
        </w:rPr>
        <w:t>2026-2032年中国家具弹性带市场调研与行业前景预测报告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JiaJuDanXingDaiHangYeQianJing.html" TargetMode="External" Id="R351f2465a4b845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JiaJuDanXingDaiHangYeQianJing.html" TargetMode="External" Id="R5329f02d836540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2026-09-14T08:17:58Z</dcterms:created>
  <dcterms:modified xsi:type="dcterms:W3CDTF">2026-09-14T09:17:58Z</dcterms:modified>
  <dc:subject>2026-2032年中国家具弹性带市场调研与行业前景预测报告</dc:subject>
  <dc:title>2026-2032年中国家具弹性带市场调研与行业前景预测报告</dc:title>
  <cp:keywords>2026-2032年中国家具弹性带市场调研与行业前景预测报告</cp:keywords>
  <dc:description>2026-2032年中国家具弹性带市场调研与行业前景预测报告</dc:description>
</cp:coreProperties>
</file>