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83743eff34852" w:history="1">
              <w:r>
                <w:rPr>
                  <w:rStyle w:val="Hyperlink"/>
                </w:rPr>
                <w:t>2025-2031年中国去梗机行业现状与发展前景报告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83743eff34852" w:history="1">
              <w:r>
                <w:rPr>
                  <w:rStyle w:val="Hyperlink"/>
                </w:rPr>
                <w:t>2025-2031年中国去梗机行业现状与发展前景报告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83743eff34852" w:history="1">
                <w:r>
                  <w:rPr>
                    <w:rStyle w:val="Hyperlink"/>
                  </w:rPr>
                  <w:t>https://www.20087.com/5/69/QuGengJiDeQianJingQuShi.html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梗机是农产品初加工的关键设备，用于将葡萄、橄榄、辣椒等果实中的果梗与籽粒高效分离，保障后续酿造、榨油或食品加工的原料纯净度。去梗机多采用旋转滚筒、振动筛分与气流分选相结合的技术路径，通过调节转速、倾角与风量适配不同作物特性。在葡萄酒酿造厂与食用油加工厂中，去梗机能显著提升出汁率并减少苦涩物质混入。去梗机企业注重物料通道的光滑处理、破碎率控制与连续进料稳定性，确保在高负荷运行下保持果实完整性与作业效率。</w:t>
      </w:r>
      <w:r>
        <w:rPr>
          <w:rFonts w:hint="eastAsia"/>
        </w:rPr>
        <w:br/>
      </w:r>
      <w:r>
        <w:rPr>
          <w:rFonts w:hint="eastAsia"/>
        </w:rPr>
        <w:t>　　未来，去梗机将向柔性化处理与智能调控方向发展。自适应传动系统将根据物料密度与湿度动态调整滚筒转矩，降低过载风险。多级分选模块将实现果梗、完整果实与破损颗粒的精准分流，提升分级精度。封闭式结构设计将减少粉尘逸散与交叉污染，满足食品级卫生标准。快速更换组件将支持不同作物品种的快速切换，增强设备通用性。集成监控界面将实时显示工作参数与故障代码，辅助操作人员及时干预。去梗机将从单一物理分离装置发展为集工艺适配、质量控制与人机协同能力的智能前处理平台，推动农产品加工向更高效、更洁净、更具生产灵活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83743eff34852" w:history="1">
        <w:r>
          <w:rPr>
            <w:rStyle w:val="Hyperlink"/>
          </w:rPr>
          <w:t>2025-2031年中国去梗机行业现状与发展前景报告</w:t>
        </w:r>
      </w:hyperlink>
      <w:r>
        <w:rPr>
          <w:rFonts w:hint="eastAsia"/>
        </w:rPr>
        <w:t>》系统分析了我国去梗机行业的市场规模、市场需求及价格动态，深入探讨了去梗机产业链结构与发展特点。报告对去梗机细分市场进行了详细剖析，基于科学数据预测了市场前景及未来发展趋势，同时聚焦去梗机重点企业，评估了品牌影响力、市场竞争力及行业集中度变化。通过专业分析与客观洞察，报告为投资者、产业链相关企业及政府决策部门提供了重要参考，是把握去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去梗机行业概述</w:t>
      </w:r>
      <w:r>
        <w:rPr>
          <w:rFonts w:hint="eastAsia"/>
        </w:rPr>
        <w:br/>
      </w:r>
      <w:r>
        <w:rPr>
          <w:rFonts w:hint="eastAsia"/>
        </w:rPr>
        <w:t>　　第一节 去梗机定义与分类</w:t>
      </w:r>
      <w:r>
        <w:rPr>
          <w:rFonts w:hint="eastAsia"/>
        </w:rPr>
        <w:br/>
      </w:r>
      <w:r>
        <w:rPr>
          <w:rFonts w:hint="eastAsia"/>
        </w:rPr>
        <w:t>　　第二节 去梗机应用领域</w:t>
      </w:r>
      <w:r>
        <w:rPr>
          <w:rFonts w:hint="eastAsia"/>
        </w:rPr>
        <w:br/>
      </w:r>
      <w:r>
        <w:rPr>
          <w:rFonts w:hint="eastAsia"/>
        </w:rPr>
        <w:t>　　第三节 去梗机行业经济指标分析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2019-2024年全球去梗机市场规模与趋势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一、国内去梗机产能及利用情况</w:t>
      </w:r>
      <w:r>
        <w:rPr>
          <w:rFonts w:hint="eastAsia"/>
        </w:rPr>
        <w:br/>
      </w:r>
      <w:r>
        <w:rPr>
          <w:rFonts w:hint="eastAsia"/>
        </w:rPr>
        <w:t>　　　　二、去梗机产能扩张与投资动态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1、2019-2024年去梗机产量及增长趋势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三、2025-2031年去梗机产量预测</w:t>
      </w:r>
      <w:r>
        <w:rPr>
          <w:rFonts w:hint="eastAsia"/>
        </w:rPr>
        <w:br/>
      </w:r>
      <w:r>
        <w:rPr>
          <w:rFonts w:hint="eastAsia"/>
        </w:rPr>
        <w:t>　　第三节 2025-2031年去梗机市场需求与销售分析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一、2024-2025年去梗机行业需求现状</w:t>
      </w:r>
      <w:r>
        <w:rPr>
          <w:rFonts w:hint="eastAsia"/>
        </w:rPr>
        <w:br/>
      </w:r>
      <w:r>
        <w:rPr>
          <w:rFonts w:hint="eastAsia"/>
        </w:rPr>
        <w:t>　　　　二、去梗机客户群体与需求特点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一、2024-2025年去梗机各应用领域市场现状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2024-2025年去梗机行业技术发展现状及趋势分析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去梗机行业技术发展方向、趋势预测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去梗机行业进口情况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2019-2024年中国去梗机行业规模情况</w:t>
      </w:r>
      <w:r>
        <w:rPr>
          <w:rFonts w:hint="eastAsia"/>
        </w:rPr>
        <w:br/>
      </w:r>
      <w:r>
        <w:rPr>
          <w:rFonts w:hint="eastAsia"/>
        </w:rPr>
        <w:t>　　　　一、去梗机行业企业数量规模</w:t>
      </w:r>
      <w:r>
        <w:rPr>
          <w:rFonts w:hint="eastAsia"/>
        </w:rPr>
        <w:br/>
      </w:r>
      <w:r>
        <w:rPr>
          <w:rFonts w:hint="eastAsia"/>
        </w:rPr>
        <w:t>　　　　二、去梗机行业从业人员规模</w:t>
      </w:r>
      <w:r>
        <w:rPr>
          <w:rFonts w:hint="eastAsia"/>
        </w:rPr>
        <w:br/>
      </w:r>
      <w:r>
        <w:rPr>
          <w:rFonts w:hint="eastAsia"/>
        </w:rPr>
        <w:t>　　　　三、去梗机行业市场敏感性分析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2019-2024年中国去梗机行业财务能力分析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一、去梗机行业盈利能力</w:t>
      </w:r>
      <w:r>
        <w:rPr>
          <w:rFonts w:hint="eastAsia"/>
        </w:rPr>
        <w:br/>
      </w:r>
      <w:r>
        <w:rPr>
          <w:rFonts w:hint="eastAsia"/>
        </w:rPr>
        <w:t>　　　　二、去梗机行业偿债能力</w:t>
      </w:r>
      <w:r>
        <w:rPr>
          <w:rFonts w:hint="eastAsia"/>
        </w:rPr>
        <w:br/>
      </w:r>
      <w:r>
        <w:rPr>
          <w:rFonts w:hint="eastAsia"/>
        </w:rPr>
        <w:t>　　　　三、去梗机行业营运能力</w:t>
      </w:r>
      <w:r>
        <w:rPr>
          <w:rFonts w:hint="eastAsia"/>
        </w:rPr>
        <w:br/>
      </w:r>
      <w:r>
        <w:rPr>
          <w:rFonts w:hint="eastAsia"/>
        </w:rPr>
        <w:t>　　　　四、去梗机行业发展能力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中国去梗机行业竞争格局分析</w:t>
      </w:r>
      <w:r>
        <w:rPr>
          <w:rFonts w:hint="eastAsia"/>
        </w:rPr>
        <w:br/>
      </w:r>
      <w:r>
        <w:rPr>
          <w:rFonts w:hint="eastAsia"/>
        </w:rPr>
        <w:t>　　第一节 去梗机行业竞争格局总览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2019-2024年去梗机行业企业并购活动分析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中国去梗机行业风险与对策</w:t>
      </w:r>
      <w:r>
        <w:rPr>
          <w:rFonts w:hint="eastAsia"/>
        </w:rPr>
        <w:br/>
      </w:r>
      <w:r>
        <w:rPr>
          <w:rFonts w:hint="eastAsia"/>
        </w:rPr>
        <w:t>　　第一节 去梗机行业SWOT分析</w:t>
      </w:r>
      <w:r>
        <w:rPr>
          <w:rFonts w:hint="eastAsia"/>
        </w:rPr>
        <w:br/>
      </w:r>
      <w:r>
        <w:rPr>
          <w:rFonts w:hint="eastAsia"/>
        </w:rPr>
        <w:t>　　　　一、去梗机行业优势</w:t>
      </w:r>
      <w:r>
        <w:rPr>
          <w:rFonts w:hint="eastAsia"/>
        </w:rPr>
        <w:br/>
      </w:r>
      <w:r>
        <w:rPr>
          <w:rFonts w:hint="eastAsia"/>
        </w:rPr>
        <w:t>　　　　二、去梗机行业劣势</w:t>
      </w:r>
      <w:r>
        <w:rPr>
          <w:rFonts w:hint="eastAsia"/>
        </w:rPr>
        <w:br/>
      </w:r>
      <w:r>
        <w:rPr>
          <w:rFonts w:hint="eastAsia"/>
        </w:rPr>
        <w:t>　　　　三、去梗机市场机会</w:t>
      </w:r>
      <w:r>
        <w:rPr>
          <w:rFonts w:hint="eastAsia"/>
        </w:rPr>
        <w:br/>
      </w:r>
      <w:r>
        <w:rPr>
          <w:rFonts w:hint="eastAsia"/>
        </w:rPr>
        <w:t>　　　　四、去梗机市场威胁</w:t>
      </w:r>
      <w:r>
        <w:rPr>
          <w:rFonts w:hint="eastAsia"/>
        </w:rPr>
        <w:br/>
      </w:r>
      <w:r>
        <w:rPr>
          <w:rFonts w:hint="eastAsia"/>
        </w:rPr>
        <w:t>　　第二节 去梗机行业风险及对策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2024-2025年去梗机行业发展环境分析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一、去梗机行业主管部门与监管体制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中智:林－去梗机行业发展建议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去梗机行业类别</w:t>
      </w:r>
      <w:r>
        <w:rPr>
          <w:rFonts w:hint="eastAsia"/>
        </w:rPr>
        <w:br/>
      </w:r>
      <w:r>
        <w:rPr>
          <w:rFonts w:hint="eastAsia"/>
        </w:rPr>
        <w:t>　　图表 去梗机行业产业链调研</w:t>
      </w:r>
      <w:r>
        <w:rPr>
          <w:rFonts w:hint="eastAsia"/>
        </w:rPr>
        <w:br/>
      </w:r>
      <w:r>
        <w:rPr>
          <w:rFonts w:hint="eastAsia"/>
        </w:rPr>
        <w:t>　　图表 去梗机行业现状</w:t>
      </w:r>
      <w:r>
        <w:rPr>
          <w:rFonts w:hint="eastAsia"/>
        </w:rPr>
        <w:br/>
      </w:r>
      <w:r>
        <w:rPr>
          <w:rFonts w:hint="eastAsia"/>
        </w:rPr>
        <w:t>　　图表 去梗机行业标准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2024年中国去梗机行业产能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2019-2024年中国去梗机行业产量统计</w:t>
      </w:r>
      <w:r>
        <w:rPr>
          <w:rFonts w:hint="eastAsia"/>
        </w:rPr>
        <w:br/>
      </w:r>
      <w:r>
        <w:rPr>
          <w:rFonts w:hint="eastAsia"/>
        </w:rPr>
        <w:t>　　图表 去梗机行业动态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2019-2024年中国去梗机市场需求量</w:t>
      </w:r>
      <w:r>
        <w:rPr>
          <w:rFonts w:hint="eastAsia"/>
        </w:rPr>
        <w:br/>
      </w:r>
      <w:r>
        <w:rPr>
          <w:rFonts w:hint="eastAsia"/>
        </w:rPr>
        <w:t>　　图表 2024年中国去梗机行业需求区域调研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2019-2024年中国去梗机行情</w:t>
      </w:r>
      <w:r>
        <w:rPr>
          <w:rFonts w:hint="eastAsia"/>
        </w:rPr>
        <w:br/>
      </w:r>
      <w:r>
        <w:rPr>
          <w:rFonts w:hint="eastAsia"/>
        </w:rPr>
        <w:t>　　图表 2019-2024年中国去梗机价格走势图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2019-2024年中国去梗机出口统计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**地区去梗机市场规模</w:t>
      </w:r>
      <w:r>
        <w:rPr>
          <w:rFonts w:hint="eastAsia"/>
        </w:rPr>
        <w:br/>
      </w:r>
      <w:r>
        <w:rPr>
          <w:rFonts w:hint="eastAsia"/>
        </w:rPr>
        <w:t>　　图表 **地区去梗机行业市场需求</w:t>
      </w:r>
      <w:r>
        <w:rPr>
          <w:rFonts w:hint="eastAsia"/>
        </w:rPr>
        <w:br/>
      </w:r>
      <w:r>
        <w:rPr>
          <w:rFonts w:hint="eastAsia"/>
        </w:rPr>
        <w:t>　　图表 **地区去梗机市场调研</w:t>
      </w:r>
      <w:r>
        <w:rPr>
          <w:rFonts w:hint="eastAsia"/>
        </w:rPr>
        <w:br/>
      </w:r>
      <w:r>
        <w:rPr>
          <w:rFonts w:hint="eastAsia"/>
        </w:rPr>
        <w:t>　　图表 **地区去梗机行业市场需求分析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**地区去梗机市场规模</w:t>
      </w:r>
      <w:r>
        <w:rPr>
          <w:rFonts w:hint="eastAsia"/>
        </w:rPr>
        <w:br/>
      </w:r>
      <w:r>
        <w:rPr>
          <w:rFonts w:hint="eastAsia"/>
        </w:rPr>
        <w:t>　　图表 **地区去梗机行业市场需求</w:t>
      </w:r>
      <w:r>
        <w:rPr>
          <w:rFonts w:hint="eastAsia"/>
        </w:rPr>
        <w:br/>
      </w:r>
      <w:r>
        <w:rPr>
          <w:rFonts w:hint="eastAsia"/>
        </w:rPr>
        <w:t>　　图表 **地区去梗机市场调研</w:t>
      </w:r>
      <w:r>
        <w:rPr>
          <w:rFonts w:hint="eastAsia"/>
        </w:rPr>
        <w:br/>
      </w:r>
      <w:r>
        <w:rPr>
          <w:rFonts w:hint="eastAsia"/>
        </w:rPr>
        <w:t>　　图表 **地区去梗机行业市场需求分析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去梗机行业竞争对手分析</w:t>
      </w:r>
      <w:r>
        <w:rPr>
          <w:rFonts w:hint="eastAsia"/>
        </w:rPr>
        <w:br/>
      </w:r>
      <w:r>
        <w:rPr>
          <w:rFonts w:hint="eastAsia"/>
        </w:rPr>
        <w:t>　　图表 去梗机重点企业（一）基本信息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2025-2031年中国去梗机行业市场规模预测</w:t>
      </w:r>
      <w:r>
        <w:rPr>
          <w:rFonts w:hint="eastAsia"/>
        </w:rPr>
        <w:br/>
      </w:r>
      <w:r>
        <w:rPr>
          <w:rFonts w:hint="eastAsia"/>
        </w:rPr>
        <w:t>　　图表 去梗机行业准入条件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2025-2031年中国去梗机市场前景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83743eff34852" w:history="1">
        <w:r>
          <w:rPr>
            <w:rStyle w:val="Hyperlink"/>
          </w:rPr>
          <w:t>2025-2031年中国去梗机行业现状与发展前景报告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83743eff34852" w:history="1">
        <w:r>
          <w:rPr>
            <w:rStyle w:val="Hyperlink"/>
          </w:rPr>
          <w:t>https://www.20087.com/5/69/QuGengJiDeQianJingQuShi.html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热点：桔梗去皮机最好的机器、去梗机是什么、起拨道机、瘦机是什么意思啊、筑埂机、去石机的工作原理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5909c88ad497d" w:history="1">
      <w:r>
        <w:rPr>
          <w:rStyle w:val="Hyperlink"/>
        </w:rPr>
        <w:t>2025-2031年中国去梗机行业现状与发展前景报告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uGengJiDeQianJingQuShi.html" TargetMode="External" Id="R35883743eff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uGengJiDeQianJingQuShi.html" TargetMode="External" Id="R57f5909c88ad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2025-09-11T05:21:27Z</dcterms:created>
  <dcterms:modified xsi:type="dcterms:W3CDTF">2025-09-11T06:21:27Z</dcterms:modified>
  <dc:subject>2025-2031年中国去梗机行业现状与发展前景报告</dc:subject>
  <dc:title>2025-2031年中国去梗机行业现状与发展前景报告</dc:title>
  <cp:keywords>2025-2031年中国去梗机行业现状与发展前景报告</cp:keywords>
  <dc:description>2025-2031年中国去梗机行业现状与发展前景报告</dc:description>
</cp:coreProperties>
</file>