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91d3666b842f7" w:history="1">
              <w:r>
                <w:rPr>
                  <w:rStyle w:val="Hyperlink"/>
                </w:rPr>
                <w:t>中国异恶草酮行业市场调研与发展趋势报告（2025-2031年）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91d3666b842f7" w:history="1">
              <w:r>
                <w:rPr>
                  <w:rStyle w:val="Hyperlink"/>
                </w:rPr>
                <w:t>中国异恶草酮行业市场调研与发展趋势报告（2025-2031年）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91d3666b842f7" w:history="1">
                <w:r>
                  <w:rPr>
                    <w:rStyle w:val="Hyperlink"/>
                  </w:rPr>
                  <w:t>https://www.20087.com/5/89/YiECaoTongHangYeQuShi.html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恶草酮是一种选择性除草剂，在农业生产中用于控制禾本科杂草。近年来，随着农业技术的进步和市场需求的增长，异恶草酮及其相关制剂得到了广泛应用。当前市场上，异恶草酮不仅在除草效果、安全性方面有所提升，还在抗药性管理、环境友好性方面实现了突破。随着分子生物学和基因编辑技术的发展，异恶草酮的抗药性管理成为研究重点之一，以防止杂草产生抗药性。此外，随着对环境影响的关注，异恶草酮的研发更加注重减少对非目标生物的影响，提高产品的选择性和生态安全性。</w:t>
      </w:r>
      <w:r>
        <w:rPr>
          <w:rFonts w:hint="eastAsia"/>
        </w:rPr>
        <w:br/>
      </w:r>
      <w:r>
        <w:rPr>
          <w:rFonts w:hint="eastAsia"/>
        </w:rPr>
        <w:t>　　未来，异恶草酮及其相关制剂将朝着更高效、更安全、更环保的方向发展。一方面，随着分子生物学和基因编辑技术的应用，异恶草酮将开发出更多的抗性管理策略，减少杂草抗药性的发生。另一方面，随着可持续农业理念的推广，异恶草酮将更加注重减少对环境的影响，采用环境友好型制剂和施用技术，保护生态平衡。此外，随着生物技术的进步，异恶草酮将探索更多的生物基来源，如从天然产物中提取活性成分，减少化学合成带来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91d3666b842f7" w:history="1">
        <w:r>
          <w:rPr>
            <w:rStyle w:val="Hyperlink"/>
          </w:rPr>
          <w:t>中国异恶草酮行业市场调研与发展趋势报告（2025-2031年）</w:t>
        </w:r>
      </w:hyperlink>
      <w:r>
        <w:rPr>
          <w:rFonts w:hint="eastAsia"/>
        </w:rPr>
        <w:t>》基于国家统计局及异恶草酮行业协会的权威数据，全面调研了异恶草酮行业的市场规模、市场需求、产业链结构及价格变动，并对异恶草酮细分市场进行了深入分析。报告详细剖析了异恶草酮市场竞争格局，重点关注品牌影响力及重点企业的运营表现，同时科学预测了异恶草酮市场前景与发展趋势，识别了行业潜在的风险与机遇。通过专业、科学的研究方法，报告为异恶草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异恶草酮产品概述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异恶草酮市场特点分析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异恶草酮行业发展周期特征分析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2024-2025年中国异恶草酮行业发展环境分析</w:t>
      </w:r>
      <w:r>
        <w:rPr>
          <w:rFonts w:hint="eastAsia"/>
        </w:rPr>
        <w:br/>
      </w:r>
      <w:r>
        <w:rPr>
          <w:rFonts w:hint="eastAsia"/>
        </w:rPr>
        <w:t>　　第一节 异恶草酮行业发展经济环境分析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异恶草酮行业发展政策环境分析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一、异恶草酮行业政策影响分析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二、相关异恶草酮行业标准分析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2024-2025年异恶草酮行业技术发展现状及趋势分析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异恶草酮行业技术发展现状分析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国内外异恶草酮行业技术差异与原因</w:t>
      </w:r>
      <w:r>
        <w:rPr>
          <w:rFonts w:hint="eastAsia"/>
        </w:rPr>
        <w:br/>
      </w:r>
      <w:r>
        <w:rPr>
          <w:rFonts w:hint="eastAsia"/>
        </w:rPr>
        <w:t>　　第三节 异恶草酮行业技术发展方向、趋势预测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提升异恶草酮行业技术能力策略建议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全球异恶草酮行业市场发展调研分析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全球异恶草酮行业市场运行环境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全球异恶草酮行业市场发展情况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一、全球异恶草酮行业市场供给分析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二、全球异恶草酮行业市场需求分析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三、全球异恶草酮行业主要国家地区发展情况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2025-2031年全球异恶草酮行业市场规模趋势预测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中国异恶草酮行业市场供需现状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中国异恶草酮市场现状</w:t>
      </w:r>
      <w:r>
        <w:rPr>
          <w:rFonts w:hint="eastAsia"/>
        </w:rPr>
        <w:br/>
      </w:r>
      <w:r>
        <w:rPr>
          <w:rFonts w:hint="eastAsia"/>
        </w:rPr>
        <w:t>　　第二节 中国异恶草酮行业产量情况分析及预测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一、异恶草酮总体产能规模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二、2019-2024年中国异恶草酮产量统计分析</w:t>
      </w:r>
      <w:r>
        <w:rPr>
          <w:rFonts w:hint="eastAsia"/>
        </w:rPr>
        <w:br/>
      </w:r>
      <w:r>
        <w:rPr>
          <w:rFonts w:hint="eastAsia"/>
        </w:rPr>
        <w:t>　　　　三、异恶草酮行业供给区域分布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四、2025-2031年中国异恶草酮产量预测分析</w:t>
      </w:r>
      <w:r>
        <w:rPr>
          <w:rFonts w:hint="eastAsia"/>
        </w:rPr>
        <w:br/>
      </w:r>
      <w:r>
        <w:rPr>
          <w:rFonts w:hint="eastAsia"/>
        </w:rPr>
        <w:t>　　第三节 中国异恶草酮市场需求分析及预测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一、2019-2024年中国异恶草酮市场需求统计</w:t>
      </w:r>
      <w:r>
        <w:rPr>
          <w:rFonts w:hint="eastAsia"/>
        </w:rPr>
        <w:br/>
      </w:r>
      <w:r>
        <w:rPr>
          <w:rFonts w:hint="eastAsia"/>
        </w:rPr>
        <w:t>　　　　二、中国异恶草酮市场需求特点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三、2025-2031年中国异恶草酮市场需求量预测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中国异恶草酮行业现状调研分析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中国异恶草酮行业发展现状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一、2024-2025年异恶草酮行业品牌发展现状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二、2024-2025年异恶草酮行业需求市场现状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三、2024-2025年异恶草酮市场需求层次分析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四、2024-2025年中国异恶草酮市场走向分析</w:t>
      </w:r>
      <w:r>
        <w:rPr>
          <w:rFonts w:hint="eastAsia"/>
        </w:rPr>
        <w:br/>
      </w:r>
      <w:r>
        <w:rPr>
          <w:rFonts w:hint="eastAsia"/>
        </w:rPr>
        <w:t>　　第二节 中国异恶草酮行业存在的问题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一、2024-2025年异恶草酮产品市场存在的主要问题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二、2024-2025年国内异恶草酮产品市场的三大瓶颈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三、2024-2025年异恶草酮产品市场遭遇的规模难题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对中国异恶草酮市场的分析及思考</w:t>
      </w:r>
      <w:r>
        <w:rPr>
          <w:rFonts w:hint="eastAsia"/>
        </w:rPr>
        <w:br/>
      </w:r>
      <w:r>
        <w:rPr>
          <w:rFonts w:hint="eastAsia"/>
        </w:rPr>
        <w:t>　　　　一、异恶草酮市场特点</w:t>
      </w:r>
      <w:r>
        <w:rPr>
          <w:rFonts w:hint="eastAsia"/>
        </w:rPr>
        <w:br/>
      </w:r>
      <w:r>
        <w:rPr>
          <w:rFonts w:hint="eastAsia"/>
        </w:rPr>
        <w:t>　　　　二、异恶草酮市场分析</w:t>
      </w:r>
      <w:r>
        <w:rPr>
          <w:rFonts w:hint="eastAsia"/>
        </w:rPr>
        <w:br/>
      </w:r>
      <w:r>
        <w:rPr>
          <w:rFonts w:hint="eastAsia"/>
        </w:rPr>
        <w:t>　　　　三、异恶草酮市场变化的方向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四、中国异恶草酮行业发展的新思路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五、对中国异恶草酮行业发展的思考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2019-2024年中国异恶草酮产品市场进出口数据分析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2019-2024年中国异恶草酮产品出口统计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2019-2024年中国异恶草酮产品进口统计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2019-2024年中国异恶草酮产品进出口价格对比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中国异恶草酮主要进口来源地及出口目的地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异恶草酮行业细分产品调研</w:t>
      </w:r>
      <w:r>
        <w:rPr>
          <w:rFonts w:hint="eastAsia"/>
        </w:rPr>
        <w:br/>
      </w:r>
      <w:r>
        <w:rPr>
          <w:rFonts w:hint="eastAsia"/>
        </w:rPr>
        <w:t>　　第一节 异恶草酮细分产品结构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2019-2024年中国异恶草酮行业竞争态势分析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2025年异恶草酮行业集中度分析</w:t>
      </w:r>
      <w:r>
        <w:rPr>
          <w:rFonts w:hint="eastAsia"/>
        </w:rPr>
        <w:br/>
      </w:r>
      <w:r>
        <w:rPr>
          <w:rFonts w:hint="eastAsia"/>
        </w:rPr>
        <w:t>　　　　一、异恶草酮市场集中度分析</w:t>
      </w:r>
      <w:r>
        <w:rPr>
          <w:rFonts w:hint="eastAsia"/>
        </w:rPr>
        <w:br/>
      </w:r>
      <w:r>
        <w:rPr>
          <w:rFonts w:hint="eastAsia"/>
        </w:rPr>
        <w:t>　　　　二、异恶草酮企业分布区域集中度分析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三、异恶草酮区域消费集中度分析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2019-2024年异恶草酮主要企业竞争力分析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2025年异恶草酮行业竞争格局分析</w:t>
      </w:r>
      <w:r>
        <w:rPr>
          <w:rFonts w:hint="eastAsia"/>
        </w:rPr>
        <w:br/>
      </w:r>
      <w:r>
        <w:rPr>
          <w:rFonts w:hint="eastAsia"/>
        </w:rPr>
        <w:t>　　　　一、异恶草酮行业竞争分析</w:t>
      </w:r>
      <w:r>
        <w:rPr>
          <w:rFonts w:hint="eastAsia"/>
        </w:rPr>
        <w:br/>
      </w:r>
      <w:r>
        <w:rPr>
          <w:rFonts w:hint="eastAsia"/>
        </w:rPr>
        <w:t>　　　　二、中外异恶草酮产品竞争分析</w:t>
      </w:r>
      <w:r>
        <w:rPr>
          <w:rFonts w:hint="eastAsia"/>
        </w:rPr>
        <w:br/>
      </w:r>
      <w:r>
        <w:rPr>
          <w:rFonts w:hint="eastAsia"/>
        </w:rPr>
        <w:t>　　　　三、国内异恶草酮行业重点企业发展动向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异恶草酮行业上下游产业链发展情况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异恶草酮上游产业发展分析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异恶草酮下游产业发展分析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异恶草酮行业重点企业竞争力分析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异恶草酮企业管理策略建议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提高异恶草酮企业竞争力的策略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一、提高中国异恶草酮企业核心竞争力的对策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二、异恶草酮企业提升竞争力的主要方向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三、影响异恶草酮企业核心竞争力的因素及提升途径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四、提高异恶草酮企业竞争力的策略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对中国异恶草酮品牌的战略思考</w:t>
      </w:r>
      <w:r>
        <w:rPr>
          <w:rFonts w:hint="eastAsia"/>
        </w:rPr>
        <w:br/>
      </w:r>
      <w:r>
        <w:rPr>
          <w:rFonts w:hint="eastAsia"/>
        </w:rPr>
        <w:t>　　　　一、异恶草酮实施品牌战略的意义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二、异恶草酮企业品牌的现状分析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三、中国异恶草酮企业的品牌战略</w:t>
      </w:r>
      <w:r>
        <w:rPr>
          <w:rFonts w:hint="eastAsia"/>
        </w:rPr>
        <w:br/>
      </w:r>
      <w:r>
        <w:rPr>
          <w:rFonts w:hint="eastAsia"/>
        </w:rPr>
        <w:t>　　　　四、异恶草酮品牌战略管理的策略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异恶草酮行业发展趋势及投资风险预警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2025年异恶草酮市场前景分析</w:t>
      </w:r>
      <w:r>
        <w:rPr>
          <w:rFonts w:hint="eastAsia"/>
        </w:rPr>
        <w:br/>
      </w:r>
      <w:r>
        <w:rPr>
          <w:rFonts w:hint="eastAsia"/>
        </w:rPr>
        <w:t>　　第二节 2025年异恶草酮行业发展趋势预测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影响异恶草酮行业发展的主要因素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一、2025年影响异恶草酮行业运行的有利因素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二、2025年影响异恶草酮行业运行的稳定因素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三、2025年影响异恶草酮行业运行的不利因素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四、2025年中国异恶草酮行业发展面临的挑战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五、2025年中国异恶草酮行业发展面临的机遇</w:t>
      </w:r>
      <w:r>
        <w:rPr>
          <w:rFonts w:hint="eastAsia"/>
        </w:rPr>
        <w:br/>
      </w:r>
      <w:r>
        <w:rPr>
          <w:rFonts w:hint="eastAsia"/>
        </w:rPr>
        <w:t>　　第四节 异恶草酮行业投资风险预警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一、2025年异恶草酮行业市场风险及控制策略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二、2025年异恶草酮行业政策风险及控制策略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三、2025年异恶草酮行业经营风险及控制策略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四、2025年异恶草酮同业竞争风险及控制策略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五、2025年异恶草酮行业其他风险及控制策略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异恶草酮市场研究结论</w:t>
      </w:r>
      <w:r>
        <w:rPr>
          <w:rFonts w:hint="eastAsia"/>
        </w:rPr>
        <w:br/>
      </w:r>
      <w:r>
        <w:rPr>
          <w:rFonts w:hint="eastAsia"/>
        </w:rPr>
        <w:t>　　第二节 异恶草酮子行业研究结论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(中^智^林)异恶草酮市场发展建议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异恶草酮行业类别</w:t>
      </w:r>
      <w:r>
        <w:rPr>
          <w:rFonts w:hint="eastAsia"/>
        </w:rPr>
        <w:br/>
      </w:r>
      <w:r>
        <w:rPr>
          <w:rFonts w:hint="eastAsia"/>
        </w:rPr>
        <w:t>　　图表 异恶草酮行业产业链调研</w:t>
      </w:r>
      <w:r>
        <w:rPr>
          <w:rFonts w:hint="eastAsia"/>
        </w:rPr>
        <w:br/>
      </w:r>
      <w:r>
        <w:rPr>
          <w:rFonts w:hint="eastAsia"/>
        </w:rPr>
        <w:t>　　图表 异恶草酮行业现状</w:t>
      </w:r>
      <w:r>
        <w:rPr>
          <w:rFonts w:hint="eastAsia"/>
        </w:rPr>
        <w:br/>
      </w:r>
      <w:r>
        <w:rPr>
          <w:rFonts w:hint="eastAsia"/>
        </w:rPr>
        <w:t>　　图表 异恶草酮行业标准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2025年中国异恶草酮行业产能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2019-2024年中国异恶草酮行业产量统计</w:t>
      </w:r>
      <w:r>
        <w:rPr>
          <w:rFonts w:hint="eastAsia"/>
        </w:rPr>
        <w:br/>
      </w:r>
      <w:r>
        <w:rPr>
          <w:rFonts w:hint="eastAsia"/>
        </w:rPr>
        <w:t>　　图表 异恶草酮行业动态</w:t>
      </w:r>
      <w:r>
        <w:rPr>
          <w:rFonts w:hint="eastAsia"/>
        </w:rPr>
        <w:br/>
      </w:r>
      <w:r>
        <w:rPr>
          <w:rFonts w:hint="eastAsia"/>
        </w:rPr>
        <w:t>　　图表 2019-2024年中国异恶草酮市场需求量</w:t>
      </w:r>
      <w:r>
        <w:rPr>
          <w:rFonts w:hint="eastAsia"/>
        </w:rPr>
        <w:br/>
      </w:r>
      <w:r>
        <w:rPr>
          <w:rFonts w:hint="eastAsia"/>
        </w:rPr>
        <w:t>　　图表 2025年中国异恶草酮行业需求区域调研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2019-2024年中国异恶草酮行情</w:t>
      </w:r>
      <w:r>
        <w:rPr>
          <w:rFonts w:hint="eastAsia"/>
        </w:rPr>
        <w:br/>
      </w:r>
      <w:r>
        <w:rPr>
          <w:rFonts w:hint="eastAsia"/>
        </w:rPr>
        <w:t>　　图表 2019-2024年中国异恶草酮价格走势图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2019-2024年中国异恶草酮进口统计</w:t>
      </w:r>
      <w:r>
        <w:rPr>
          <w:rFonts w:hint="eastAsia"/>
        </w:rPr>
        <w:br/>
      </w:r>
      <w:r>
        <w:rPr>
          <w:rFonts w:hint="eastAsia"/>
        </w:rPr>
        <w:t>　　图表 2019-2024年中国异恶草酮出口统计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**地区异恶草酮市场规模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</w:t>
      </w:r>
      <w:r>
        <w:rPr>
          <w:rFonts w:hint="eastAsia"/>
        </w:rPr>
        <w:br/>
      </w:r>
      <w:r>
        <w:rPr>
          <w:rFonts w:hint="eastAsia"/>
        </w:rPr>
        <w:t>　　图表 **地区异恶草酮市场调研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**地区异恶草酮市场规模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</w:t>
      </w:r>
      <w:r>
        <w:rPr>
          <w:rFonts w:hint="eastAsia"/>
        </w:rPr>
        <w:br/>
      </w:r>
      <w:r>
        <w:rPr>
          <w:rFonts w:hint="eastAsia"/>
        </w:rPr>
        <w:t>　　图表 **地区异恶草酮市场调研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异恶草酮行业竞争对手分析</w:t>
      </w:r>
      <w:r>
        <w:rPr>
          <w:rFonts w:hint="eastAsia"/>
        </w:rPr>
        <w:br/>
      </w:r>
      <w:r>
        <w:rPr>
          <w:rFonts w:hint="eastAsia"/>
        </w:rPr>
        <w:t>　　图表 异恶草酮重点企业（一）基本信息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异恶草酮重点企业（一）经营情况分析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异恶草酮重点企业（二）经营情况分析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异恶草酮重点企业（三）经营情况分析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2025-2031年中国异恶草酮行业市场规模预测</w:t>
      </w:r>
      <w:r>
        <w:rPr>
          <w:rFonts w:hint="eastAsia"/>
        </w:rPr>
        <w:br/>
      </w:r>
      <w:r>
        <w:rPr>
          <w:rFonts w:hint="eastAsia"/>
        </w:rPr>
        <w:t>　　图表 异恶草酮行业准入条件</w:t>
      </w:r>
      <w:r>
        <w:rPr>
          <w:rFonts w:hint="eastAsia"/>
        </w:rPr>
        <w:br/>
      </w:r>
      <w:r>
        <w:rPr>
          <w:rFonts w:hint="eastAsia"/>
        </w:rPr>
        <w:t>　　图表 2025年中国异恶草酮市场前景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91d3666b842f7" w:history="1">
        <w:r>
          <w:rPr>
            <w:rStyle w:val="Hyperlink"/>
          </w:rPr>
          <w:t>中国异恶草酮行业市场调研与发展趋势报告（2025-2031年）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91d3666b842f7" w:history="1">
        <w:r>
          <w:rPr>
            <w:rStyle w:val="Hyperlink"/>
          </w:rPr>
          <w:t>https://www.20087.com/5/89/YiECaoTongHangYeQuShi.html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热点：氟啶草酮、二氯异恶草酮、胺基盖草酮图片、异恶草酮作用机理、硝磺草酮UN、异恶草酮合成、喹草酮除草剂、异恶草酮对鱼的危害、异佛尔酮二铵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9de89e83949ba" w:history="1">
      <w:r>
        <w:rPr>
          <w:rStyle w:val="Hyperlink"/>
        </w:rPr>
        <w:t>中国异恶草酮行业市场调研与发展趋势报告（2025-2031年）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iECaoTongHangYeQuShi.html" TargetMode="External" Id="Rf5491d3666b8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iECaoTongHangYeQuShi.html" TargetMode="External" Id="R2969de89e839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2024-09-26T00:18:00Z</dcterms:created>
  <dcterms:modified xsi:type="dcterms:W3CDTF">2024-09-26T01:18:00Z</dcterms:modified>
  <dc:subject>中国异恶草酮行业市场调研与发展趋势报告（2025-2031年）</dc:subject>
  <dc:title>中国异恶草酮行业市场调研与发展趋势报告（2025-2031年）</dc:title>
  <cp:keywords>中国异恶草酮行业市场调研与发展趋势报告（2025-2031年）</cp:keywords>
  <dc:description>中国异恶草酮行业市场调研与发展趋势报告（2025-2031年）</dc:description>
</cp:coreProperties>
</file>