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5c54c1ca4615" w:history="1">
              <w:r>
                <w:rPr>
                  <w:rStyle w:val="Hyperlink"/>
                </w:rPr>
                <w:t>中国玉米油发展现状及前景分析报告（2026-2032年）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5c54c1ca4615" w:history="1">
              <w:r>
                <w:rPr>
                  <w:rStyle w:val="Hyperlink"/>
                </w:rPr>
                <w:t>中国玉米油发展现状及前景分析报告（2026-2032年）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5c54c1ca4615" w:history="1">
                <w:r>
                  <w:rPr>
                    <w:rStyle w:val="Hyperlink"/>
                  </w:rPr>
                  <w:t>https://www.20087.com/5/09/YuMiYouDeXianZhuangYuQianJing.html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因其富含不饱和脂肪酸，特别是亚油酸，被认为对心血管健康有益。从原料来源看，玉米油的提取工艺主要包括压榨法和溶剂浸出法两种，其中后者能够获得更高的出油率。近年来，随着消费者对食品安全的关注度不断提高，冷榨技术逐渐受到青睐，该方法能在较低温度下进行，最大限度地保留了油脂中的营养成分。此外，精炼过程中去除杂质的同时保持了天然色泽和风味，使得最终产品更符合市场需求。与此同时，企业也在积极推广非转基因玉米油，以迎合部分消费者的偏好。</w:t>
      </w:r>
      <w:r>
        <w:rPr>
          <w:rFonts w:hint="eastAsia"/>
        </w:rPr>
        <w:br/>
      </w:r>
      <w:r>
        <w:rPr>
          <w:rFonts w:hint="eastAsia"/>
        </w:rPr>
        <w:t>　　未来，玉米油产业的技术革新将集中在可持续发展方面。例如，采用生物酶解技术替代传统化学试剂处理，不仅提高了生产效率，还减少了环境污染。另外，鉴于农业资源的有效利用问题，行业内开始探索循环经济模式，比如利用玉米副产物制备生物燃料或其他高附加值化学品。随着人们对健康的重视程度不断提升，功能性玉米油的研发将成为新的增长点，通过添加特定营养素或活性物质，赋予产品额外的保健功能。同时，加强品牌建设和质量控制体系，有助于提升企业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5c54c1ca4615" w:history="1">
        <w:r>
          <w:rPr>
            <w:rStyle w:val="Hyperlink"/>
          </w:rPr>
          <w:t>中国玉米油发展现状及前景分析报告（2026-2032年）</w:t>
        </w:r>
      </w:hyperlink>
      <w:r>
        <w:rPr>
          <w:rFonts w:hint="eastAsia"/>
        </w:rPr>
        <w:t>》系统分析了玉米油行业的产业链结构、市场规模及需求特征，详细解读了价格体系与行业现状。基于严谨的数据分析与市场洞察，报告科学预测了玉米油行业前景与发展趋势。同时，重点剖析了玉米油重点企业的竞争格局、市场集中度及品牌影响力，并对玉米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按照不同精炼阶段，玉米油主要可以分为如下几个类别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中国不同精炼阶段玉米油增长趋势2021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粗油去胶</w:t>
      </w:r>
      <w:r>
        <w:rPr>
          <w:rFonts w:hint="eastAsia"/>
        </w:rPr>
        <w:br/>
      </w:r>
      <w:r>
        <w:rPr>
          <w:rFonts w:hint="eastAsia"/>
        </w:rPr>
        <w:t>　　　　1.2.3 一级精炼</w:t>
      </w:r>
      <w:r>
        <w:rPr>
          <w:rFonts w:hint="eastAsia"/>
        </w:rPr>
        <w:br/>
      </w:r>
      <w:r>
        <w:rPr>
          <w:rFonts w:hint="eastAsia"/>
        </w:rPr>
        <w:t>　　　　1.2.4 深度精炼与装瓶</w:t>
      </w:r>
      <w:r>
        <w:rPr>
          <w:rFonts w:hint="eastAsia"/>
        </w:rPr>
        <w:br/>
      </w:r>
      <w:r>
        <w:rPr>
          <w:rFonts w:hint="eastAsia"/>
        </w:rPr>
        <w:t>　　1.3 按照不同来源，玉米油主要可以分为如下几个类别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中国不同来源玉米油增长趋势2021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湿磨来源</w:t>
      </w:r>
      <w:r>
        <w:rPr>
          <w:rFonts w:hint="eastAsia"/>
        </w:rPr>
        <w:br/>
      </w:r>
      <w:r>
        <w:rPr>
          <w:rFonts w:hint="eastAsia"/>
        </w:rPr>
        <w:t>　　　　1.3.3 干磨来源</w:t>
      </w:r>
      <w:r>
        <w:rPr>
          <w:rFonts w:hint="eastAsia"/>
        </w:rPr>
        <w:br/>
      </w:r>
      <w:r>
        <w:rPr>
          <w:rFonts w:hint="eastAsia"/>
        </w:rPr>
        <w:t>　　　　1.3.4 复配与再调和</w:t>
      </w:r>
      <w:r>
        <w:rPr>
          <w:rFonts w:hint="eastAsia"/>
        </w:rPr>
        <w:br/>
      </w:r>
      <w:r>
        <w:rPr>
          <w:rFonts w:hint="eastAsia"/>
        </w:rPr>
        <w:t>　　1.4 按照不同等级与用途，玉米油主要可以分为如下几个类别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中国不同等级与用途玉米油增长趋势2021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食用烹饪级</w:t>
      </w:r>
      <w:r>
        <w:rPr>
          <w:rFonts w:hint="eastAsia"/>
        </w:rPr>
        <w:br/>
      </w:r>
      <w:r>
        <w:rPr>
          <w:rFonts w:hint="eastAsia"/>
        </w:rPr>
        <w:t>　　　　1.4.3 工业油化学级</w:t>
      </w:r>
      <w:r>
        <w:rPr>
          <w:rFonts w:hint="eastAsia"/>
        </w:rPr>
        <w:br/>
      </w:r>
      <w:r>
        <w:rPr>
          <w:rFonts w:hint="eastAsia"/>
        </w:rPr>
        <w:t>　　　　1.4.4 生物燃料级</w:t>
      </w:r>
      <w:r>
        <w:rPr>
          <w:rFonts w:hint="eastAsia"/>
        </w:rPr>
        <w:br/>
      </w:r>
      <w:r>
        <w:rPr>
          <w:rFonts w:hint="eastAsia"/>
        </w:rPr>
        <w:t>　　1.5 从不同应用，玉米油主要包括如下几个方面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中国不同应用玉米油增长趋势2021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家庭烹饪与零售</w:t>
      </w:r>
      <w:r>
        <w:rPr>
          <w:rFonts w:hint="eastAsia"/>
        </w:rPr>
        <w:br/>
      </w:r>
      <w:r>
        <w:rPr>
          <w:rFonts w:hint="eastAsia"/>
        </w:rPr>
        <w:t>　　　　1.5.3 餐饮与包装食品</w:t>
      </w:r>
      <w:r>
        <w:rPr>
          <w:rFonts w:hint="eastAsia"/>
        </w:rPr>
        <w:br/>
      </w:r>
      <w:r>
        <w:rPr>
          <w:rFonts w:hint="eastAsia"/>
        </w:rPr>
        <w:t>　　　　1.5.4 油脂化工与个护</w:t>
      </w:r>
      <w:r>
        <w:rPr>
          <w:rFonts w:hint="eastAsia"/>
        </w:rPr>
        <w:br/>
      </w:r>
      <w:r>
        <w:rPr>
          <w:rFonts w:hint="eastAsia"/>
        </w:rPr>
        <w:t>　　　　1.5.5 生物燃料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中国玉米油发展现状及未来趋势（2021-2032）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中国市场玉米油收入及增长率（2021-2032）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中国市场玉米油销量及增长率（2021-2032）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中国市场主要玉米油厂商分析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中国市场主要厂商玉米油销量及市场占有率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中国市场主要厂商玉米油销量（2021-2026）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中国市场主要厂商玉米油销量市场份额（2021-2026）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中国市场主要厂商玉米油收入及市场占有率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中国市场主要厂商玉米油收入（2021-2026）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中国市场主要厂商玉米油收入市场份额（2021-2026）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2025年中国市场主要厂商玉米油收入排名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中国市场主要厂商玉米油价格（2021-2026）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中国市场主要厂商玉米油总部及产地分布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中国市场主要厂商成立时间及玉米油商业化日期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中国市场主要厂商玉米油产品类型及应用</w:t>
      </w:r>
      <w:r>
        <w:rPr>
          <w:rFonts w:hint="eastAsia"/>
        </w:rPr>
        <w:br/>
      </w:r>
      <w:r>
        <w:rPr>
          <w:rFonts w:hint="eastAsia"/>
        </w:rPr>
        <w:t>　　2.7 玉米油行业集中度、竞争程度分析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玉米油行业集中度分析：2025年中国Top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中国市场玉米油第一梯队、第二梯队和第三梯队厂商（品牌）及2025年市场份额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重点企业（30）在中国市场玉米油销量、收入、价格及毛利率（2021-2026）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不同精炼阶段玉米油分析</w:t>
      </w:r>
      <w:r>
        <w:rPr>
          <w:rFonts w:hint="eastAsia"/>
        </w:rPr>
        <w:br/>
      </w:r>
      <w:r>
        <w:rPr>
          <w:rFonts w:hint="eastAsia"/>
        </w:rPr>
        <w:t>　　4.1 中国市场不同精炼阶段玉米油销量（2021-2032）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中国市场不同精炼阶段玉米油销量及市场份额（2021-2026）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中国市场不同精炼阶段玉米油销量预测（2027-2032）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中国市场不同精炼阶段玉米油规模（2021-2032）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中国市场不同精炼阶段玉米油规模及市场份额（2021-2026）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中国市场不同精炼阶段玉米油规模预测（2027-2032）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中国市场不同精炼阶段玉米油价格走势（2021-2032）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不同应用玉米油分析</w:t>
      </w:r>
      <w:r>
        <w:rPr>
          <w:rFonts w:hint="eastAsia"/>
        </w:rPr>
        <w:br/>
      </w:r>
      <w:r>
        <w:rPr>
          <w:rFonts w:hint="eastAsia"/>
        </w:rPr>
        <w:t>　　5.1 中国市场不同应用玉米油销量（2021-2032）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中国市场不同应用玉米油销量及市场份额（2021-2026）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中国市场不同应用玉米油销量预测（2027-2032）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中国市场不同应用玉米油规模（2021-2032）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中国市场不同应用玉米油规模及市场份额（2021-2026）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中国市场不同应用玉米油规模预测（2027-2032）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中国市场不同应用玉米油价格走势（2021-2032）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玉米油行业发展分析---发展趋势</w:t>
      </w:r>
      <w:r>
        <w:rPr>
          <w:rFonts w:hint="eastAsia"/>
        </w:rPr>
        <w:br/>
      </w:r>
      <w:r>
        <w:rPr>
          <w:rFonts w:hint="eastAsia"/>
        </w:rPr>
        <w:t>　　6.2 玉米油行业发展分析---厂商壁垒</w:t>
      </w:r>
      <w:r>
        <w:rPr>
          <w:rFonts w:hint="eastAsia"/>
        </w:rPr>
        <w:br/>
      </w:r>
      <w:r>
        <w:rPr>
          <w:rFonts w:hint="eastAsia"/>
        </w:rPr>
        <w:t>　　6.3 玉米油行业发展分析---驱动因素</w:t>
      </w:r>
      <w:r>
        <w:rPr>
          <w:rFonts w:hint="eastAsia"/>
        </w:rPr>
        <w:br/>
      </w:r>
      <w:r>
        <w:rPr>
          <w:rFonts w:hint="eastAsia"/>
        </w:rPr>
        <w:t>　　6.4 玉米油行业发展分析---制约因素</w:t>
      </w:r>
      <w:r>
        <w:rPr>
          <w:rFonts w:hint="eastAsia"/>
        </w:rPr>
        <w:br/>
      </w:r>
      <w:r>
        <w:rPr>
          <w:rFonts w:hint="eastAsia"/>
        </w:rPr>
        <w:t>　　6.5 玉米油中国企业SWOT分析</w:t>
      </w:r>
      <w:r>
        <w:rPr>
          <w:rFonts w:hint="eastAsia"/>
        </w:rPr>
        <w:br/>
      </w:r>
      <w:r>
        <w:rPr>
          <w:rFonts w:hint="eastAsia"/>
        </w:rPr>
        <w:t>　　6.6 玉米油行业发展分析---行业政策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玉米油行业产业链简介</w:t>
      </w:r>
      <w:r>
        <w:rPr>
          <w:rFonts w:hint="eastAsia"/>
        </w:rPr>
        <w:br/>
      </w:r>
      <w:r>
        <w:rPr>
          <w:rFonts w:hint="eastAsia"/>
        </w:rPr>
        <w:t>　　7.2 玉米油产业链分析-上游</w:t>
      </w:r>
      <w:r>
        <w:rPr>
          <w:rFonts w:hint="eastAsia"/>
        </w:rPr>
        <w:br/>
      </w:r>
      <w:r>
        <w:rPr>
          <w:rFonts w:hint="eastAsia"/>
        </w:rPr>
        <w:t>　　7.3 玉米油产业链分析-中游</w:t>
      </w:r>
      <w:r>
        <w:rPr>
          <w:rFonts w:hint="eastAsia"/>
        </w:rPr>
        <w:br/>
      </w:r>
      <w:r>
        <w:rPr>
          <w:rFonts w:hint="eastAsia"/>
        </w:rPr>
        <w:t>　　7.4 玉米油产业链分析-下游</w:t>
      </w:r>
      <w:r>
        <w:rPr>
          <w:rFonts w:hint="eastAsia"/>
        </w:rPr>
        <w:br/>
      </w:r>
      <w:r>
        <w:rPr>
          <w:rFonts w:hint="eastAsia"/>
        </w:rPr>
        <w:t>　　7.5 玉米油行业采购模式</w:t>
      </w:r>
      <w:r>
        <w:rPr>
          <w:rFonts w:hint="eastAsia"/>
        </w:rPr>
        <w:br/>
      </w:r>
      <w:r>
        <w:rPr>
          <w:rFonts w:hint="eastAsia"/>
        </w:rPr>
        <w:t>　　7.6 玉米油行业生产模式</w:t>
      </w:r>
      <w:r>
        <w:rPr>
          <w:rFonts w:hint="eastAsia"/>
        </w:rPr>
        <w:br/>
      </w:r>
      <w:r>
        <w:rPr>
          <w:rFonts w:hint="eastAsia"/>
        </w:rPr>
        <w:t>　　7.7 玉米油行业销售模式及销售渠道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中国本土玉米油产能、产量分析</w:t>
      </w:r>
      <w:r>
        <w:rPr>
          <w:rFonts w:hint="eastAsia"/>
        </w:rPr>
        <w:br/>
      </w:r>
      <w:r>
        <w:rPr>
          <w:rFonts w:hint="eastAsia"/>
        </w:rPr>
        <w:t>　　8.1 中国玉米油供需现状及预测（2021-2032）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中国玉米油产能、产量、产能利用率及发展趋势（2021-2032）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中国玉米油产量、市场需求量及发展趋势（2021-2032）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中国玉米油进出口分析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中国市场玉米油主要进口来源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中国市场玉米油主要出口目的地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不同精炼阶段玉米油市场规模2021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不同来源玉米油市场规模2021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不同等级与用途玉米油市场规模2021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不同应用玉米油市场规模2021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中国市场主要厂商玉米油销量（2021-2026）&amp;（千吨）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中国市场主要厂商玉米油销量市场份额（2021-2026）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中国市场主要厂商玉米油收入（2021-2026）&amp;（万元）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中国市场主要厂商玉米油收入份额（2021-2026）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2025年中国主要生产商玉米油收入排名（万元）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中国市场主要厂商玉米油价格（2021-2026）&amp;（元/吨）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中国市场主要厂商玉米油总部及产地分布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中国市场主要厂商成立时间及玉米油商业化日期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中国市场主要厂商玉米油产品类型及应用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2025年中国市场玉米油主要厂商市场地位（第一梯队、第二梯队和第三梯队）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玉米油市场投资、并购等现状分析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玉米油生产基地、总部、竞争对手及市场地位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玉米油销量（千吨）、收入（万元）、价格（元/吨）及毛利率（2021-2026）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中国市场不同精炼阶段玉米油销量（2021-2026）&amp;（千吨）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中国市场不同精炼阶段玉米油销量市场份额（2021-2026）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中国市场不同精炼阶段玉米油销量预测（2027-2032）&amp;（千吨）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中国市场不同精炼阶段玉米油销量市场份额预测（2027-2032）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中国市场不同精炼阶段玉米油规模（2021-2026）&amp;（万元）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中国市场不同精炼阶段玉米油规模市场份额（2021-2026）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中国市场不同精炼阶段玉米油规模预测（2027-2032）&amp;（万元）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中国市场不同精炼阶段玉米油规模市场份额预测（2027-2032）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中国市场不同应用玉米油销量（2021-2026）&amp;（千吨）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中国市场不同应用玉米油销量市场份额（2021-2026）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中国市场不同应用玉米油销量预测（2027-2032）&amp;（千吨）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中国市场不同应用玉米油销量市场份额预测（2027-2032）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中国市场不同应用玉米油规模（2021-2026）&amp;（万元）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中国市场不同应用玉米油规模市场份额（2021-2026）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中国市场不同应用玉米油规模预测（2027-2032）&amp;（万元）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中国市场不同应用玉米油规模市场份额预测（2027-2032）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玉米油行业发展分析---发展趋势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玉米油行业发展分析---厂商壁垒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玉米油行业发展分析---驱动因素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玉米油行业发展分析---制约因素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玉米油行业相关重点政策一览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玉米油行业供应链分析</w:t>
      </w:r>
      <w:r>
        <w:rPr>
          <w:rFonts w:hint="eastAsia"/>
        </w:rPr>
        <w:br/>
      </w:r>
      <w:r>
        <w:rPr>
          <w:rFonts w:hint="eastAsia"/>
        </w:rPr>
        <w:t>　　表 188： 玉米油上游原料供应商</w:t>
      </w:r>
      <w:r>
        <w:rPr>
          <w:rFonts w:hint="eastAsia"/>
        </w:rPr>
        <w:br/>
      </w:r>
      <w:r>
        <w:rPr>
          <w:rFonts w:hint="eastAsia"/>
        </w:rPr>
        <w:t>　　表 189： 玉米油行业主要下游客户</w:t>
      </w:r>
      <w:r>
        <w:rPr>
          <w:rFonts w:hint="eastAsia"/>
        </w:rPr>
        <w:br/>
      </w:r>
      <w:r>
        <w:rPr>
          <w:rFonts w:hint="eastAsia"/>
        </w:rPr>
        <w:t>　　表 190： 玉米油典型经销商</w:t>
      </w:r>
      <w:r>
        <w:rPr>
          <w:rFonts w:hint="eastAsia"/>
        </w:rPr>
        <w:br/>
      </w:r>
      <w:r>
        <w:rPr>
          <w:rFonts w:hint="eastAsia"/>
        </w:rPr>
        <w:t>　　表 191： 中国玉米油产量、销量、进口量及出口量（2021-2026）&amp;（千吨）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中国玉米油产量、销量、进口量及出口量预测（2027-2032）&amp;（千吨）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中国市场玉米油主要进口来源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中国市场玉米油主要出口目的地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玉米油产品图片</w:t>
      </w:r>
      <w:r>
        <w:rPr>
          <w:rFonts w:hint="eastAsia"/>
        </w:rPr>
        <w:br/>
      </w:r>
      <w:r>
        <w:rPr>
          <w:rFonts w:hint="eastAsia"/>
        </w:rPr>
        <w:t>　　图 2： 中国不同精炼阶段玉米油市场规模市场份额2025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粗油去胶产品图片</w:t>
      </w:r>
      <w:r>
        <w:rPr>
          <w:rFonts w:hint="eastAsia"/>
        </w:rPr>
        <w:br/>
      </w:r>
      <w:r>
        <w:rPr>
          <w:rFonts w:hint="eastAsia"/>
        </w:rPr>
        <w:t>　　图 4： 一级精炼产品图片</w:t>
      </w:r>
      <w:r>
        <w:rPr>
          <w:rFonts w:hint="eastAsia"/>
        </w:rPr>
        <w:br/>
      </w:r>
      <w:r>
        <w:rPr>
          <w:rFonts w:hint="eastAsia"/>
        </w:rPr>
        <w:t>　　图 5： 深度精炼与装瓶产品图片</w:t>
      </w:r>
      <w:r>
        <w:rPr>
          <w:rFonts w:hint="eastAsia"/>
        </w:rPr>
        <w:br/>
      </w:r>
      <w:r>
        <w:rPr>
          <w:rFonts w:hint="eastAsia"/>
        </w:rPr>
        <w:t>　　图 6： 中国不同来源玉米油市场规模市场份额2025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湿磨来源产品图片</w:t>
      </w:r>
      <w:r>
        <w:rPr>
          <w:rFonts w:hint="eastAsia"/>
        </w:rPr>
        <w:br/>
      </w:r>
      <w:r>
        <w:rPr>
          <w:rFonts w:hint="eastAsia"/>
        </w:rPr>
        <w:t>　　图 8： 干磨来源产品图片</w:t>
      </w:r>
      <w:r>
        <w:rPr>
          <w:rFonts w:hint="eastAsia"/>
        </w:rPr>
        <w:br/>
      </w:r>
      <w:r>
        <w:rPr>
          <w:rFonts w:hint="eastAsia"/>
        </w:rPr>
        <w:t>　　图 9： 复配与再调和产品图片</w:t>
      </w:r>
      <w:r>
        <w:rPr>
          <w:rFonts w:hint="eastAsia"/>
        </w:rPr>
        <w:br/>
      </w:r>
      <w:r>
        <w:rPr>
          <w:rFonts w:hint="eastAsia"/>
        </w:rPr>
        <w:t>　　图 10： 中国不同等级与用途玉米油市场规模市场份额2025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食用烹饪级产品图片</w:t>
      </w:r>
      <w:r>
        <w:rPr>
          <w:rFonts w:hint="eastAsia"/>
        </w:rPr>
        <w:br/>
      </w:r>
      <w:r>
        <w:rPr>
          <w:rFonts w:hint="eastAsia"/>
        </w:rPr>
        <w:t>　　图 12： 工业油化学级产品图片</w:t>
      </w:r>
      <w:r>
        <w:rPr>
          <w:rFonts w:hint="eastAsia"/>
        </w:rPr>
        <w:br/>
      </w:r>
      <w:r>
        <w:rPr>
          <w:rFonts w:hint="eastAsia"/>
        </w:rPr>
        <w:t>　　图 13： 生物燃料级产品图片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中国不同应用玉米油市场份额2025 &amp; 2032</w:t>
      </w:r>
      <w:r>
        <w:rPr>
          <w:rFonts w:hint="eastAsia"/>
        </w:rPr>
        <w:br/>
      </w:r>
      <w:r>
        <w:rPr>
          <w:rFonts w:hint="eastAsia"/>
        </w:rPr>
        <w:t>　　图 15： 家庭烹饪与零售</w:t>
      </w:r>
      <w:r>
        <w:rPr>
          <w:rFonts w:hint="eastAsia"/>
        </w:rPr>
        <w:br/>
      </w:r>
      <w:r>
        <w:rPr>
          <w:rFonts w:hint="eastAsia"/>
        </w:rPr>
        <w:t>　　图 16： 餐饮与包装食品</w:t>
      </w:r>
      <w:r>
        <w:rPr>
          <w:rFonts w:hint="eastAsia"/>
        </w:rPr>
        <w:br/>
      </w:r>
      <w:r>
        <w:rPr>
          <w:rFonts w:hint="eastAsia"/>
        </w:rPr>
        <w:t>　　图 17： 油脂化工与个护</w:t>
      </w:r>
      <w:r>
        <w:rPr>
          <w:rFonts w:hint="eastAsia"/>
        </w:rPr>
        <w:br/>
      </w:r>
      <w:r>
        <w:rPr>
          <w:rFonts w:hint="eastAsia"/>
        </w:rPr>
        <w:t>　　图 18： 生物燃料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中国市场玉米油市场规模，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中国市场玉米油收入及增长率（2021-2032）&amp;（万元）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中国市场玉米油销量及增长率（2021-2032）&amp;（千吨）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2025年中国市场主要厂商玉米油销量市场份额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2025年中国市场主要厂商玉米油收入市场份额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2025年中国市场前五大厂商玉米油市场份额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2025年中国市场玉米油第一梯队、第二梯队和第三梯队厂商（品牌）及市场份额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中国市场不同精炼阶段玉米油价格走势（2021-2032）&amp;（元/吨）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中国市场不同应用玉米油价格走势（2021-2032）&amp;（元/吨）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玉米油中国企业SWOT分析</w:t>
      </w:r>
      <w:r>
        <w:rPr>
          <w:rFonts w:hint="eastAsia"/>
        </w:rPr>
        <w:br/>
      </w:r>
      <w:r>
        <w:rPr>
          <w:rFonts w:hint="eastAsia"/>
        </w:rPr>
        <w:t>　　图 30： 玉米油产业链</w:t>
      </w:r>
      <w:r>
        <w:rPr>
          <w:rFonts w:hint="eastAsia"/>
        </w:rPr>
        <w:br/>
      </w:r>
      <w:r>
        <w:rPr>
          <w:rFonts w:hint="eastAsia"/>
        </w:rPr>
        <w:t>　　图 31： 玉米油行业采购模式分析</w:t>
      </w:r>
      <w:r>
        <w:rPr>
          <w:rFonts w:hint="eastAsia"/>
        </w:rPr>
        <w:br/>
      </w:r>
      <w:r>
        <w:rPr>
          <w:rFonts w:hint="eastAsia"/>
        </w:rPr>
        <w:t>　　图 32： 玉米油行业生产模式分析</w:t>
      </w:r>
      <w:r>
        <w:rPr>
          <w:rFonts w:hint="eastAsia"/>
        </w:rPr>
        <w:br/>
      </w:r>
      <w:r>
        <w:rPr>
          <w:rFonts w:hint="eastAsia"/>
        </w:rPr>
        <w:t>　　图 33： 玉米油行业销售模式分析</w:t>
      </w:r>
      <w:r>
        <w:rPr>
          <w:rFonts w:hint="eastAsia"/>
        </w:rPr>
        <w:br/>
      </w:r>
      <w:r>
        <w:rPr>
          <w:rFonts w:hint="eastAsia"/>
        </w:rPr>
        <w:t>　　图 34： 中国玉米油产能、产量、产能利用率及发展趋势（2021-2032）&amp;（千吨）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中国玉米油产量、市场需求量及发展趋势（2021-2032）&amp;（千吨）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5c54c1ca4615" w:history="1">
        <w:r>
          <w:rPr>
            <w:rStyle w:val="Hyperlink"/>
          </w:rPr>
          <w:t>中国玉米油发展现状及前景分析报告（2026-2032年）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5c54c1ca4615" w:history="1">
        <w:r>
          <w:rPr>
            <w:rStyle w:val="Hyperlink"/>
          </w:rPr>
          <w:t>https://www.20087.com/5/09/YuMiYouDeXianZhuangYuQianJing.html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8be4e9a843b5" w:history="1">
      <w:r>
        <w:rPr>
          <w:rStyle w:val="Hyperlink"/>
        </w:rPr>
        <w:t>中国玉米油发展现状及前景分析报告（2026-2032年）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uMiYouDeXianZhuangYuQianJing.html" TargetMode="External" Id="R2c535c54c1ca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uMiYouDeXianZhuangYuQianJing.html" TargetMode="External" Id="Ra6cc8be4e9a8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2025-12-07T23:45:43Z</dcterms:created>
  <dcterms:modified xsi:type="dcterms:W3CDTF">2025-12-08T00:45:43Z</dcterms:modified>
  <dc:subject>中国玉米油发展现状及前景分析报告（2026-2032年）</dc:subject>
  <dc:title>中国玉米油发展现状及前景分析报告（2026-2032年）</dc:title>
  <cp:keywords>中国玉米油发展现状及前景分析报告（2026-2032年）</cp:keywords>
  <dc:description>中国玉米油发展现状及前景分析报告（2026-2032年）</dc:description>
</cp:coreProperties>
</file>