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e7823b9254d61" w:history="1">
              <w:r>
                <w:rPr>
                  <w:rStyle w:val="Hyperlink"/>
                </w:rPr>
                <w:t>2025-2031年全球与中国赤霉酸制剂行业发展调研及市场前景分析报告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e7823b9254d61" w:history="1">
              <w:r>
                <w:rPr>
                  <w:rStyle w:val="Hyperlink"/>
                </w:rPr>
                <w:t>2025-2031年全球与中国赤霉酸制剂行业发展调研及市场前景分析报告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e7823b9254d61" w:history="1">
                <w:r>
                  <w:rPr>
                    <w:rStyle w:val="Hyperlink"/>
                  </w:rPr>
                  <w:t>https://www.20087.com/5/09/ChiMeiSuanZhiJiHangYeQianJingQuShi.html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酸（GA3）是一种植物生长调节剂，广泛应用于农业中以促进作物生长、提高产量和改善品质。它通过刺激植物体内激素水平的变化，促进细胞分裂和伸长，从而加速种子萌发、花芽分化和果实成熟等过程。赤霉酸制剂在果树栽培、蔬菜种植及花卉培育等多个领域均有重要应用，特别是在诱导无籽果实方面表现出色。随着现代农业对高效、高质量生产的追求，赤霉酸制剂的使用越来越普遍。然而，过度使用可能导致植物生长失衡，甚至引发农产品质量问题，因此需要科学合理地使用。</w:t>
      </w:r>
      <w:r>
        <w:rPr>
          <w:rFonts w:hint="eastAsia"/>
        </w:rPr>
        <w:br/>
      </w:r>
      <w:r>
        <w:rPr>
          <w:rFonts w:hint="eastAsia"/>
        </w:rPr>
        <w:t>　　未来，赤霉酸制剂的发展将更加注重精准调控、多功能应用及环境友好。一方面，随着分子生物学和基因编辑技术的进步，研究人员正在探索如何更好地理解赤霉酸在植物体内的作用机制，开发更加精准的调控方法，如靶向递送系统，使赤霉酸仅在需要的时间和部位发挥作用，最大限度地提高其效益。此外，结合大数据分析和智能农业技术，未来的赤霉酸制剂可能会集成更多智能功能，如实时监测植物生长状态并自动调整用量，实现精准施肥。另一方面，在全球倡导可持续发展的背景下，研发更加环保的赤霉酸制剂成为必然趋势。这意味着不仅要降低活性成分的浓度，还需要寻找天然来源的助剂，减少化学残留。同时，随着消费者对食品安全和质量关注度的提升，推广绿色农业实践，如有机认证和生态标签制度，将进一步推动赤霉酸制剂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e7823b9254d61" w:history="1">
        <w:r>
          <w:rPr>
            <w:rStyle w:val="Hyperlink"/>
          </w:rPr>
          <w:t>2025-2031年全球与中国赤霉酸制剂行业发展调研及市场前景分析报告</w:t>
        </w:r>
      </w:hyperlink>
      <w:r>
        <w:rPr>
          <w:rFonts w:hint="eastAsia"/>
        </w:rPr>
        <w:t>》深入剖析了当前赤霉酸制剂行业的现状，全面梳理了赤霉酸制剂市场需求、市场规模、产业链结构以及价格体系。赤霉酸制剂报告探讨了赤霉酸制剂各细分市场的特点，展望了市场前景与发展趋势，并基于权威数据进行了科学预测。同时，赤霉酸制剂报告还对品牌竞争格局、市场集中度、重点企业运营状况进行了客观分析，指出了行业面临的风险与机遇。赤霉酸制剂报告旨在为赤霉酸制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赤霉酸制剂市场概述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按照不同产品类型，赤霉酸制剂主要可以分为如下几个类别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全球不同产品类型赤霉酸制剂销售额增长趋势2020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粉末制剂</w:t>
      </w:r>
      <w:r>
        <w:rPr>
          <w:rFonts w:hint="eastAsia"/>
        </w:rPr>
        <w:br/>
      </w:r>
      <w:r>
        <w:rPr>
          <w:rFonts w:hint="eastAsia"/>
        </w:rPr>
        <w:t>　　　　1.2.3 液体制剂</w:t>
      </w:r>
      <w:r>
        <w:rPr>
          <w:rFonts w:hint="eastAsia"/>
        </w:rPr>
        <w:br/>
      </w:r>
      <w:r>
        <w:rPr>
          <w:rFonts w:hint="eastAsia"/>
        </w:rPr>
        <w:t>　　　　1.2.4 片剂</w:t>
      </w:r>
      <w:r>
        <w:rPr>
          <w:rFonts w:hint="eastAsia"/>
        </w:rPr>
        <w:br/>
      </w:r>
      <w:r>
        <w:rPr>
          <w:rFonts w:hint="eastAsia"/>
        </w:rPr>
        <w:t>　　1.3 从不同应用，赤霉酸制剂主要包括如下几个方面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全球不同应用赤霉酸制剂销售额增长趋势2020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赤霉酸制剂行业背景、发展历史、现状及趋势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赤霉酸制剂行业目前现状分析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赤霉酸制剂发展趋势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全球赤霉酸制剂总体规模分析</w:t>
      </w:r>
      <w:r>
        <w:rPr>
          <w:rFonts w:hint="eastAsia"/>
        </w:rPr>
        <w:br/>
      </w:r>
      <w:r>
        <w:rPr>
          <w:rFonts w:hint="eastAsia"/>
        </w:rPr>
        <w:t>　　2.1 全球赤霉酸制剂供需现状及预测（2020-2031）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全球赤霉酸制剂产能、产量、产能利用率及发展趋势（2020-2031）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全球赤霉酸制剂产量、需求量及发展趋势（2020-2031）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全球主要地区赤霉酸制剂产量及发展趋势（2020-2031）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全球主要地区赤霉酸制剂产量（2020-2025）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全球主要地区赤霉酸制剂产量（2026-2031）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全球主要地区赤霉酸制剂产量市场份额（2020-2031）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中国赤霉酸制剂供需现状及预测（2020-2031）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中国赤霉酸制剂产能、产量、产能利用率及发展趋势（2020-2031）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中国赤霉酸制剂产量、市场需求量及发展趋势（2020-2031）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全球赤霉酸制剂销量及销售额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全球市场赤霉酸制剂销售额（2020-2031）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全球市场赤霉酸制剂销量（2020-2031）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全球市场赤霉酸制剂价格趋势（2020-2031）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全球赤霉酸制剂主要地区分析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全球主要地区赤霉酸制剂市场规模分析：2020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全球主要地区赤霉酸制剂销售收入及市场份额（2020-2025年）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全球主要地区赤霉酸制剂销售收入预测（2026-2031年）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全球主要地区赤霉酸制剂销量分析：2020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全球主要地区赤霉酸制剂销量及市场份额（2020-2025年）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全球主要地区赤霉酸制剂销量及市场份额预测（2026-2031）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北美市场赤霉酸制剂销量、收入及增长率（2020-2031）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欧洲市场赤霉酸制剂销量、收入及增长率（2020-2031）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中国市场赤霉酸制剂销量、收入及增长率（2020-2031）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日本市场赤霉酸制剂销量、收入及增长率（2020-2031）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东南亚市场赤霉酸制剂销量、收入及增长率（2020-2031）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印度市场赤霉酸制剂销量、收入及增长率（2020-2031）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全球市场主要厂商赤霉酸制剂产能市场份额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全球市场主要厂商赤霉酸制剂销量（2020-2025）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全球市场主要厂商赤霉酸制剂销量（2020-2025）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全球市场主要厂商赤霉酸制剂销售收入（2020-2025）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全球市场主要厂商赤霉酸制剂销售价格（2020-2025）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2024年全球主要生产商赤霉酸制剂收入排名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中国市场主要厂商赤霉酸制剂销量（2020-2025）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中国市场主要厂商赤霉酸制剂销量（2020-2025）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中国市场主要厂商赤霉酸制剂销售收入（2020-2025）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2024年中国主要生产商赤霉酸制剂收入排名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中国市场主要厂商赤霉酸制剂销售价格（2020-2025）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全球主要厂商赤霉酸制剂总部及产地分布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全球主要厂商成立时间及赤霉酸制剂商业化日期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全球主要厂商赤霉酸制剂产品类型及应用</w:t>
      </w:r>
      <w:r>
        <w:rPr>
          <w:rFonts w:hint="eastAsia"/>
        </w:rPr>
        <w:br/>
      </w:r>
      <w:r>
        <w:rPr>
          <w:rFonts w:hint="eastAsia"/>
        </w:rPr>
        <w:t>　　4.7 赤霉酸制剂行业集中度、竞争程度分析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赤霉酸制剂行业集中度分析：2024年全球Top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全球赤霉酸制剂第一梯队、第二梯队和第三梯队生产商（品牌）及市场份额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赤霉酸制剂销量、收入、价格及毛利率（2020-2025）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不同产品类型赤霉酸制剂分析</w:t>
      </w:r>
      <w:r>
        <w:rPr>
          <w:rFonts w:hint="eastAsia"/>
        </w:rPr>
        <w:br/>
      </w:r>
      <w:r>
        <w:rPr>
          <w:rFonts w:hint="eastAsia"/>
        </w:rPr>
        <w:t>　　6.1 全球不同产品类型赤霉酸制剂销量（2020-2031）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全球不同产品类型赤霉酸制剂销量及市场份额（2020-2025）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全球不同产品类型赤霉酸制剂销量预测（2026-2031）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全球不同产品类型赤霉酸制剂收入（2020-2031）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全球不同产品类型赤霉酸制剂收入及市场份额（2020-2025）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全球不同产品类型赤霉酸制剂收入预测（2026-2031）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全球不同产品类型赤霉酸制剂价格走势（2020-2031）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不同应用赤霉酸制剂分析</w:t>
      </w:r>
      <w:r>
        <w:rPr>
          <w:rFonts w:hint="eastAsia"/>
        </w:rPr>
        <w:br/>
      </w:r>
      <w:r>
        <w:rPr>
          <w:rFonts w:hint="eastAsia"/>
        </w:rPr>
        <w:t>　　7.1 全球不同应用赤霉酸制剂销量（2020-2031）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全球不同应用赤霉酸制剂销量及市场份额（2020-2025）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全球不同应用赤霉酸制剂销量预测（2026-2031）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全球不同应用赤霉酸制剂收入（2020-2031）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全球不同应用赤霉酸制剂收入及市场份额（2020-2025）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全球不同应用赤霉酸制剂收入预测（2026-2031）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全球不同应用赤霉酸制剂价格走势（2020-2031）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赤霉酸制剂产业链分析</w:t>
      </w:r>
      <w:r>
        <w:rPr>
          <w:rFonts w:hint="eastAsia"/>
        </w:rPr>
        <w:br/>
      </w:r>
      <w:r>
        <w:rPr>
          <w:rFonts w:hint="eastAsia"/>
        </w:rPr>
        <w:t>　　8.2 赤霉酸制剂工艺制造技术分析</w:t>
      </w:r>
      <w:r>
        <w:rPr>
          <w:rFonts w:hint="eastAsia"/>
        </w:rPr>
        <w:br/>
      </w:r>
      <w:r>
        <w:rPr>
          <w:rFonts w:hint="eastAsia"/>
        </w:rPr>
        <w:t>　　8.3 赤霉酸制剂产业上游供应分析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赤霉酸制剂下游客户分析</w:t>
      </w:r>
      <w:r>
        <w:rPr>
          <w:rFonts w:hint="eastAsia"/>
        </w:rPr>
        <w:br/>
      </w:r>
      <w:r>
        <w:rPr>
          <w:rFonts w:hint="eastAsia"/>
        </w:rPr>
        <w:t>　　8.5 赤霉酸制剂销售渠道分析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赤霉酸制剂行业发展机遇及主要驱动因素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赤霉酸制剂行业发展面临的风险</w:t>
      </w:r>
      <w:r>
        <w:rPr>
          <w:rFonts w:hint="eastAsia"/>
        </w:rPr>
        <w:br/>
      </w:r>
      <w:r>
        <w:rPr>
          <w:rFonts w:hint="eastAsia"/>
        </w:rPr>
        <w:t>　　9.3 赤霉酸制剂行业政策分析</w:t>
      </w:r>
      <w:r>
        <w:rPr>
          <w:rFonts w:hint="eastAsia"/>
        </w:rPr>
        <w:br/>
      </w:r>
      <w:r>
        <w:rPr>
          <w:rFonts w:hint="eastAsia"/>
        </w:rPr>
        <w:t>　　9.4 赤霉酸制剂中国企业SWOT分析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全球不同产品类型赤霉酸制剂销售额增长（CAGR）趋势2020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赤霉酸制剂行业目前发展现状</w:t>
      </w:r>
      <w:r>
        <w:rPr>
          <w:rFonts w:hint="eastAsia"/>
        </w:rPr>
        <w:br/>
      </w:r>
      <w:r>
        <w:rPr>
          <w:rFonts w:hint="eastAsia"/>
        </w:rPr>
        <w:t>　　表 4： 赤霉酸制剂发展趋势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全球主要地区赤霉酸制剂产量增速（CAGR）：（2020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全球主要地区赤霉酸制剂产量（2020-2025）&amp;（吨）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全球主要地区赤霉酸制剂产量（2026-2031）&amp;（吨）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全球主要地区赤霉酸制剂产量市场份额（2020-2025）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全球主要地区赤霉酸制剂产量（2026-2031）&amp;（吨）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全球主要地区赤霉酸制剂销售收入增速：（2020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全球主要地区赤霉酸制剂销售收入（2020-2025）&amp;（百万美元）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全球主要地区赤霉酸制剂销售收入市场份额（2020-2025）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全球主要地区赤霉酸制剂收入（2026-2031）&amp;（百万美元）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全球主要地区赤霉酸制剂收入市场份额（2026-2031）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全球主要地区赤霉酸制剂销量（吨）：2020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全球主要地区赤霉酸制剂销量（2020-2025）&amp;（吨）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全球主要地区赤霉酸制剂销量市场份额（2020-2025）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全球主要地区赤霉酸制剂销量（2026-2031）&amp;（吨）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全球主要地区赤霉酸制剂销量份额（2026-2031）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全球市场主要厂商赤霉酸制剂产能（2024-2025）&amp;（吨）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全球市场主要厂商赤霉酸制剂销量（2020-2025）&amp;（吨）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全球市场主要厂商赤霉酸制剂销量市场份额（2020-2025）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全球市场主要厂商赤霉酸制剂销售收入（2020-2025）&amp;（百万美元）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全球市场主要厂商赤霉酸制剂销售收入市场份额（2020-2025）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全球市场主要厂商赤霉酸制剂销售价格（2020-2025）&amp;（千美元/吨）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2024年全球主要生产商赤霉酸制剂收入排名（百万美元）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中国市场主要厂商赤霉酸制剂销量（2020-2025）&amp;（吨）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中国市场主要厂商赤霉酸制剂销量市场份额（2020-2025）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中国市场主要厂商赤霉酸制剂销售收入（2020-2025）&amp;（百万美元）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中国市场主要厂商赤霉酸制剂销售收入市场份额（2020-2025）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2024年中国主要生产商赤霉酸制剂收入排名（百万美元）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中国市场主要厂商赤霉酸制剂销售价格（2020-2025）&amp;（千美元/吨）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全球主要厂商赤霉酸制剂总部及产地分布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全球主要厂商成立时间及赤霉酸制剂商业化日期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全球主要厂商赤霉酸制剂产品类型及应用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2024年全球赤霉酸制剂主要厂商市场地位（第一梯队、第二梯队和第三梯队）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全球赤霉酸制剂市场投资、并购等现状分析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赤霉酸制剂生产基地、销售区域、竞争对手及市场地位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赤霉酸制剂产品规格、参数及市场应用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赤霉酸制剂销量（吨）、收入（百万美元）、价格（千美元/吨）及毛利率（2020-2025）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全球不同产品类型赤霉酸制剂销量（2020-2025年）&amp;（吨）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全球不同产品类型赤霉酸制剂销量市场份额（2020-2025）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全球不同产品类型赤霉酸制剂销量预测（2026-2031）&amp;（吨）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全球市场不同产品类型赤霉酸制剂销量市场份额预测（2026-2031）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全球不同产品类型赤霉酸制剂收入（2020-2025年）&amp;（百万美元）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全球不同产品类型赤霉酸制剂收入市场份额（2020-2025）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全球不同产品类型赤霉酸制剂收入预测（2026-2031）&amp;（百万美元）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全球不同产品类型赤霉酸制剂收入市场份额预测（2026-2031）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全球不同应用赤霉酸制剂销量（2020-2025年）&amp;（吨）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全球不同应用赤霉酸制剂销量市场份额（2020-2025）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全球不同应用赤霉酸制剂销量预测（2026-2031）&amp;（吨）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全球市场不同应用赤霉酸制剂销量市场份额预测（2026-2031）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全球不同应用赤霉酸制剂收入（2020-2025年）&amp;（百万美元）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全球不同应用赤霉酸制剂收入市场份额（2020-2025）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全球不同应用赤霉酸制剂收入预测（2026-2031）&amp;（百万美元）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全球不同应用赤霉酸制剂收入市场份额预测（2026-2031）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赤霉酸制剂上游原料供应商及联系方式列表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赤霉酸制剂典型客户列表</w:t>
      </w:r>
      <w:r>
        <w:rPr>
          <w:rFonts w:hint="eastAsia"/>
        </w:rPr>
        <w:br/>
      </w:r>
      <w:r>
        <w:rPr>
          <w:rFonts w:hint="eastAsia"/>
        </w:rPr>
        <w:t>　　表 111： 赤霉酸制剂主要销售模式及销售渠道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赤霉酸制剂行业发展机遇及主要驱动因素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赤霉酸制剂行业发展面临的风险</w:t>
      </w:r>
      <w:r>
        <w:rPr>
          <w:rFonts w:hint="eastAsia"/>
        </w:rPr>
        <w:br/>
      </w:r>
      <w:r>
        <w:rPr>
          <w:rFonts w:hint="eastAsia"/>
        </w:rPr>
        <w:t>　　表 114： 赤霉酸制剂行业政策分析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赤霉酸制剂产品图片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全球不同产品类型赤霉酸制剂销售额2020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全球不同产品类型赤霉酸制剂市场份额2024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粉末制剂产品图片</w:t>
      </w:r>
      <w:r>
        <w:rPr>
          <w:rFonts w:hint="eastAsia"/>
        </w:rPr>
        <w:br/>
      </w:r>
      <w:r>
        <w:rPr>
          <w:rFonts w:hint="eastAsia"/>
        </w:rPr>
        <w:t>　　图 5： 液体制剂产品图片</w:t>
      </w:r>
      <w:r>
        <w:rPr>
          <w:rFonts w:hint="eastAsia"/>
        </w:rPr>
        <w:br/>
      </w:r>
      <w:r>
        <w:rPr>
          <w:rFonts w:hint="eastAsia"/>
        </w:rPr>
        <w:t>　　图 6： 片剂产品图片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全球不同应用赤霉酸制剂市场份额2024 &amp; 2031</w:t>
      </w:r>
      <w:r>
        <w:rPr>
          <w:rFonts w:hint="eastAsia"/>
        </w:rPr>
        <w:br/>
      </w:r>
      <w:r>
        <w:rPr>
          <w:rFonts w:hint="eastAsia"/>
        </w:rPr>
        <w:t>　　图 9： 谷物</w:t>
      </w:r>
      <w:r>
        <w:rPr>
          <w:rFonts w:hint="eastAsia"/>
        </w:rPr>
        <w:br/>
      </w:r>
      <w:r>
        <w:rPr>
          <w:rFonts w:hint="eastAsia"/>
        </w:rPr>
        <w:t>　　图 10： 水果</w:t>
      </w:r>
      <w:r>
        <w:rPr>
          <w:rFonts w:hint="eastAsia"/>
        </w:rPr>
        <w:br/>
      </w:r>
      <w:r>
        <w:rPr>
          <w:rFonts w:hint="eastAsia"/>
        </w:rPr>
        <w:t>　　图 11： 蔬菜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全球赤霉酸制剂产能、产量、产能利用率及发展趋势（2020-2031）&amp;（吨）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全球赤霉酸制剂产量、需求量及发展趋势（2020-2031）&amp;（吨）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全球主要地区赤霉酸制剂产量（2020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全球主要地区赤霉酸制剂产量市场份额（2020-2031）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中国赤霉酸制剂产能、产量、产能利用率及发展趋势（2020-2031）&amp;（吨）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中国赤霉酸制剂产量、市场需求量及发展趋势（2020-2031）&amp;（吨）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全球赤霉酸制剂市场销售额及增长率：（2020-2031）&amp;（百万美元）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全球市场赤霉酸制剂市场规模：2020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全球市场赤霉酸制剂销量及增长率（2020-2031）&amp;（吨）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全球市场赤霉酸制剂价格趋势（2020-2031）&amp;（千美元/吨）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全球主要地区赤霉酸制剂销售收入（2020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全球主要地区赤霉酸制剂销售收入市场份额（2020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北美市场赤霉酸制剂销量及增长率（2020-2031）&amp;（吨）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北美市场赤霉酸制剂收入及增长率（2020-2031）&amp;（百万美元）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欧洲市场赤霉酸制剂销量及增长率（2020-2031）&amp;（吨）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欧洲市场赤霉酸制剂收入及增长率（2020-2031）&amp;（百万美元）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中国市场赤霉酸制剂销量及增长率（2020-2031）&amp;（吨）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中国市场赤霉酸制剂收入及增长率（2020-2031）&amp;（百万美元）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日本市场赤霉酸制剂销量及增长率（2020-2031）&amp;（吨）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日本市场赤霉酸制剂收入及增长率（2020-2031）&amp;（百万美元）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东南亚市场赤霉酸制剂销量及增长率（2020-2031）&amp;（吨）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东南亚市场赤霉酸制剂收入及增长率（2020-2031）&amp;（百万美元）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印度市场赤霉酸制剂销量及增长率（2020-2031）&amp;（吨）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印度市场赤霉酸制剂收入及增长率（2020-2031）&amp;（百万美元）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2024年全球市场主要厂商赤霉酸制剂销量市场份额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2024年全球市场主要厂商赤霉酸制剂收入市场份额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2024年中国市场主要厂商赤霉酸制剂销量市场份额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2024年中国市场主要厂商赤霉酸制剂收入市场份额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2024年全球前五大生产商赤霉酸制剂市场份额</w:t>
      </w:r>
      <w:r>
        <w:rPr>
          <w:rFonts w:hint="eastAsia"/>
        </w:rPr>
        <w:br/>
      </w:r>
      <w:r>
        <w:rPr>
          <w:rFonts w:hint="eastAsia"/>
        </w:rPr>
        <w:t>　　图 42： 2024年全球赤霉酸制剂第一梯队、第二梯队和第三梯队厂商及市场份额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全球不同产品类型赤霉酸制剂价格走势（2020-2031）&amp;（千美元/吨）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全球不同应用赤霉酸制剂价格走势（2020-2031）&amp;（千美元/吨）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45： 赤霉酸制剂产业链</w:t>
      </w:r>
      <w:r>
        <w:rPr>
          <w:rFonts w:hint="eastAsia"/>
        </w:rPr>
        <w:br/>
      </w:r>
      <w:r>
        <w:rPr>
          <w:rFonts w:hint="eastAsia"/>
        </w:rPr>
        <w:t>　　图 46： 赤霉酸制剂中国企业SWOT分析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e7823b9254d61" w:history="1">
        <w:r>
          <w:rPr>
            <w:rStyle w:val="Hyperlink"/>
          </w:rPr>
          <w:t>2025-2031年全球与中国赤霉酸制剂行业发展调研及市场前景分析报告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e7823b9254d61" w:history="1">
        <w:r>
          <w:rPr>
            <w:rStyle w:val="Hyperlink"/>
          </w:rPr>
          <w:t>https://www.20087.com/5/09/ChiMeiSuanZhiJiHangYeQianJingQuShi.html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9a73b76504e09" w:history="1">
      <w:r>
        <w:rPr>
          <w:rStyle w:val="Hyperlink"/>
        </w:rPr>
        <w:t>2025-2031年全球与中国赤霉酸制剂行业发展调研及市场前景分析报告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iMeiSuanZhiJiHangYeQianJingQuShi.html" TargetMode="External" Id="Rf14e7823b925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iMeiSuanZhiJiHangYeQianJingQuShi.html" TargetMode="External" Id="R3659a73b7650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2025-03-10T23:11:21Z</dcterms:created>
  <dcterms:modified xsi:type="dcterms:W3CDTF">2025-03-11T00:11:21Z</dcterms:modified>
  <dc:subject>2025-2031年全球与中国赤霉酸制剂行业发展调研及市场前景分析报告</dc:subject>
  <dc:title>2025-2031年全球与中国赤霉酸制剂行业发展调研及市场前景分析报告</dc:title>
  <cp:keywords>2025-2031年全球与中国赤霉酸制剂行业发展调研及市场前景分析报告</cp:keywords>
  <dc:description>2025-2031年全球与中国赤霉酸制剂行业发展调研及市场前景分析报告</dc:description>
</cp:coreProperties>
</file>