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57dc2401e40d1" w:history="1">
              <w:r>
                <w:rPr>
                  <w:rStyle w:val="Hyperlink"/>
                </w:rPr>
                <w:t>2025-2031年中国麦芽酚市场现状全面调研与发展趋势报告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57dc2401e40d1" w:history="1">
              <w:r>
                <w:rPr>
                  <w:rStyle w:val="Hyperlink"/>
                </w:rPr>
                <w:t>2025-2031年中国麦芽酚市场现状全面调研与发展趋势报告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57dc2401e40d1" w:history="1">
                <w:r>
                  <w:rPr>
                    <w:rStyle w:val="Hyperlink"/>
                  </w:rPr>
                  <w:t>https://www.20087.com/5/09/MaiYaFenWeiLaiFaZhanQuShi.html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酚是一种具有焦糖香气的有机化合物，广泛用作食品添加剂中的香料成分。它通常用于糖果、烘焙食品、饮料等行业，以赋予产品独特的风味。近年来，随着消费者对天然成分偏好的增强，麦芽酚作为一种来源于天然原料的香精，受到了市场的青睐。目前市场上，麦芽酚的生产主要依靠化学合成和生物发酵两种方法，而后者因其环境友好性而逐渐成为主流。</w:t>
      </w:r>
      <w:r>
        <w:rPr>
          <w:rFonts w:hint="eastAsia"/>
        </w:rPr>
        <w:br/>
      </w:r>
      <w:r>
        <w:rPr>
          <w:rFonts w:hint="eastAsia"/>
        </w:rPr>
        <w:t>　　未来，麦芽酚市场预计将受到健康饮食趋势和消费者对食品品质更高要求的影响。随着生物技术的进步，通过基因工程改造微生物生产的麦芽酚将成为可能，这将有助于提高产量和降低成本。此外，随着消费者对个性化食品的需求增加，将会有更多定制化口味的麦芽酚产品出现，以满足多样化的需求。同时，对于食品安全和可持续性的关注将促使生产商采取更严格的生产标准和更环保的工艺流程。</w:t>
      </w:r>
      <w:r>
        <w:rPr>
          <w:rFonts w:hint="eastAsia"/>
        </w:rPr>
        <w:br/>
      </w:r>
      <w:r>
        <w:rPr>
          <w:rFonts w:hint="eastAsia"/>
        </w:rPr>
        <w:t>　　《</w:t>
      </w:r>
      <w:hyperlink r:id="R4cf57dc2401e40d1" w:history="1">
        <w:r>
          <w:rPr>
            <w:rStyle w:val="Hyperlink"/>
          </w:rPr>
          <w:t>2025-2031年中国麦芽酚市场现状全面调研与发展趋势报告</w:t>
        </w:r>
      </w:hyperlink>
      <w:r>
        <w:rPr>
          <w:rFonts w:hint="eastAsia"/>
        </w:rPr>
        <w:t>》基于国家统计局及麦芽酚行业协会的权威数据，全面调研了麦芽酚行业的市场规模、市场需求、产业链结构及价格变动，并对麦芽酚细分市场进行了深入分析。报告详细剖析了麦芽酚市场竞争格局，重点关注品牌影响力及重点企业的运营表现，同时科学预测了麦芽酚市场前景与发展趋势，识别了行业潜在的风险与机遇。通过专业、科学的研究方法，报告为麦芽酚行业的持续发展提供了客观、权威的参考与指导，助力企业把握市场动态，优化战略决策。</w:t>
      </w:r>
      <w:r>
        <w:rPr>
          <w:rFonts w:hint="eastAsia"/>
        </w:rPr>
        <w:br/>
      </w:r>
      <w:r>
        <w:rPr>
          <w:rFonts w:hint="eastAsia"/>
        </w:rPr>
        <w:br/>
      </w:r>
      <w:r>
        <w:rPr>
          <w:rFonts w:hint="eastAsia"/>
        </w:rPr>
        <w:t>第一章 我国麦芽酚概述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国外麦芽酚市场发展概况</w:t>
      </w:r>
      <w:r>
        <w:rPr>
          <w:rFonts w:hint="eastAsia"/>
        </w:rPr>
        <w:br/>
      </w:r>
      <w:r>
        <w:rPr>
          <w:rFonts w:hint="eastAsia"/>
        </w:rPr>
        <w:t>　　第一节 全球麦芽酚市场分析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2025年我国麦芽酚环境分析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我国麦芽酚技术发展分析</w:t>
      </w:r>
      <w:r>
        <w:rPr>
          <w:rFonts w:hint="eastAsia"/>
        </w:rPr>
        <w:br/>
      </w:r>
      <w:r>
        <w:rPr>
          <w:rFonts w:hint="eastAsia"/>
        </w:rPr>
        <w:t>　　第一节 当前我国麦芽酚技术发展现况分析</w:t>
      </w:r>
      <w:r>
        <w:rPr>
          <w:rFonts w:hint="eastAsia"/>
        </w:rPr>
        <w:br/>
      </w:r>
      <w:r>
        <w:rPr>
          <w:rFonts w:hint="eastAsia"/>
        </w:rPr>
        <w:t>　　第二节 我国麦芽酚技术成熟度分析</w:t>
      </w:r>
      <w:r>
        <w:rPr>
          <w:rFonts w:hint="eastAsia"/>
        </w:rPr>
        <w:br/>
      </w:r>
      <w:r>
        <w:rPr>
          <w:rFonts w:hint="eastAsia"/>
        </w:rPr>
        <w:t>　　第三节 中外麦芽酚技术差距及其主要因素分析</w:t>
      </w:r>
      <w:r>
        <w:rPr>
          <w:rFonts w:hint="eastAsia"/>
        </w:rPr>
        <w:br/>
      </w:r>
      <w:r>
        <w:rPr>
          <w:rFonts w:hint="eastAsia"/>
        </w:rPr>
        <w:t>　　第四节 提高我国麦芽酚技术的策略</w:t>
      </w:r>
      <w:r>
        <w:rPr>
          <w:rFonts w:hint="eastAsia"/>
        </w:rPr>
        <w:br/>
      </w:r>
      <w:r>
        <w:rPr>
          <w:rFonts w:hint="eastAsia"/>
        </w:rPr>
        <w:br/>
      </w:r>
      <w:r>
        <w:rPr>
          <w:rFonts w:hint="eastAsia"/>
        </w:rPr>
        <w:t>第五章 麦芽酚市场特性分析</w:t>
      </w:r>
      <w:r>
        <w:rPr>
          <w:rFonts w:hint="eastAsia"/>
        </w:rPr>
        <w:br/>
      </w:r>
      <w:r>
        <w:rPr>
          <w:rFonts w:hint="eastAsia"/>
        </w:rPr>
        <w:t>　　第一节 集中度麦芽酚及预测</w:t>
      </w:r>
      <w:r>
        <w:rPr>
          <w:rFonts w:hint="eastAsia"/>
        </w:rPr>
        <w:br/>
      </w:r>
      <w:r>
        <w:rPr>
          <w:rFonts w:hint="eastAsia"/>
        </w:rPr>
        <w:t>　　第二节 SWOT麦芽酚及预测</w:t>
      </w:r>
      <w:r>
        <w:rPr>
          <w:rFonts w:hint="eastAsia"/>
        </w:rPr>
        <w:br/>
      </w:r>
      <w:r>
        <w:rPr>
          <w:rFonts w:hint="eastAsia"/>
        </w:rPr>
        <w:t>　　　　一、麦芽酚优势</w:t>
      </w:r>
      <w:r>
        <w:rPr>
          <w:rFonts w:hint="eastAsia"/>
        </w:rPr>
        <w:br/>
      </w:r>
      <w:r>
        <w:rPr>
          <w:rFonts w:hint="eastAsia"/>
        </w:rPr>
        <w:t>　　　　二、麦芽酚劣势</w:t>
      </w:r>
      <w:r>
        <w:rPr>
          <w:rFonts w:hint="eastAsia"/>
        </w:rPr>
        <w:br/>
      </w:r>
      <w:r>
        <w:rPr>
          <w:rFonts w:hint="eastAsia"/>
        </w:rPr>
        <w:t>　　　　三、麦芽酚机会</w:t>
      </w:r>
      <w:r>
        <w:rPr>
          <w:rFonts w:hint="eastAsia"/>
        </w:rPr>
        <w:br/>
      </w:r>
      <w:r>
        <w:rPr>
          <w:rFonts w:hint="eastAsia"/>
        </w:rPr>
        <w:t>　　　　四、麦芽酚风险</w:t>
      </w:r>
      <w:r>
        <w:rPr>
          <w:rFonts w:hint="eastAsia"/>
        </w:rPr>
        <w:br/>
      </w:r>
      <w:r>
        <w:rPr>
          <w:rFonts w:hint="eastAsia"/>
        </w:rPr>
        <w:t>　　第三节 进入退出状况麦芽酚及预测</w:t>
      </w:r>
      <w:r>
        <w:rPr>
          <w:rFonts w:hint="eastAsia"/>
        </w:rPr>
        <w:br/>
      </w:r>
      <w:r>
        <w:rPr>
          <w:rFonts w:hint="eastAsia"/>
        </w:rPr>
        <w:br/>
      </w:r>
      <w:r>
        <w:rPr>
          <w:rFonts w:hint="eastAsia"/>
        </w:rPr>
        <w:t>第六章 我国麦芽酚发展现状</w:t>
      </w:r>
      <w:r>
        <w:rPr>
          <w:rFonts w:hint="eastAsia"/>
        </w:rPr>
        <w:br/>
      </w:r>
      <w:r>
        <w:rPr>
          <w:rFonts w:hint="eastAsia"/>
        </w:rPr>
        <w:t>　　第一节 我国麦芽酚市场现状分析及预测</w:t>
      </w:r>
      <w:r>
        <w:rPr>
          <w:rFonts w:hint="eastAsia"/>
        </w:rPr>
        <w:br/>
      </w:r>
      <w:r>
        <w:rPr>
          <w:rFonts w:hint="eastAsia"/>
        </w:rPr>
        <w:t>　　第二节 我国麦芽酚产量分析及预测</w:t>
      </w:r>
      <w:r>
        <w:rPr>
          <w:rFonts w:hint="eastAsia"/>
        </w:rPr>
        <w:br/>
      </w:r>
      <w:r>
        <w:rPr>
          <w:rFonts w:hint="eastAsia"/>
        </w:rPr>
        <w:t>　　　　一、我国麦芽酚生产区域分布</w:t>
      </w:r>
      <w:r>
        <w:rPr>
          <w:rFonts w:hint="eastAsia"/>
        </w:rPr>
        <w:br/>
      </w:r>
      <w:r>
        <w:rPr>
          <w:rFonts w:hint="eastAsia"/>
        </w:rPr>
        <w:t>　　　　二、2020-2025年我国麦芽酚产量</w:t>
      </w:r>
      <w:r>
        <w:rPr>
          <w:rFonts w:hint="eastAsia"/>
        </w:rPr>
        <w:br/>
      </w:r>
      <w:r>
        <w:rPr>
          <w:rFonts w:hint="eastAsia"/>
        </w:rPr>
        <w:t>　　第三节 我国麦芽酚市场需求分析及预测</w:t>
      </w:r>
      <w:r>
        <w:rPr>
          <w:rFonts w:hint="eastAsia"/>
        </w:rPr>
        <w:br/>
      </w:r>
      <w:r>
        <w:rPr>
          <w:rFonts w:hint="eastAsia"/>
        </w:rPr>
        <w:t>　　　　一、2020-2025年我国麦芽酚需求量</w:t>
      </w:r>
      <w:r>
        <w:rPr>
          <w:rFonts w:hint="eastAsia"/>
        </w:rPr>
        <w:br/>
      </w:r>
      <w:r>
        <w:rPr>
          <w:rFonts w:hint="eastAsia"/>
        </w:rPr>
        <w:t>　　　　二、主要地域分布</w:t>
      </w:r>
      <w:r>
        <w:rPr>
          <w:rFonts w:hint="eastAsia"/>
        </w:rPr>
        <w:br/>
      </w:r>
      <w:r>
        <w:rPr>
          <w:rFonts w:hint="eastAsia"/>
        </w:rPr>
        <w:t>　　第四节 我国麦芽酚价格趋势分析</w:t>
      </w:r>
      <w:r>
        <w:rPr>
          <w:rFonts w:hint="eastAsia"/>
        </w:rPr>
        <w:br/>
      </w:r>
      <w:r>
        <w:rPr>
          <w:rFonts w:hint="eastAsia"/>
        </w:rPr>
        <w:t>　　　　一、2020-2025年麦芽酚价格分析</w:t>
      </w:r>
      <w:r>
        <w:rPr>
          <w:rFonts w:hint="eastAsia"/>
        </w:rPr>
        <w:br/>
      </w:r>
      <w:r>
        <w:rPr>
          <w:rFonts w:hint="eastAsia"/>
        </w:rPr>
        <w:t>　　　　二、影响麦芽酚价格的因素</w:t>
      </w:r>
      <w:r>
        <w:rPr>
          <w:rFonts w:hint="eastAsia"/>
        </w:rPr>
        <w:br/>
      </w:r>
      <w:r>
        <w:rPr>
          <w:rFonts w:hint="eastAsia"/>
        </w:rPr>
        <w:t>　　　　三、未来几年麦芽酚市场价格预测</w:t>
      </w:r>
      <w:r>
        <w:rPr>
          <w:rFonts w:hint="eastAsia"/>
        </w:rPr>
        <w:br/>
      </w:r>
      <w:r>
        <w:rPr>
          <w:rFonts w:hint="eastAsia"/>
        </w:rPr>
        <w:br/>
      </w:r>
      <w:r>
        <w:rPr>
          <w:rFonts w:hint="eastAsia"/>
        </w:rPr>
        <w:t>第七章 2020-2025年我国麦芽酚行业经济运行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2020-2025年我国麦芽酚进出口分析</w:t>
      </w:r>
      <w:r>
        <w:rPr>
          <w:rFonts w:hint="eastAsia"/>
        </w:rPr>
        <w:br/>
      </w:r>
      <w:r>
        <w:rPr>
          <w:rFonts w:hint="eastAsia"/>
        </w:rPr>
        <w:t>　　第一节 2025年麦芽酚进出口特点</w:t>
      </w:r>
      <w:r>
        <w:rPr>
          <w:rFonts w:hint="eastAsia"/>
        </w:rPr>
        <w:br/>
      </w:r>
      <w:r>
        <w:rPr>
          <w:rFonts w:hint="eastAsia"/>
        </w:rPr>
        <w:t>　　第二节 麦芽酚进口分析</w:t>
      </w:r>
      <w:r>
        <w:rPr>
          <w:rFonts w:hint="eastAsia"/>
        </w:rPr>
        <w:br/>
      </w:r>
      <w:r>
        <w:rPr>
          <w:rFonts w:hint="eastAsia"/>
        </w:rPr>
        <w:t>　　第三节 麦芽酚出口分析</w:t>
      </w:r>
      <w:r>
        <w:rPr>
          <w:rFonts w:hint="eastAsia"/>
        </w:rPr>
        <w:br/>
      </w:r>
      <w:r>
        <w:rPr>
          <w:rFonts w:hint="eastAsia"/>
        </w:rPr>
        <w:t>　　第四节 2025-2031年麦芽酚进出口预测</w:t>
      </w:r>
      <w:r>
        <w:rPr>
          <w:rFonts w:hint="eastAsia"/>
        </w:rPr>
        <w:br/>
      </w:r>
      <w:r>
        <w:rPr>
          <w:rFonts w:hint="eastAsia"/>
        </w:rPr>
        <w:br/>
      </w:r>
      <w:r>
        <w:rPr>
          <w:rFonts w:hint="eastAsia"/>
        </w:rPr>
        <w:t>第九章 2020-2025年主要麦芽酚企业及竞争格局</w:t>
      </w:r>
      <w:r>
        <w:rPr>
          <w:rFonts w:hint="eastAsia"/>
        </w:rPr>
        <w:br/>
      </w:r>
      <w:r>
        <w:rPr>
          <w:rFonts w:hint="eastAsia"/>
        </w:rPr>
        <w:t>　　第一节 金禾实业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三、2020-2025年麦芽酚产品研究</w:t>
      </w:r>
      <w:r>
        <w:rPr>
          <w:rFonts w:hint="eastAsia"/>
        </w:rPr>
        <w:br/>
      </w:r>
      <w:r>
        <w:rPr>
          <w:rFonts w:hint="eastAsia"/>
        </w:rPr>
        <w:t>　　　　四、发展战略</w:t>
      </w:r>
      <w:r>
        <w:rPr>
          <w:rFonts w:hint="eastAsia"/>
        </w:rPr>
        <w:br/>
      </w:r>
      <w:r>
        <w:rPr>
          <w:rFonts w:hint="eastAsia"/>
        </w:rPr>
        <w:t>　　第二节 天利海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三、2020-2025年麦芽酚产品研究</w:t>
      </w:r>
      <w:r>
        <w:rPr>
          <w:rFonts w:hint="eastAsia"/>
        </w:rPr>
        <w:br/>
      </w:r>
      <w:r>
        <w:rPr>
          <w:rFonts w:hint="eastAsia"/>
        </w:rPr>
        <w:t>　　　　四、发展战略</w:t>
      </w:r>
      <w:r>
        <w:rPr>
          <w:rFonts w:hint="eastAsia"/>
        </w:rPr>
        <w:br/>
      </w:r>
      <w:r>
        <w:rPr>
          <w:rFonts w:hint="eastAsia"/>
        </w:rPr>
        <w:t>　　第三节 陕西唐正</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三、2020-2025年麦芽酚产品研究</w:t>
      </w:r>
      <w:r>
        <w:rPr>
          <w:rFonts w:hint="eastAsia"/>
        </w:rPr>
        <w:br/>
      </w:r>
      <w:r>
        <w:rPr>
          <w:rFonts w:hint="eastAsia"/>
        </w:rPr>
        <w:t>　　　　四、发展战略</w:t>
      </w:r>
      <w:r>
        <w:rPr>
          <w:rFonts w:hint="eastAsia"/>
        </w:rPr>
        <w:br/>
      </w:r>
      <w:r>
        <w:rPr>
          <w:rFonts w:hint="eastAsia"/>
        </w:rPr>
        <w:t>　　第四节 肇庆香料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三、2020-2025年麦芽酚产品研究</w:t>
      </w:r>
      <w:r>
        <w:rPr>
          <w:rFonts w:hint="eastAsia"/>
        </w:rPr>
        <w:br/>
      </w:r>
      <w:r>
        <w:rPr>
          <w:rFonts w:hint="eastAsia"/>
        </w:rPr>
        <w:t>　　　　四、发展战略</w:t>
      </w:r>
      <w:r>
        <w:rPr>
          <w:rFonts w:hint="eastAsia"/>
        </w:rPr>
        <w:br/>
      </w:r>
      <w:r>
        <w:rPr>
          <w:rFonts w:hint="eastAsia"/>
        </w:rPr>
        <w:t>　　第五节 万香国际</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三、2020-2025年麦芽酚产品研究</w:t>
      </w:r>
      <w:r>
        <w:rPr>
          <w:rFonts w:hint="eastAsia"/>
        </w:rPr>
        <w:br/>
      </w:r>
      <w:r>
        <w:rPr>
          <w:rFonts w:hint="eastAsia"/>
        </w:rPr>
        <w:t>　　　　四、发展战略</w:t>
      </w:r>
      <w:r>
        <w:rPr>
          <w:rFonts w:hint="eastAsia"/>
        </w:rPr>
        <w:br/>
      </w:r>
      <w:r>
        <w:rPr>
          <w:rFonts w:hint="eastAsia"/>
        </w:rPr>
        <w:br/>
      </w:r>
      <w:r>
        <w:rPr>
          <w:rFonts w:hint="eastAsia"/>
        </w:rPr>
        <w:t>第十章 2025-2031年麦芽酚投资建议</w:t>
      </w:r>
      <w:r>
        <w:rPr>
          <w:rFonts w:hint="eastAsia"/>
        </w:rPr>
        <w:br/>
      </w:r>
      <w:r>
        <w:rPr>
          <w:rFonts w:hint="eastAsia"/>
        </w:rPr>
        <w:t>　　第一节 麦芽酚投资环境分析</w:t>
      </w:r>
      <w:r>
        <w:rPr>
          <w:rFonts w:hint="eastAsia"/>
        </w:rPr>
        <w:br/>
      </w:r>
      <w:r>
        <w:rPr>
          <w:rFonts w:hint="eastAsia"/>
        </w:rPr>
        <w:t>　　第二节 麦芽酚投资进入壁垒分析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麦芽酚投资建议</w:t>
      </w:r>
      <w:r>
        <w:rPr>
          <w:rFonts w:hint="eastAsia"/>
        </w:rPr>
        <w:br/>
      </w:r>
      <w:r>
        <w:rPr>
          <w:rFonts w:hint="eastAsia"/>
        </w:rPr>
        <w:br/>
      </w:r>
      <w:r>
        <w:rPr>
          <w:rFonts w:hint="eastAsia"/>
        </w:rPr>
        <w:t>第十一章 2025-2031年我国麦芽酚未来发展预测及投资前景分析</w:t>
      </w:r>
      <w:r>
        <w:rPr>
          <w:rFonts w:hint="eastAsia"/>
        </w:rPr>
        <w:br/>
      </w:r>
      <w:r>
        <w:rPr>
          <w:rFonts w:hint="eastAsia"/>
        </w:rPr>
        <w:t>　　第一节 未来麦芽酚行业发展趋势分析</w:t>
      </w:r>
      <w:r>
        <w:rPr>
          <w:rFonts w:hint="eastAsia"/>
        </w:rPr>
        <w:br/>
      </w:r>
      <w:r>
        <w:rPr>
          <w:rFonts w:hint="eastAsia"/>
        </w:rPr>
        <w:t>　　　　一、未来麦芽酚行业发展分析</w:t>
      </w:r>
      <w:r>
        <w:rPr>
          <w:rFonts w:hint="eastAsia"/>
        </w:rPr>
        <w:br/>
      </w:r>
      <w:r>
        <w:rPr>
          <w:rFonts w:hint="eastAsia"/>
        </w:rPr>
        <w:t>　　　　二、未来麦芽酚行业技术开发方向</w:t>
      </w:r>
      <w:r>
        <w:rPr>
          <w:rFonts w:hint="eastAsia"/>
        </w:rPr>
        <w:br/>
      </w:r>
      <w:r>
        <w:rPr>
          <w:rFonts w:hint="eastAsia"/>
        </w:rPr>
        <w:t>　　第二节 麦芽酚行业相关趋势预测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2025-2031年业内专家对我国麦芽酚投资的建议及观点</w:t>
      </w:r>
      <w:r>
        <w:rPr>
          <w:rFonts w:hint="eastAsia"/>
        </w:rPr>
        <w:br/>
      </w:r>
      <w:r>
        <w:rPr>
          <w:rFonts w:hint="eastAsia"/>
        </w:rPr>
        <w:t>　　第一节 麦芽酚行业投资机遇</w:t>
      </w:r>
      <w:r>
        <w:rPr>
          <w:rFonts w:hint="eastAsia"/>
        </w:rPr>
        <w:br/>
      </w:r>
      <w:r>
        <w:rPr>
          <w:rFonts w:hint="eastAsia"/>
        </w:rPr>
        <w:t>　　第二节 麦芽酚行业投资风险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57dc2401e40d1" w:history="1">
        <w:r>
          <w:rPr>
            <w:rStyle w:val="Hyperlink"/>
          </w:rPr>
          <w:t>2025-2031年中国麦芽酚市场现状全面调研与发展趋势报告</w:t>
        </w:r>
      </w:hyperlink>
      <w:r>
        <w:rPr>
          <w:color w:val="C00000"/>
        </w:rPr>
        <w:t>》，报告编号：</w:t>
      </w:r>
      <w:r>
        <w:rPr>
          <w:rFonts w:hint="eastAsia"/>
          <w:color w:val="C00000"/>
        </w:rPr>
        <w:t>2602095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57dc2401e40d1" w:history="1">
        <w:r>
          <w:rPr>
            <w:rStyle w:val="Hyperlink"/>
          </w:rPr>
          <w:t>https://www.20087.com/5/09/MaiYaFenWeiLaiFaZhanQuShi.html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酚对人体有什么害处、麦芽酚对人体的危害、麦芽酚和乙基麦芽酚区别、麦芽酚反应、乙基麦芽酚用量标准、麦芽酚的功效与作用、麦芽酚怎么使用才香、麦芽酚和乙基麦芽酚的区别、麦芽酚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8bf1b1b704566" w:history="1">
      <w:r>
        <w:rPr>
          <w:rStyle w:val="Hyperlink"/>
        </w:rPr>
        <w:t>2025-2031年中国麦芽酚市场现状全面调研与发展趋势报告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MaiYaFenWeiLaiFaZhanQuShi.html" TargetMode="External" Id="R4cf57dc2401e40d1" /></Relationships>
</file>

<file path=word/_rels/header2.xml.rels>&#65279;<?xml version="1.0" encoding="utf-8"?><Relationships xmlns="http://schemas.openxmlformats.org/package/2006/relationships"><Relationship Type="http://schemas.openxmlformats.org/officeDocument/2006/relationships/hyperlink" Target="https://www.20087.com/5/09/MaiYaFenWeiLaiFaZhanQuShi.html" TargetMode="External" Id="R93e8bf1b1b70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2025-03-25T04:05:00Z</dcterms:created>
  <dcterms:modified xsi:type="dcterms:W3CDTF">2025-03-25T05:05:00Z</dcterms:modified>
  <dc:subject>2025-2031年中国麦芽酚市场现状全面调研与发展趋势报告</dc:subject>
  <dc:title>2025-2031年中国麦芽酚市场现状全面调研与发展趋势报告</dc:title>
  <cp:keywords>2025-2031年中国麦芽酚市场现状全面调研与发展趋势报告</cp:keywords>
  <dc:description>2025-2031年中国麦芽酚市场现状全面调研与发展趋势报告</dc:description>
</cp:coreProperties>
</file>