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c3254fe094ae0" w:history="1">
              <w:r>
                <w:rPr>
                  <w:rStyle w:val="Hyperlink"/>
                </w:rPr>
                <w:t>2024年版中国微肥市场现状调研与发展前景分析报告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c3254fe094ae0" w:history="1">
              <w:r>
                <w:rPr>
                  <w:rStyle w:val="Hyperlink"/>
                </w:rPr>
                <w:t>2024年版中国微肥市场现状调研与发展前景分析报告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c3254fe094ae0" w:history="1">
                <w:r>
                  <w:rPr>
                    <w:rStyle w:val="Hyperlink"/>
                  </w:rPr>
                  <w:t>https://www.20087.com/M_NongLinMuYu/96/WeiFeiShiChangDiaoYanYuQianJingYuCe.html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肥即微量元素肥料，是指含有作物生长必需的微量营养元素的肥料，如铁、锰、锌、铜、钼、硼等。它们在作物生长发育中虽需求量少，但作用不可或缺，能显著提高作物产量和品质。随着现代农业对作物营养管理的精细化要求，微肥的施用已成为提高农业生产效率的重要措施。近年来，行业正积极研发新型微肥产品，如水溶性微肥、缓释微肥，以及与土壤改良剂、生物肥料的复配产品，以满足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微肥行业将朝着精准化、高效化和生态化方向发展。精准化施肥技术，如智能施肥系统、遥感监测等，将实现根据作物实际需求和土壤测试结果进行精确施用，减少浪费和环境污染。高效化产品，如螯合态微肥、纳米微肥，将提高养分吸收率和利用效率。生态化则强调微肥的环境友好性，如开发有机来源的微肥，以及研究微肥对土壤微生物群落的影响，促进土壤健康和作物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c3254fe094ae0" w:history="1">
        <w:r>
          <w:rPr>
            <w:rStyle w:val="Hyperlink"/>
          </w:rPr>
          <w:t>2024年版中国微肥市场现状调研与发展前景分析报告</w:t>
        </w:r>
      </w:hyperlink>
      <w:r>
        <w:rPr>
          <w:rFonts w:hint="eastAsia"/>
        </w:rPr>
        <w:t>》在多年微肥行业研究结论的基础上，结合中国微肥行业市场的发展现状，通过资深研究团队对微肥市场各类资讯进行整理分析，并依托国家权威数据资源和长期市场监测的数据库，对微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2c3254fe094ae0" w:history="1">
        <w:r>
          <w:rPr>
            <w:rStyle w:val="Hyperlink"/>
          </w:rPr>
          <w:t>2024年版中国微肥市场现状调研与发展前景分析报告</w:t>
        </w:r>
      </w:hyperlink>
      <w:r>
        <w:rPr>
          <w:rFonts w:hint="eastAsia"/>
        </w:rPr>
        <w:t>可以帮助投资者准确把握微肥行业的市场现状，为投资者进行投资作出微肥行业前景预判，挖掘微肥行业投资价值，同时提出微肥行业投资策略、营销策略等方面的建议。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微肥行业发展概述</w:t>
      </w:r>
      <w:r>
        <w:rPr>
          <w:rFonts w:hint="eastAsia"/>
        </w:rPr>
        <w:br/>
      </w:r>
      <w:r>
        <w:rPr>
          <w:rFonts w:hint="eastAsia"/>
        </w:rPr>
        <w:t>　　第一节 微肥的概念</w:t>
      </w:r>
      <w:r>
        <w:rPr>
          <w:rFonts w:hint="eastAsia"/>
        </w:rPr>
        <w:br/>
      </w:r>
      <w:r>
        <w:rPr>
          <w:rFonts w:hint="eastAsia"/>
        </w:rPr>
        <w:t>　　　　一、微肥的定义</w:t>
      </w:r>
      <w:r>
        <w:rPr>
          <w:rFonts w:hint="eastAsia"/>
        </w:rPr>
        <w:br/>
      </w:r>
      <w:r>
        <w:rPr>
          <w:rFonts w:hint="eastAsia"/>
        </w:rPr>
        <w:t>　　　　二、微肥的特点</w:t>
      </w:r>
      <w:r>
        <w:rPr>
          <w:rFonts w:hint="eastAsia"/>
        </w:rPr>
        <w:br/>
      </w:r>
      <w:r>
        <w:rPr>
          <w:rFonts w:hint="eastAsia"/>
        </w:rPr>
        <w:t>　　　　三、微肥的分类</w:t>
      </w:r>
      <w:r>
        <w:rPr>
          <w:rFonts w:hint="eastAsia"/>
        </w:rPr>
        <w:br/>
      </w:r>
      <w:r>
        <w:rPr>
          <w:rFonts w:hint="eastAsia"/>
        </w:rPr>
        <w:t>　　第二节 微肥行业发展成熟度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微肥市场特征分析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全球微肥行业发展分析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2019-2024年世界微肥行业发展分析</w:t>
      </w:r>
      <w:r>
        <w:rPr>
          <w:rFonts w:hint="eastAsia"/>
        </w:rPr>
        <w:br/>
      </w:r>
      <w:r>
        <w:rPr>
          <w:rFonts w:hint="eastAsia"/>
        </w:rPr>
        <w:t>　　第二节 全球微肥市场分析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2019-2024年主要国家或地区微肥行业发展分析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一、2019-2024年美国微肥行业分析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二、2019-2024年日本微肥行业分析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三、2019-2024年欧洲微肥行业分析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我国微肥行业发展分析</w:t>
      </w:r>
      <w:r>
        <w:rPr>
          <w:rFonts w:hint="eastAsia"/>
        </w:rPr>
        <w:br/>
      </w:r>
      <w:r>
        <w:rPr>
          <w:rFonts w:hint="eastAsia"/>
        </w:rPr>
        <w:t>　　第一节 中国微肥行业发展状况</w:t>
      </w:r>
      <w:r>
        <w:rPr>
          <w:rFonts w:hint="eastAsia"/>
        </w:rPr>
        <w:br/>
      </w:r>
      <w:r>
        <w:rPr>
          <w:rFonts w:hint="eastAsia"/>
        </w:rPr>
        <w:t>　　　　一、2024年微肥行业发展状况分析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二、2024年中国微肥行业发展动态</w:t>
      </w:r>
      <w:r>
        <w:rPr>
          <w:rFonts w:hint="eastAsia"/>
        </w:rPr>
        <w:br/>
      </w:r>
      <w:r>
        <w:rPr>
          <w:rFonts w:hint="eastAsia"/>
        </w:rPr>
        <w:t>　　　　三、2024年微肥行业经营业绩分析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四、2024年我国微肥行业发展热点</w:t>
      </w:r>
      <w:r>
        <w:rPr>
          <w:rFonts w:hint="eastAsia"/>
        </w:rPr>
        <w:br/>
      </w:r>
      <w:r>
        <w:rPr>
          <w:rFonts w:hint="eastAsia"/>
        </w:rPr>
        <w:t>　　第二节 中国微肥市场供需状况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一、2024年中国微肥行业供给能力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二、2024年中国微肥市场供给分析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三、2024年中国微肥市场需求分析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四、2024年中国微肥产品价格分析</w:t>
      </w:r>
      <w:r>
        <w:rPr>
          <w:rFonts w:hint="eastAsia"/>
        </w:rPr>
        <w:br/>
      </w:r>
      <w:r>
        <w:rPr>
          <w:rFonts w:hint="eastAsia"/>
        </w:rPr>
        <w:t>　　第三节 2019-2024年我国微肥市场分析</w:t>
      </w:r>
      <w:r>
        <w:rPr>
          <w:rFonts w:hint="eastAsia"/>
        </w:rPr>
        <w:br/>
      </w:r>
      <w:r>
        <w:rPr>
          <w:rFonts w:hint="eastAsia"/>
        </w:rPr>
        <w:t>　　　　一、2019-2024年微肥市场分析</w:t>
      </w:r>
      <w:r>
        <w:rPr>
          <w:rFonts w:hint="eastAsia"/>
        </w:rPr>
        <w:br/>
      </w:r>
      <w:r>
        <w:rPr>
          <w:rFonts w:hint="eastAsia"/>
        </w:rPr>
        <w:t>　　　　二、2024年微肥市场的走向分析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微肥产业经济运行分析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2019-2024年中国微肥产业工业总产值分析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一、2019-2024年中国微肥产业工业总产值分析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2019-2024年中国微肥产业市场销售收入分析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一、2019-2024年中国微肥产业市场总销售收入分析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2019-2024年中国微肥产业产品成本费用分析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一、2019-2024年中国微肥产业成本费用总额分析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2019-2024年中国微肥产业利润总额分析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一、2019-2024年中国微肥产业利润总额分析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我国微肥产业进出口分析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2019-2024年我国微肥产品进口分析</w:t>
      </w:r>
      <w:r>
        <w:rPr>
          <w:rFonts w:hint="eastAsia"/>
        </w:rPr>
        <w:br/>
      </w:r>
      <w:r>
        <w:rPr>
          <w:rFonts w:hint="eastAsia"/>
        </w:rPr>
        <w:t>　　第二节 我国微肥产品出口分析</w:t>
      </w:r>
      <w:r>
        <w:rPr>
          <w:rFonts w:hint="eastAsia"/>
        </w:rPr>
        <w:br/>
      </w:r>
      <w:r>
        <w:rPr>
          <w:rFonts w:hint="eastAsia"/>
        </w:rPr>
        <w:t>　　第三节 我国微肥产品进出口预测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一、2024-2030年微肥进口预测</w:t>
      </w:r>
      <w:r>
        <w:rPr>
          <w:rFonts w:hint="eastAsia"/>
        </w:rPr>
        <w:br/>
      </w:r>
      <w:r>
        <w:rPr>
          <w:rFonts w:hint="eastAsia"/>
        </w:rPr>
        <w:t>　　　　二、2024-2030年微肥出口预测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微肥行业发展分析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中国微肥需求与消费者偏好调查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2019-2024年中国微肥产量统计分析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2019-2024年中国微肥历年消费量统计分析</w:t>
      </w:r>
      <w:r>
        <w:rPr>
          <w:rFonts w:hint="eastAsia"/>
        </w:rPr>
        <w:br/>
      </w:r>
      <w:r>
        <w:rPr>
          <w:rFonts w:hint="eastAsia"/>
        </w:rPr>
        <w:t>　　第三节 微肥产品目标客户群体调查</w:t>
      </w:r>
      <w:r>
        <w:rPr>
          <w:rFonts w:hint="eastAsia"/>
        </w:rPr>
        <w:br/>
      </w:r>
      <w:r>
        <w:rPr>
          <w:rFonts w:hint="eastAsia"/>
        </w:rPr>
        <w:t>　　第四节 微肥产品的品牌市场调查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一、消费者对微肥品牌认知度宏观调查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二、消费者对微肥产品的品牌偏好调查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三、消费者对微肥品牌的首要认知渠道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五、微肥品牌忠诚度调查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2019-2024年微肥行业竞争格局分析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三、2019-2024年国内外微肥竞争分析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四、2019-2024年我国微肥市场竞争分析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五、2024-2030年国内主要微肥企业动向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微肥企业竞争策略分析</w:t>
      </w:r>
      <w:r>
        <w:rPr>
          <w:rFonts w:hint="eastAsia"/>
        </w:rPr>
        <w:br/>
      </w:r>
      <w:r>
        <w:rPr>
          <w:rFonts w:hint="eastAsia"/>
        </w:rPr>
        <w:t>　　第一节 微肥市场竞争策略分析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微肥企业竞争策略分析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一、全球热点对微肥行业竞争格局的影响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二、全球热点后微肥行业竞争格局的变化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三、2024-2030年我国微肥市场竞争趋势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四、2024-2030年微肥行业竞争格局展望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五、2024-2030年微肥行业竞争策略分析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六、2024-2030年微肥企业竞争策略分析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主要微肥企业竞争分析</w:t>
      </w:r>
      <w:r>
        <w:rPr>
          <w:rFonts w:hint="eastAsia"/>
        </w:rPr>
        <w:br/>
      </w:r>
      <w:r>
        <w:rPr>
          <w:rFonts w:hint="eastAsia"/>
        </w:rPr>
        <w:t>　　第一节 山东金谷农业发展有限公司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成都华宏生态农业科技有限公司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山西富邦肥业有限公司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淄博如成科贸有限公司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河北省唐山正宝硅钙肥有限责任公司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山东中港化肥股份有限公司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郑州高富肥料有限公司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微肥行业发展趋势分析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2024年微肥行业发展趋势分析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2024-2030年中国微肥市场趋势分析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一、2019-2024年微肥市场趋势总结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二、2024-2030年微肥发展趋势分析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四、2024-2030年微肥产业政策趋向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五、2024-2030年微肥技术革新趋势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六、2024-2030年微肥价格走势分析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未来微肥行业发展预测</w:t>
      </w:r>
      <w:r>
        <w:rPr>
          <w:rFonts w:hint="eastAsia"/>
        </w:rPr>
        <w:br/>
      </w:r>
      <w:r>
        <w:rPr>
          <w:rFonts w:hint="eastAsia"/>
        </w:rPr>
        <w:t>　　第一节 未来微肥需求与消费预测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二、2024-2030年微肥市场规模预测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四、2024-2030年微肥行业销售收入预测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五、2024-2030年微肥行业总资产预测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2024-2030年中国微肥行业供需预测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四、2024-2030年中国微肥产品价格预测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2019-2024年微肥行业投资现状分析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2019-2024年微肥行业投资情况分析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一、2024年微肥行业政策环境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微肥行业投资效益分析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一、2019-2024年微肥行业投资状况分析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二、2024-2030年微肥行业投资效益分析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三、2024-2030年微肥行业投资趋势预测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四、2024-2030年微肥行业的投资方向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五、2024-2030年微肥行业投资的建议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二、2024-2030年影响微肥行业运行的稳定因素分析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三、2024-2030年影响微肥行业运行的不利因素分析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四、2024-2030年我国微肥行业发展面临的挑战分析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五、2024-2030年我国微肥行业发展面临的机遇分析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微肥行业投资风险及控制策略分析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六、2024-2030年微肥行业其他风险及控制策略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微肥行业投资战略研究</w:t>
      </w:r>
      <w:r>
        <w:rPr>
          <w:rFonts w:hint="eastAsia"/>
        </w:rPr>
        <w:br/>
      </w:r>
      <w:r>
        <w:rPr>
          <w:rFonts w:hint="eastAsia"/>
        </w:rPr>
        <w:t>　　第一节 微肥行业发展战略研究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四、我国微肥企业的品牌战略</w:t>
      </w:r>
      <w:r>
        <w:rPr>
          <w:rFonts w:hint="eastAsia"/>
        </w:rPr>
        <w:br/>
      </w:r>
      <w:r>
        <w:rPr>
          <w:rFonts w:hint="eastAsia"/>
        </w:rPr>
        <w:t>　　　　五、微肥品牌战略管理的策略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中~智林~2024-2030年微肥行业投资战略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2019-2024年我国微肥市场供给量分析</w:t>
      </w:r>
      <w:r>
        <w:rPr>
          <w:rFonts w:hint="eastAsia"/>
        </w:rPr>
        <w:br/>
      </w:r>
      <w:r>
        <w:rPr>
          <w:rFonts w:hint="eastAsia"/>
        </w:rPr>
        <w:t>　　图表 2019-2024年我国微肥市场需求量分析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2019-2024年我国微肥产品价格分析</w:t>
      </w:r>
      <w:r>
        <w:rPr>
          <w:rFonts w:hint="eastAsia"/>
        </w:rPr>
        <w:br/>
      </w:r>
      <w:r>
        <w:rPr>
          <w:rFonts w:hint="eastAsia"/>
        </w:rPr>
        <w:t>　　图表 2019-2024年我国微肥产业工业总产值分析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2019-2024年我国微肥行业总销售收入分析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2019-2024年我国微肥行业销售成本分析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2019-2024年我国微肥行业进口总量分析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c3254fe094ae0" w:history="1">
        <w:r>
          <w:rPr>
            <w:rStyle w:val="Hyperlink"/>
          </w:rPr>
          <w:t>2024年版中国微肥市场现状调研与发展前景分析报告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c3254fe094ae0" w:history="1">
        <w:r>
          <w:rPr>
            <w:rStyle w:val="Hyperlink"/>
          </w:rPr>
          <w:t>https://www.20087.com/M_NongLinMuYu/96/WeiFeiShiChangDiaoYanYuQianJingYuCe.html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8e94e0bc449e" w:history="1">
      <w:r>
        <w:rPr>
          <w:rStyle w:val="Hyperlink"/>
        </w:rPr>
        <w:t>2024年版中国微肥市场现状调研与发展前景分析报告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6/WeiFeiShiChangDiaoYanYuQianJingYuCe.html" TargetMode="External" Id="R952c3254fe09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6/WeiFeiShiChangDiaoYanYuQianJingYuCe.html" TargetMode="External" Id="Reb018e94e0bc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2024-05-04T04:06:00Z</dcterms:created>
  <dcterms:modified xsi:type="dcterms:W3CDTF">2024-05-04T05:06:00Z</dcterms:modified>
  <dc:subject>2024年版中国微肥市场现状调研与发展前景分析报告</dc:subject>
  <dc:title>2024年版中国微肥市场现状调研与发展前景分析报告</dc:title>
  <cp:keywords>2024年版中国微肥市场现状调研与发展前景分析报告</cp:keywords>
  <dc:description>2024年版中国微肥市场现状调研与发展前景分析报告</dc:description>
</cp:coreProperties>
</file>