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74ac692a4300" w:history="1">
              <w:r>
                <w:rPr>
                  <w:rStyle w:val="Hyperlink"/>
                </w:rPr>
                <w:t>2025-2031年中国木材框架市场研究与发展前景预测报告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74ac692a4300" w:history="1">
              <w:r>
                <w:rPr>
                  <w:rStyle w:val="Hyperlink"/>
                </w:rPr>
                <w:t>2025-2031年中国木材框架市场研究与发展前景预测报告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b74ac692a4300" w:history="1">
                <w:r>
                  <w:rPr>
                    <w:rStyle w:val="Hyperlink"/>
                  </w:rPr>
                  <w:t>https://www.20087.com/6/29/MuCaiKuangJiaShiChangQianJing.html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框架是建筑结构、家具制造、装饰装修等领域中常见的基础构件，主要用于支撑墙体、屋顶、地板以及各类柜体、门框、窗框等部位。木材框架加工便捷、强度适中、纹理自然且具有良好的热绝缘性能。目前，木材框架的原材料涵盖松木、橡木、桦木、杉木等多种树种，部分产品经过防腐、干燥、拼接处理后具备更高的稳定性与耐久性。随着装配式建筑与轻型木结构住宅的发展，木材框架在绿色建筑体系中的应用比例有所回升，尤其在欧美地区已成为主流结构材料之一。</w:t>
      </w:r>
      <w:r>
        <w:rPr>
          <w:rFonts w:hint="eastAsia"/>
        </w:rPr>
        <w:br/>
      </w:r>
      <w:r>
        <w:rPr>
          <w:rFonts w:hint="eastAsia"/>
        </w:rPr>
        <w:t>　　未来，木材框架将在绿色建材与智能制造双重驱动下迎来新的发展机遇。随着可持续发展理念的深化，高性能工程木材（如胶合木、交错层压木）将逐步替代部分传统钢筋混凝土结构，拓展木材框架在多层建筑、公共设施中的应用范围。同时，数字化设计与自动化生产线的普及将提升木材框架的精度与一致性，推动其向模块化、预制化方向发展。此外，在家居定制领域，木材框架仍将作为实木家具的核心骨架，结合现代涂装工艺与环保粘合剂，进一步提升产品的耐用性与美观度。政策层面若加大对木结构建筑的支持力度，也将为木材框架产业注入新的增长动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74ac692a4300" w:history="1">
        <w:r>
          <w:rPr>
            <w:rStyle w:val="Hyperlink"/>
          </w:rPr>
          <w:t>2025-2031年中国木材框架市场研究与发展前景预测报告</w:t>
        </w:r>
      </w:hyperlink>
      <w:r>
        <w:rPr>
          <w:rFonts w:hint="eastAsia"/>
        </w:rPr>
        <w:t>》基于国家统计局及木材框架行业协会的权威数据，全面调研了木材框架行业的市场规模、市场需求、产业链结构及价格变动，并对木材框架细分市场进行了深入分析。报告详细剖析了木材框架市场竞争格局，重点关注品牌影响力及重点企业的运营表现，同时科学预测了木材框架市场前景与发展趋势，识别了行业潜在的风险与机遇。通过专业、科学的研究方法，报告为木材框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木材框架行业概述</w:t>
      </w:r>
      <w:r>
        <w:rPr>
          <w:rFonts w:hint="eastAsia"/>
        </w:rPr>
        <w:br/>
      </w:r>
      <w:r>
        <w:rPr>
          <w:rFonts w:hint="eastAsia"/>
        </w:rPr>
        <w:t>　　第一节 木材框架定义与分类</w:t>
      </w:r>
      <w:r>
        <w:rPr>
          <w:rFonts w:hint="eastAsia"/>
        </w:rPr>
        <w:br/>
      </w:r>
      <w:r>
        <w:rPr>
          <w:rFonts w:hint="eastAsia"/>
        </w:rPr>
        <w:t>　　第二节 木材框架应用领域</w:t>
      </w:r>
      <w:r>
        <w:rPr>
          <w:rFonts w:hint="eastAsia"/>
        </w:rPr>
        <w:br/>
      </w:r>
      <w:r>
        <w:rPr>
          <w:rFonts w:hint="eastAsia"/>
        </w:rPr>
        <w:t>　　第三节 木材框架行业经济指标分析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一、木材框架行业赢利性评估</w:t>
      </w:r>
      <w:r>
        <w:rPr>
          <w:rFonts w:hint="eastAsia"/>
        </w:rPr>
        <w:br/>
      </w:r>
      <w:r>
        <w:rPr>
          <w:rFonts w:hint="eastAsia"/>
        </w:rPr>
        <w:t>　　　　二、木材框架行业成长速度分析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四、木材框架行业进入壁垒分析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五、木材框架行业风险性评估</w:t>
      </w:r>
      <w:r>
        <w:rPr>
          <w:rFonts w:hint="eastAsia"/>
        </w:rPr>
        <w:br/>
      </w:r>
      <w:r>
        <w:rPr>
          <w:rFonts w:hint="eastAsia"/>
        </w:rPr>
        <w:t>　　　　六、木材框架行业周期性分析</w:t>
      </w:r>
      <w:r>
        <w:rPr>
          <w:rFonts w:hint="eastAsia"/>
        </w:rPr>
        <w:br/>
      </w:r>
      <w:r>
        <w:rPr>
          <w:rFonts w:hint="eastAsia"/>
        </w:rPr>
        <w:t>　　　　七、木材框架行业竞争程度指标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八、木材框架行业成熟度综合分析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全球木材框架市场发展分析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2024-2025年全球木材框架行业发展分析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二、全球木材框架行业发展特点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一、木材框架行业发展趋势</w:t>
      </w:r>
      <w:r>
        <w:rPr>
          <w:rFonts w:hint="eastAsia"/>
        </w:rPr>
        <w:br/>
      </w:r>
      <w:r>
        <w:rPr>
          <w:rFonts w:hint="eastAsia"/>
        </w:rPr>
        <w:t>　　　　二、木材框架行业发展潜力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一、2019-2024年木材框架行业产量与增长趋势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三、2025-2031年木材框架产量预测</w:t>
      </w:r>
      <w:r>
        <w:rPr>
          <w:rFonts w:hint="eastAsia"/>
        </w:rPr>
        <w:br/>
      </w:r>
      <w:r>
        <w:rPr>
          <w:rFonts w:hint="eastAsia"/>
        </w:rPr>
        <w:t>　　第三节 2025-2031年木材框架市场需求与销售分析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一、2024-2025年木材框架行业需求现状</w:t>
      </w:r>
      <w:r>
        <w:rPr>
          <w:rFonts w:hint="eastAsia"/>
        </w:rPr>
        <w:br/>
      </w:r>
      <w:r>
        <w:rPr>
          <w:rFonts w:hint="eastAsia"/>
        </w:rPr>
        <w:t>　　　　二、木材框架客户群体与需求特点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国内外木材框架行业技术差距分析及差距形成的主要原因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一、2019-2024年木材框架进口规模分析</w:t>
      </w:r>
      <w:r>
        <w:rPr>
          <w:rFonts w:hint="eastAsia"/>
        </w:rPr>
        <w:br/>
      </w:r>
      <w:r>
        <w:rPr>
          <w:rFonts w:hint="eastAsia"/>
        </w:rPr>
        <w:t>　　　　二、木材框架主要进口来源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一、2019-2024年木材框架出口规模分析</w:t>
      </w:r>
      <w:r>
        <w:rPr>
          <w:rFonts w:hint="eastAsia"/>
        </w:rPr>
        <w:br/>
      </w:r>
      <w:r>
        <w:rPr>
          <w:rFonts w:hint="eastAsia"/>
        </w:rPr>
        <w:t>　　　　二、木材框架主要出口目的地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中国木材框架行业总体规模分析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一、木材框架企业数量与结构</w:t>
      </w:r>
      <w:r>
        <w:rPr>
          <w:rFonts w:hint="eastAsia"/>
        </w:rPr>
        <w:br/>
      </w:r>
      <w:r>
        <w:rPr>
          <w:rFonts w:hint="eastAsia"/>
        </w:rPr>
        <w:t>　　　　二、木材框架从业人员规模</w:t>
      </w:r>
      <w:r>
        <w:rPr>
          <w:rFonts w:hint="eastAsia"/>
        </w:rPr>
        <w:br/>
      </w:r>
      <w:r>
        <w:rPr>
          <w:rFonts w:hint="eastAsia"/>
        </w:rPr>
        <w:t>　　　　三、木材框架行业资产状况</w:t>
      </w:r>
      <w:r>
        <w:rPr>
          <w:rFonts w:hint="eastAsia"/>
        </w:rPr>
        <w:br/>
      </w:r>
      <w:r>
        <w:rPr>
          <w:rFonts w:hint="eastAsia"/>
        </w:rPr>
        <w:t>　　第二节 中国木材框架行业财务指标总体分析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中国木材框架行业竞争格局分析</w:t>
      </w:r>
      <w:r>
        <w:rPr>
          <w:rFonts w:hint="eastAsia"/>
        </w:rPr>
        <w:br/>
      </w:r>
      <w:r>
        <w:rPr>
          <w:rFonts w:hint="eastAsia"/>
        </w:rPr>
        <w:t>　　第一节 木材框架行业竞争格局总览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2024-2025年木材框架行业竞争力分析</w:t>
      </w:r>
      <w:r>
        <w:rPr>
          <w:rFonts w:hint="eastAsia"/>
        </w:rPr>
        <w:br/>
      </w:r>
      <w:r>
        <w:rPr>
          <w:rFonts w:hint="eastAsia"/>
        </w:rPr>
        <w:t>　　　　一、木材框架供应商议价能力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2025年中国木材框架企业发展策略分析</w:t>
      </w:r>
      <w:r>
        <w:rPr>
          <w:rFonts w:hint="eastAsia"/>
        </w:rPr>
        <w:br/>
      </w:r>
      <w:r>
        <w:rPr>
          <w:rFonts w:hint="eastAsia"/>
        </w:rPr>
        <w:t>　　第一节 木材框架市场策略分析</w:t>
      </w:r>
      <w:r>
        <w:rPr>
          <w:rFonts w:hint="eastAsia"/>
        </w:rPr>
        <w:br/>
      </w:r>
      <w:r>
        <w:rPr>
          <w:rFonts w:hint="eastAsia"/>
        </w:rPr>
        <w:t>　　　　一、木材框架市场定位与拓展策略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二、木材框架市场细分与目标客户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木材框架销售策略分析</w:t>
      </w:r>
      <w:r>
        <w:rPr>
          <w:rFonts w:hint="eastAsia"/>
        </w:rPr>
        <w:br/>
      </w:r>
      <w:r>
        <w:rPr>
          <w:rFonts w:hint="eastAsia"/>
        </w:rPr>
        <w:t>　　　　一、木材框架销售渠道与网络建设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提高木材框架企业竞争力建议</w:t>
      </w:r>
      <w:r>
        <w:rPr>
          <w:rFonts w:hint="eastAsia"/>
        </w:rPr>
        <w:br/>
      </w:r>
      <w:r>
        <w:rPr>
          <w:rFonts w:hint="eastAsia"/>
        </w:rPr>
        <w:t>　　　　一、木材框架技术创新与管理优化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木材框架品牌战略思考</w:t>
      </w:r>
      <w:r>
        <w:rPr>
          <w:rFonts w:hint="eastAsia"/>
        </w:rPr>
        <w:br/>
      </w:r>
      <w:r>
        <w:rPr>
          <w:rFonts w:hint="eastAsia"/>
        </w:rPr>
        <w:t>　　　　一、木材框架品牌建设与维护</w:t>
      </w:r>
      <w:r>
        <w:rPr>
          <w:rFonts w:hint="eastAsia"/>
        </w:rPr>
        <w:br/>
      </w:r>
      <w:r>
        <w:rPr>
          <w:rFonts w:hint="eastAsia"/>
        </w:rPr>
        <w:t>　　　　二、木材框架品牌影响力与市场竞争力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中国木材框架行业风险与对策</w:t>
      </w:r>
      <w:r>
        <w:rPr>
          <w:rFonts w:hint="eastAsia"/>
        </w:rPr>
        <w:br/>
      </w:r>
      <w:r>
        <w:rPr>
          <w:rFonts w:hint="eastAsia"/>
        </w:rPr>
        <w:t>　　第一节 木材框架行业SWOT分析</w:t>
      </w:r>
      <w:r>
        <w:rPr>
          <w:rFonts w:hint="eastAsia"/>
        </w:rPr>
        <w:br/>
      </w:r>
      <w:r>
        <w:rPr>
          <w:rFonts w:hint="eastAsia"/>
        </w:rPr>
        <w:t>　　　　一、木材框架行业优势分析</w:t>
      </w:r>
      <w:r>
        <w:rPr>
          <w:rFonts w:hint="eastAsia"/>
        </w:rPr>
        <w:br/>
      </w:r>
      <w:r>
        <w:rPr>
          <w:rFonts w:hint="eastAsia"/>
        </w:rPr>
        <w:t>　　　　二、木材框架行业劣势分析</w:t>
      </w:r>
      <w:r>
        <w:rPr>
          <w:rFonts w:hint="eastAsia"/>
        </w:rPr>
        <w:br/>
      </w:r>
      <w:r>
        <w:rPr>
          <w:rFonts w:hint="eastAsia"/>
        </w:rPr>
        <w:t>　　　　三、木材框架市场机会探索</w:t>
      </w:r>
      <w:r>
        <w:rPr>
          <w:rFonts w:hint="eastAsia"/>
        </w:rPr>
        <w:br/>
      </w:r>
      <w:r>
        <w:rPr>
          <w:rFonts w:hint="eastAsia"/>
        </w:rPr>
        <w:t>　　　　四、木材框架市场威胁评估</w:t>
      </w:r>
      <w:r>
        <w:rPr>
          <w:rFonts w:hint="eastAsia"/>
        </w:rPr>
        <w:br/>
      </w:r>
      <w:r>
        <w:rPr>
          <w:rFonts w:hint="eastAsia"/>
        </w:rPr>
        <w:t>　　第二节 木材框架行业风险及对策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一、木材框架行业发展方向预测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一、木材框架市场发展潜力评估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木材框架行业发展建议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木材框架行业类别</w:t>
      </w:r>
      <w:r>
        <w:rPr>
          <w:rFonts w:hint="eastAsia"/>
        </w:rPr>
        <w:br/>
      </w:r>
      <w:r>
        <w:rPr>
          <w:rFonts w:hint="eastAsia"/>
        </w:rPr>
        <w:t>　　图表 木材框架行业产业链调研</w:t>
      </w:r>
      <w:r>
        <w:rPr>
          <w:rFonts w:hint="eastAsia"/>
        </w:rPr>
        <w:br/>
      </w:r>
      <w:r>
        <w:rPr>
          <w:rFonts w:hint="eastAsia"/>
        </w:rPr>
        <w:t>　　图表 木材框架行业现状</w:t>
      </w:r>
      <w:r>
        <w:rPr>
          <w:rFonts w:hint="eastAsia"/>
        </w:rPr>
        <w:br/>
      </w:r>
      <w:r>
        <w:rPr>
          <w:rFonts w:hint="eastAsia"/>
        </w:rPr>
        <w:t>　　图表 木材框架行业标准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2025年中国木材框架行业产能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2019-2024年中国木材框架行业产量统计</w:t>
      </w:r>
      <w:r>
        <w:rPr>
          <w:rFonts w:hint="eastAsia"/>
        </w:rPr>
        <w:br/>
      </w:r>
      <w:r>
        <w:rPr>
          <w:rFonts w:hint="eastAsia"/>
        </w:rPr>
        <w:t>　　图表 木材框架行业动态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2019-2024年中国木材框架市场需求量</w:t>
      </w:r>
      <w:r>
        <w:rPr>
          <w:rFonts w:hint="eastAsia"/>
        </w:rPr>
        <w:br/>
      </w:r>
      <w:r>
        <w:rPr>
          <w:rFonts w:hint="eastAsia"/>
        </w:rPr>
        <w:t>　　图表 2025年中国木材框架行业需求区域调研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2019-2024年中国木材框架行情</w:t>
      </w:r>
      <w:r>
        <w:rPr>
          <w:rFonts w:hint="eastAsia"/>
        </w:rPr>
        <w:br/>
      </w:r>
      <w:r>
        <w:rPr>
          <w:rFonts w:hint="eastAsia"/>
        </w:rPr>
        <w:t>　　图表 2019-2024年中国木材框架价格走势图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**地区木材框架市场规模</w:t>
      </w:r>
      <w:r>
        <w:rPr>
          <w:rFonts w:hint="eastAsia"/>
        </w:rPr>
        <w:br/>
      </w:r>
      <w:r>
        <w:rPr>
          <w:rFonts w:hint="eastAsia"/>
        </w:rPr>
        <w:t>　　图表 **地区木材框架行业市场需求</w:t>
      </w:r>
      <w:r>
        <w:rPr>
          <w:rFonts w:hint="eastAsia"/>
        </w:rPr>
        <w:br/>
      </w:r>
      <w:r>
        <w:rPr>
          <w:rFonts w:hint="eastAsia"/>
        </w:rPr>
        <w:t>　　图表 **地区木材框架市场调研</w:t>
      </w:r>
      <w:r>
        <w:rPr>
          <w:rFonts w:hint="eastAsia"/>
        </w:rPr>
        <w:br/>
      </w:r>
      <w:r>
        <w:rPr>
          <w:rFonts w:hint="eastAsia"/>
        </w:rPr>
        <w:t>　　图表 **地区木材框架行业市场需求分析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**地区木材框架市场规模</w:t>
      </w:r>
      <w:r>
        <w:rPr>
          <w:rFonts w:hint="eastAsia"/>
        </w:rPr>
        <w:br/>
      </w:r>
      <w:r>
        <w:rPr>
          <w:rFonts w:hint="eastAsia"/>
        </w:rPr>
        <w:t>　　图表 **地区木材框架行业市场需求</w:t>
      </w:r>
      <w:r>
        <w:rPr>
          <w:rFonts w:hint="eastAsia"/>
        </w:rPr>
        <w:br/>
      </w:r>
      <w:r>
        <w:rPr>
          <w:rFonts w:hint="eastAsia"/>
        </w:rPr>
        <w:t>　　图表 **地区木材框架市场调研</w:t>
      </w:r>
      <w:r>
        <w:rPr>
          <w:rFonts w:hint="eastAsia"/>
        </w:rPr>
        <w:br/>
      </w:r>
      <w:r>
        <w:rPr>
          <w:rFonts w:hint="eastAsia"/>
        </w:rPr>
        <w:t>　　图表 **地区木材框架行业市场需求分析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木材框架行业竞争对手分析</w:t>
      </w:r>
      <w:r>
        <w:rPr>
          <w:rFonts w:hint="eastAsia"/>
        </w:rPr>
        <w:br/>
      </w:r>
      <w:r>
        <w:rPr>
          <w:rFonts w:hint="eastAsia"/>
        </w:rPr>
        <w:t>　　图表 木材框架重点企业（一）基本信息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2025-2031年中国木材框架行业市场规模预测</w:t>
      </w:r>
      <w:r>
        <w:rPr>
          <w:rFonts w:hint="eastAsia"/>
        </w:rPr>
        <w:br/>
      </w:r>
      <w:r>
        <w:rPr>
          <w:rFonts w:hint="eastAsia"/>
        </w:rPr>
        <w:t>　　图表 木材框架行业准入条件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2025年中国木材框架市场前景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74ac692a4300" w:history="1">
        <w:r>
          <w:rPr>
            <w:rStyle w:val="Hyperlink"/>
          </w:rPr>
          <w:t>2025-2031年中国木材框架市场研究与发展前景预测报告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b74ac692a4300" w:history="1">
        <w:r>
          <w:rPr>
            <w:rStyle w:val="Hyperlink"/>
          </w:rPr>
          <w:t>https://www.20087.com/6/29/MuCaiKuangJiaShiChangQianJing.html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热点：木框架怎么做结实、木材框架填充砖图片、实木框架和实木区别、木材框架怎么钉、木方打框架怎么固定牢固、木质框架、松木框架、木头框架、实木框架是什么意思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a2dab6464a4c" w:history="1">
      <w:r>
        <w:rPr>
          <w:rStyle w:val="Hyperlink"/>
        </w:rPr>
        <w:t>2025-2031年中国木材框架市场研究与发展前景预测报告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uCaiKuangJiaShiChangQianJing.html" TargetMode="External" Id="R38db74ac692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uCaiKuangJiaShiChangQianJing.html" TargetMode="External" Id="Rbbb2a2dab64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2025-06-28T01:22:12Z</dcterms:created>
  <dcterms:modified xsi:type="dcterms:W3CDTF">2025-06-28T02:22:12Z</dcterms:modified>
  <dc:subject>2025-2031年中国木材框架市场研究与发展前景预测报告</dc:subject>
  <dc:title>2025-2031年中国木材框架市场研究与发展前景预测报告</dc:title>
  <cp:keywords>2025-2031年中国木材框架市场研究与发展前景预测报告</cp:keywords>
  <dc:description>2025-2031年中国木材框架市场研究与发展前景预测报告</dc:description>
</cp:coreProperties>
</file>