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b861fb61d4321" w:history="1">
              <w:r>
                <w:rPr>
                  <w:rStyle w:val="Hyperlink"/>
                </w:rPr>
                <w:t>2025年中国生物农药市场调查研究与发展趋势预测报告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b861fb61d4321" w:history="1">
              <w:r>
                <w:rPr>
                  <w:rStyle w:val="Hyperlink"/>
                </w:rPr>
                <w:t>2025年中国生物农药市场调查研究与发展趋势预测报告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b861fb61d4321" w:history="1">
                <w:r>
                  <w:rPr>
                    <w:rStyle w:val="Hyperlink"/>
                  </w:rPr>
                  <w:t>https://www.20087.com/M_NongLinMuYu/96/ShengWuNongYaoDeFaZhanQuShi.html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一种环保型农药，因其对人体健康和环境影响较小的特点而备受推崇。近年来，随着全球对食品安全和可持续农业的关注增加，生物农药市场需求稳步增长。生物农药主要包括微生物农药、植物源农药等类型，它们能够有效控制病虫害，同时减少化学农药的使用量。此外，政策支持和技术进步也促进了生物农药的研发和推广。</w:t>
      </w:r>
      <w:r>
        <w:rPr>
          <w:rFonts w:hint="eastAsia"/>
        </w:rPr>
        <w:br/>
      </w:r>
      <w:r>
        <w:rPr>
          <w:rFonts w:hint="eastAsia"/>
        </w:rPr>
        <w:t>　　未来，生物农药的发展将更加侧重于技术创新和产品多样性。技术创新方面，通过基因工程、生物工程技术的运用，生物农药将更加高效、稳定，同时降低生产成本。产品多样性方面，针对不同作物和病虫害，将会有更多定制化的产品问世，满足特定的市场需求。随着消费者对有机食品需求的增加，生物农药将在有机农业中扮演更重要的角色，助力可持续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b861fb61d4321" w:history="1">
        <w:r>
          <w:rPr>
            <w:rStyle w:val="Hyperlink"/>
          </w:rPr>
          <w:t>2025年中国生物农药市场调查研究与发展趋势预测报告</w:t>
        </w:r>
      </w:hyperlink>
      <w:r>
        <w:rPr>
          <w:rFonts w:hint="eastAsia"/>
        </w:rPr>
        <w:t>》系统分析了生物农药行业的市场规模、需求动态及价格趋势，并深入探讨了生物农药产业链结构的变化与发展。报告详细解读了生物农药行业现状，科学预测了未来市场前景与发展趋势，同时对生物农药细分市场的竞争格局进行了全面评估，重点关注领先企业的竞争实力、市场集中度及品牌影响力。结合生物农药技术现状与未来方向，报告揭示了生物农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生物农药行业发展综述</w:t>
      </w:r>
      <w:r>
        <w:rPr>
          <w:rFonts w:hint="eastAsia"/>
        </w:rPr>
        <w:br/>
      </w:r>
      <w:r>
        <w:rPr>
          <w:rFonts w:hint="eastAsia"/>
        </w:rPr>
        <w:t>　　1.1 农药行业定义及分类</w:t>
      </w:r>
      <w:r>
        <w:rPr>
          <w:rFonts w:hint="eastAsia"/>
        </w:rPr>
        <w:br/>
      </w:r>
      <w:r>
        <w:rPr>
          <w:rFonts w:hint="eastAsia"/>
        </w:rPr>
        <w:t>　　　　1.1.1 农药定义</w:t>
      </w:r>
      <w:r>
        <w:rPr>
          <w:rFonts w:hint="eastAsia"/>
        </w:rPr>
        <w:br/>
      </w:r>
      <w:r>
        <w:rPr>
          <w:rFonts w:hint="eastAsia"/>
        </w:rPr>
        <w:t>　　　　1.1.2 农药行业分类</w:t>
      </w:r>
      <w:r>
        <w:rPr>
          <w:rFonts w:hint="eastAsia"/>
        </w:rPr>
        <w:br/>
      </w:r>
      <w:r>
        <w:rPr>
          <w:rFonts w:hint="eastAsia"/>
        </w:rPr>
        <w:t>　　　　1.1.3 农药的作用</w:t>
      </w:r>
      <w:r>
        <w:rPr>
          <w:rFonts w:hint="eastAsia"/>
        </w:rPr>
        <w:br/>
      </w:r>
      <w:r>
        <w:rPr>
          <w:rFonts w:hint="eastAsia"/>
        </w:rPr>
        <w:t>　　1.2 生物农药行业定义及分类</w:t>
      </w:r>
      <w:r>
        <w:rPr>
          <w:rFonts w:hint="eastAsia"/>
        </w:rPr>
        <w:br/>
      </w:r>
      <w:r>
        <w:rPr>
          <w:rFonts w:hint="eastAsia"/>
        </w:rPr>
        <w:t>　　　　1.2.1 生物农药定义</w:t>
      </w:r>
      <w:r>
        <w:rPr>
          <w:rFonts w:hint="eastAsia"/>
        </w:rPr>
        <w:br/>
      </w:r>
      <w:r>
        <w:rPr>
          <w:rFonts w:hint="eastAsia"/>
        </w:rPr>
        <w:t>　　　　1.2.2 生物农药分类</w:t>
      </w:r>
      <w:r>
        <w:rPr>
          <w:rFonts w:hint="eastAsia"/>
        </w:rPr>
        <w:br/>
      </w:r>
      <w:r>
        <w:rPr>
          <w:rFonts w:hint="eastAsia"/>
        </w:rPr>
        <w:t>　　　　1.2.3 生物农药作用机制</w:t>
      </w:r>
      <w:r>
        <w:rPr>
          <w:rFonts w:hint="eastAsia"/>
        </w:rPr>
        <w:br/>
      </w:r>
      <w:r>
        <w:rPr>
          <w:rFonts w:hint="eastAsia"/>
        </w:rPr>
        <w:t>　　　　1.2.4 生物农药与化学农药对比</w:t>
      </w:r>
      <w:r>
        <w:rPr>
          <w:rFonts w:hint="eastAsia"/>
        </w:rPr>
        <w:br/>
      </w:r>
      <w:r>
        <w:rPr>
          <w:rFonts w:hint="eastAsia"/>
        </w:rPr>
        <w:t>　　　　（1）二者性能比较</w:t>
      </w:r>
      <w:r>
        <w:rPr>
          <w:rFonts w:hint="eastAsia"/>
        </w:rPr>
        <w:br/>
      </w:r>
      <w:r>
        <w:rPr>
          <w:rFonts w:hint="eastAsia"/>
        </w:rPr>
        <w:t>　　　　（2）生物农药的优点</w:t>
      </w:r>
      <w:r>
        <w:rPr>
          <w:rFonts w:hint="eastAsia"/>
        </w:rPr>
        <w:br/>
      </w:r>
      <w:r>
        <w:rPr>
          <w:rFonts w:hint="eastAsia"/>
        </w:rPr>
        <w:t>　　　　（3）二者市场格局比较</w:t>
      </w:r>
      <w:r>
        <w:rPr>
          <w:rFonts w:hint="eastAsia"/>
        </w:rPr>
        <w:br/>
      </w:r>
      <w:r>
        <w:rPr>
          <w:rFonts w:hint="eastAsia"/>
        </w:rPr>
        <w:t>　　1.3 生物农药行业统计部门和统计口径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1.3.1 生物农药行业统计部门和统计口径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生物农药行业统计方法</w:t>
      </w:r>
      <w:r>
        <w:rPr>
          <w:rFonts w:hint="eastAsia"/>
        </w:rPr>
        <w:br/>
      </w:r>
      <w:r>
        <w:rPr>
          <w:rFonts w:hint="eastAsia"/>
        </w:rPr>
        <w:t>　　　　1.3.3 生物农药行业数据种类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生物农药行业发展环境分析</w:t>
      </w:r>
      <w:r>
        <w:rPr>
          <w:rFonts w:hint="eastAsia"/>
        </w:rPr>
        <w:br/>
      </w:r>
      <w:r>
        <w:rPr>
          <w:rFonts w:hint="eastAsia"/>
        </w:rPr>
        <w:t>　　2.1 生物农药行业发展环境分析</w:t>
      </w:r>
      <w:r>
        <w:rPr>
          <w:rFonts w:hint="eastAsia"/>
        </w:rPr>
        <w:br/>
      </w:r>
      <w:r>
        <w:rPr>
          <w:rFonts w:hint="eastAsia"/>
        </w:rPr>
        <w:t>　　　　2.1.1 生物农药行业政策环境分析</w:t>
      </w:r>
      <w:r>
        <w:rPr>
          <w:rFonts w:hint="eastAsia"/>
        </w:rPr>
        <w:br/>
      </w:r>
      <w:r>
        <w:rPr>
          <w:rFonts w:hint="eastAsia"/>
        </w:rPr>
        <w:t>　　　　（1）生物农药行业监管体制</w:t>
      </w:r>
      <w:r>
        <w:rPr>
          <w:rFonts w:hint="eastAsia"/>
        </w:rPr>
        <w:br/>
      </w:r>
      <w:r>
        <w:rPr>
          <w:rFonts w:hint="eastAsia"/>
        </w:rPr>
        <w:t>　　　　（2）生物农药行业标准</w:t>
      </w:r>
      <w:r>
        <w:rPr>
          <w:rFonts w:hint="eastAsia"/>
        </w:rPr>
        <w:br/>
      </w:r>
      <w:r>
        <w:rPr>
          <w:rFonts w:hint="eastAsia"/>
        </w:rPr>
        <w:t>　　　　（3）生物农药行业发展规划</w:t>
      </w:r>
      <w:r>
        <w:rPr>
          <w:rFonts w:hint="eastAsia"/>
        </w:rPr>
        <w:br/>
      </w:r>
      <w:r>
        <w:rPr>
          <w:rFonts w:hint="eastAsia"/>
        </w:rPr>
        <w:t>　　　　（4）生物农药行业政策动向</w:t>
      </w:r>
      <w:r>
        <w:rPr>
          <w:rFonts w:hint="eastAsia"/>
        </w:rPr>
        <w:br/>
      </w:r>
      <w:r>
        <w:rPr>
          <w:rFonts w:hint="eastAsia"/>
        </w:rPr>
        <w:t>　　　　2.1.2 生物农药行业经济环境分析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（2）国内农业经济发展情况</w:t>
      </w:r>
      <w:r>
        <w:rPr>
          <w:rFonts w:hint="eastAsia"/>
        </w:rPr>
        <w:br/>
      </w:r>
      <w:r>
        <w:rPr>
          <w:rFonts w:hint="eastAsia"/>
        </w:rPr>
        <w:t>　　　　2.1.3 生物农药行业社会环境分析</w:t>
      </w:r>
      <w:r>
        <w:rPr>
          <w:rFonts w:hint="eastAsia"/>
        </w:rPr>
        <w:br/>
      </w:r>
      <w:r>
        <w:rPr>
          <w:rFonts w:hint="eastAsia"/>
        </w:rPr>
        <w:t>　　　　（1）高毒农药发展问题</w:t>
      </w:r>
      <w:r>
        <w:rPr>
          <w:rFonts w:hint="eastAsia"/>
        </w:rPr>
        <w:br/>
      </w:r>
      <w:r>
        <w:rPr>
          <w:rFonts w:hint="eastAsia"/>
        </w:rPr>
        <w:t>　　　　（2）农药残留问题分析</w:t>
      </w:r>
      <w:r>
        <w:rPr>
          <w:rFonts w:hint="eastAsia"/>
        </w:rPr>
        <w:br/>
      </w:r>
      <w:r>
        <w:rPr>
          <w:rFonts w:hint="eastAsia"/>
        </w:rPr>
        <w:t>　　　　（3）农药生产环保问题</w:t>
      </w:r>
      <w:r>
        <w:rPr>
          <w:rFonts w:hint="eastAsia"/>
        </w:rPr>
        <w:br/>
      </w:r>
      <w:r>
        <w:rPr>
          <w:rFonts w:hint="eastAsia"/>
        </w:rPr>
        <w:t>　　　　2.1.4 生物农药行业技术环境分析</w:t>
      </w:r>
      <w:r>
        <w:rPr>
          <w:rFonts w:hint="eastAsia"/>
        </w:rPr>
        <w:br/>
      </w:r>
      <w:r>
        <w:rPr>
          <w:rFonts w:hint="eastAsia"/>
        </w:rPr>
        <w:t>　　　　（1）生物农药行业技术现状</w:t>
      </w:r>
      <w:r>
        <w:rPr>
          <w:rFonts w:hint="eastAsia"/>
        </w:rPr>
        <w:br/>
      </w:r>
      <w:r>
        <w:rPr>
          <w:rFonts w:hint="eastAsia"/>
        </w:rPr>
        <w:t>　　　　（2）生物农药行业产品研发现状</w:t>
      </w:r>
      <w:r>
        <w:rPr>
          <w:rFonts w:hint="eastAsia"/>
        </w:rPr>
        <w:br/>
      </w:r>
      <w:r>
        <w:rPr>
          <w:rFonts w:hint="eastAsia"/>
        </w:rPr>
        <w:t>　　2.2 生物农药行业发展路径分析</w:t>
      </w:r>
      <w:r>
        <w:rPr>
          <w:rFonts w:hint="eastAsia"/>
        </w:rPr>
        <w:br/>
      </w:r>
      <w:r>
        <w:rPr>
          <w:rFonts w:hint="eastAsia"/>
        </w:rPr>
        <w:t>　　　　2.2.1 中国农业发展思路分析</w:t>
      </w:r>
      <w:r>
        <w:rPr>
          <w:rFonts w:hint="eastAsia"/>
        </w:rPr>
        <w:br/>
      </w:r>
      <w:r>
        <w:rPr>
          <w:rFonts w:hint="eastAsia"/>
        </w:rPr>
        <w:t>　　　　（1）十八届三中全会对农业发展的定位</w:t>
      </w:r>
      <w:r>
        <w:rPr>
          <w:rFonts w:hint="eastAsia"/>
        </w:rPr>
        <w:br/>
      </w:r>
      <w:r>
        <w:rPr>
          <w:rFonts w:hint="eastAsia"/>
        </w:rPr>
        <w:t>　　　　（2）2015年中央一号文件对农业发展的定位</w:t>
      </w:r>
      <w:r>
        <w:rPr>
          <w:rFonts w:hint="eastAsia"/>
        </w:rPr>
        <w:br/>
      </w:r>
      <w:r>
        <w:rPr>
          <w:rFonts w:hint="eastAsia"/>
        </w:rPr>
        <w:t>　　　　（3）中国农业发展的总体思路</w:t>
      </w:r>
      <w:r>
        <w:rPr>
          <w:rFonts w:hint="eastAsia"/>
        </w:rPr>
        <w:br/>
      </w:r>
      <w:r>
        <w:rPr>
          <w:rFonts w:hint="eastAsia"/>
        </w:rPr>
        <w:t>　　　　2.2.2 农药行业发展路径分析</w:t>
      </w:r>
      <w:r>
        <w:rPr>
          <w:rFonts w:hint="eastAsia"/>
        </w:rPr>
        <w:br/>
      </w:r>
      <w:r>
        <w:rPr>
          <w:rFonts w:hint="eastAsia"/>
        </w:rPr>
        <w:t>　　　　2.2.3 化学农药行业发展路径分析</w:t>
      </w:r>
      <w:r>
        <w:rPr>
          <w:rFonts w:hint="eastAsia"/>
        </w:rPr>
        <w:br/>
      </w:r>
      <w:r>
        <w:rPr>
          <w:rFonts w:hint="eastAsia"/>
        </w:rPr>
        <w:t>　　　　2.2.4 生物农药行业发展路径分析</w:t>
      </w:r>
      <w:r>
        <w:rPr>
          <w:rFonts w:hint="eastAsia"/>
        </w:rPr>
        <w:br/>
      </w:r>
      <w:r>
        <w:rPr>
          <w:rFonts w:hint="eastAsia"/>
        </w:rPr>
        <w:t>　　　　（1）发展路径一：加快生物农药研发步伐</w:t>
      </w:r>
      <w:r>
        <w:rPr>
          <w:rFonts w:hint="eastAsia"/>
        </w:rPr>
        <w:br/>
      </w:r>
      <w:r>
        <w:rPr>
          <w:rFonts w:hint="eastAsia"/>
        </w:rPr>
        <w:t>　　　　（2）发展路径二：以示范带动推广应用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中国农药行业发展状况分析</w:t>
      </w:r>
      <w:r>
        <w:rPr>
          <w:rFonts w:hint="eastAsia"/>
        </w:rPr>
        <w:br/>
      </w:r>
      <w:r>
        <w:rPr>
          <w:rFonts w:hint="eastAsia"/>
        </w:rPr>
        <w:t>　　3.1 中国农药行业发展总体概况</w:t>
      </w:r>
      <w:r>
        <w:rPr>
          <w:rFonts w:hint="eastAsia"/>
        </w:rPr>
        <w:br/>
      </w:r>
      <w:r>
        <w:rPr>
          <w:rFonts w:hint="eastAsia"/>
        </w:rPr>
        <w:t>　　　　3.1.1 农药行业发展历程</w:t>
      </w:r>
      <w:r>
        <w:rPr>
          <w:rFonts w:hint="eastAsia"/>
        </w:rPr>
        <w:br/>
      </w:r>
      <w:r>
        <w:rPr>
          <w:rFonts w:hint="eastAsia"/>
        </w:rPr>
        <w:t>　　　　3.1.2 农药行业发展现状</w:t>
      </w:r>
      <w:r>
        <w:rPr>
          <w:rFonts w:hint="eastAsia"/>
        </w:rPr>
        <w:br/>
      </w:r>
      <w:r>
        <w:rPr>
          <w:rFonts w:hint="eastAsia"/>
        </w:rPr>
        <w:t>　　　　3.1.3 农药行业发展特点</w:t>
      </w:r>
      <w:r>
        <w:rPr>
          <w:rFonts w:hint="eastAsia"/>
        </w:rPr>
        <w:br/>
      </w:r>
      <w:r>
        <w:rPr>
          <w:rFonts w:hint="eastAsia"/>
        </w:rPr>
        <w:t>　　3.2 中国农药行业经营情况分析</w:t>
      </w:r>
      <w:r>
        <w:rPr>
          <w:rFonts w:hint="eastAsia"/>
        </w:rPr>
        <w:br/>
      </w:r>
      <w:r>
        <w:rPr>
          <w:rFonts w:hint="eastAsia"/>
        </w:rPr>
        <w:t>　　　　3.2.1 主要经济指标分析</w:t>
      </w:r>
      <w:r>
        <w:rPr>
          <w:rFonts w:hint="eastAsia"/>
        </w:rPr>
        <w:br/>
      </w:r>
      <w:r>
        <w:rPr>
          <w:rFonts w:hint="eastAsia"/>
        </w:rPr>
        <w:t>　　　　3.2.2 盈利能力分析</w:t>
      </w:r>
      <w:r>
        <w:rPr>
          <w:rFonts w:hint="eastAsia"/>
        </w:rPr>
        <w:br/>
      </w:r>
      <w:r>
        <w:rPr>
          <w:rFonts w:hint="eastAsia"/>
        </w:rPr>
        <w:t>　　　　3.2.3 运营能力分析</w:t>
      </w:r>
      <w:r>
        <w:rPr>
          <w:rFonts w:hint="eastAsia"/>
        </w:rPr>
        <w:br/>
      </w:r>
      <w:r>
        <w:rPr>
          <w:rFonts w:hint="eastAsia"/>
        </w:rPr>
        <w:t>　　　　3.2.4 偿债能力分析</w:t>
      </w:r>
      <w:r>
        <w:rPr>
          <w:rFonts w:hint="eastAsia"/>
        </w:rPr>
        <w:br/>
      </w:r>
      <w:r>
        <w:rPr>
          <w:rFonts w:hint="eastAsia"/>
        </w:rPr>
        <w:t>　　　　3.2.5 发展能力分析</w:t>
      </w:r>
      <w:r>
        <w:rPr>
          <w:rFonts w:hint="eastAsia"/>
        </w:rPr>
        <w:br/>
      </w:r>
      <w:r>
        <w:rPr>
          <w:rFonts w:hint="eastAsia"/>
        </w:rPr>
        <w:t>　　3.3 中国农药行业供需情况分析</w:t>
      </w:r>
      <w:r>
        <w:rPr>
          <w:rFonts w:hint="eastAsia"/>
        </w:rPr>
        <w:br/>
      </w:r>
      <w:r>
        <w:rPr>
          <w:rFonts w:hint="eastAsia"/>
        </w:rPr>
        <w:t>　　　　3.3.1 农药行业供给情况分析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（1）农药行业销售产值分析</w:t>
      </w:r>
      <w:r>
        <w:rPr>
          <w:rFonts w:hint="eastAsia"/>
        </w:rPr>
        <w:br/>
      </w:r>
      <w:r>
        <w:rPr>
          <w:rFonts w:hint="eastAsia"/>
        </w:rPr>
        <w:t>　　　　（2）农药行业销售收入分析</w:t>
      </w:r>
      <w:r>
        <w:rPr>
          <w:rFonts w:hint="eastAsia"/>
        </w:rPr>
        <w:br/>
      </w:r>
      <w:r>
        <w:rPr>
          <w:rFonts w:hint="eastAsia"/>
        </w:rPr>
        <w:t>　　　　3.3.3 农药行业产销情况分析</w:t>
      </w:r>
      <w:r>
        <w:rPr>
          <w:rFonts w:hint="eastAsia"/>
        </w:rPr>
        <w:br/>
      </w:r>
      <w:r>
        <w:rPr>
          <w:rFonts w:hint="eastAsia"/>
        </w:rPr>
        <w:t>　　3.4 中国化学农药行业发展状况分析</w:t>
      </w:r>
      <w:r>
        <w:rPr>
          <w:rFonts w:hint="eastAsia"/>
        </w:rPr>
        <w:br/>
      </w:r>
      <w:r>
        <w:rPr>
          <w:rFonts w:hint="eastAsia"/>
        </w:rPr>
        <w:t>　　　　3.4.1 化学农药行业经营情况分析</w:t>
      </w:r>
      <w:r>
        <w:rPr>
          <w:rFonts w:hint="eastAsia"/>
        </w:rPr>
        <w:br/>
      </w:r>
      <w:r>
        <w:rPr>
          <w:rFonts w:hint="eastAsia"/>
        </w:rPr>
        <w:t>　　　　3.4.2 化学农药行业经营效益分析</w:t>
      </w:r>
      <w:r>
        <w:rPr>
          <w:rFonts w:hint="eastAsia"/>
        </w:rPr>
        <w:br/>
      </w:r>
      <w:r>
        <w:rPr>
          <w:rFonts w:hint="eastAsia"/>
        </w:rPr>
        <w:t>　　　　3.4.3 化学农药行业供需情况分析</w:t>
      </w:r>
      <w:r>
        <w:rPr>
          <w:rFonts w:hint="eastAsia"/>
        </w:rPr>
        <w:br/>
      </w:r>
      <w:r>
        <w:rPr>
          <w:rFonts w:hint="eastAsia"/>
        </w:rPr>
        <w:t>　　　　（1）化学农药行业供给情况分析</w:t>
      </w:r>
      <w:r>
        <w:rPr>
          <w:rFonts w:hint="eastAsia"/>
        </w:rPr>
        <w:br/>
      </w:r>
      <w:r>
        <w:rPr>
          <w:rFonts w:hint="eastAsia"/>
        </w:rPr>
        <w:t>　　　　（2）化学农药行业需求情况分析</w:t>
      </w:r>
      <w:r>
        <w:rPr>
          <w:rFonts w:hint="eastAsia"/>
        </w:rPr>
        <w:br/>
      </w:r>
      <w:r>
        <w:rPr>
          <w:rFonts w:hint="eastAsia"/>
        </w:rPr>
        <w:t>　　　　（3）化学农药行业产销情况分析</w:t>
      </w:r>
      <w:r>
        <w:rPr>
          <w:rFonts w:hint="eastAsia"/>
        </w:rPr>
        <w:br/>
      </w:r>
      <w:r>
        <w:rPr>
          <w:rFonts w:hint="eastAsia"/>
        </w:rPr>
        <w:t>　　　　3.4.4 化学农药行业发展趋势分析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(中⋅智⋅林)中国生物农药行业发展状况分析</w:t>
      </w:r>
      <w:r>
        <w:rPr>
          <w:rFonts w:hint="eastAsia"/>
        </w:rPr>
        <w:br/>
      </w:r>
      <w:r>
        <w:rPr>
          <w:rFonts w:hint="eastAsia"/>
        </w:rPr>
        <w:t>　　4.1 中国生物农药行业发展总体概况</w:t>
      </w:r>
      <w:r>
        <w:rPr>
          <w:rFonts w:hint="eastAsia"/>
        </w:rPr>
        <w:br/>
      </w:r>
      <w:r>
        <w:rPr>
          <w:rFonts w:hint="eastAsia"/>
        </w:rPr>
        <w:t>　　　　4.1.1 生物农药行业发展历程分析</w:t>
      </w:r>
      <w:r>
        <w:rPr>
          <w:rFonts w:hint="eastAsia"/>
        </w:rPr>
        <w:br/>
      </w:r>
      <w:r>
        <w:rPr>
          <w:rFonts w:hint="eastAsia"/>
        </w:rPr>
        <w:t>　　　　4.1.2 生物农药行业地位变化分析</w:t>
      </w:r>
      <w:r>
        <w:rPr>
          <w:rFonts w:hint="eastAsia"/>
        </w:rPr>
        <w:br/>
      </w:r>
      <w:r>
        <w:rPr>
          <w:rFonts w:hint="eastAsia"/>
        </w:rPr>
        <w:t>　　4.2 中国生物农药行业经营情况分析</w:t>
      </w:r>
      <w:r>
        <w:rPr>
          <w:rFonts w:hint="eastAsia"/>
        </w:rPr>
        <w:br/>
      </w:r>
      <w:r>
        <w:rPr>
          <w:rFonts w:hint="eastAsia"/>
        </w:rPr>
        <w:t>　　　　4.2.1 生物农药行业经营情况分析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4.2.2 生物农药行业供需情况分析</w:t>
      </w:r>
      <w:r>
        <w:rPr>
          <w:rFonts w:hint="eastAsia"/>
        </w:rPr>
        <w:br/>
      </w:r>
      <w:r>
        <w:rPr>
          <w:rFonts w:hint="eastAsia"/>
        </w:rPr>
        <w:t>　　　　（1）生物农药行业供给情况分析</w:t>
      </w:r>
      <w:r>
        <w:rPr>
          <w:rFonts w:hint="eastAsia"/>
        </w:rPr>
        <w:br/>
      </w:r>
      <w:r>
        <w:rPr>
          <w:rFonts w:hint="eastAsia"/>
        </w:rPr>
        <w:t>　　　　（2）生物农药行业需求情况分析</w:t>
      </w:r>
      <w:r>
        <w:rPr>
          <w:rFonts w:hint="eastAsia"/>
        </w:rPr>
        <w:br/>
      </w:r>
      <w:r>
        <w:rPr>
          <w:rFonts w:hint="eastAsia"/>
        </w:rPr>
        <w:t>　　　　（3）生物农药行业产销情况分析</w:t>
      </w:r>
      <w:r>
        <w:rPr>
          <w:rFonts w:hint="eastAsia"/>
        </w:rPr>
        <w:br/>
      </w:r>
      <w:r>
        <w:rPr>
          <w:rFonts w:hint="eastAsia"/>
        </w:rPr>
        <w:t>　　　　4.2.3 生物农药行业区域经营情况分析</w:t>
      </w:r>
      <w:r>
        <w:rPr>
          <w:rFonts w:hint="eastAsia"/>
        </w:rPr>
        <w:br/>
      </w:r>
      <w:r>
        <w:rPr>
          <w:rFonts w:hint="eastAsia"/>
        </w:rPr>
        <w:t>　　　　4.2.4 生物农药行业运行趋势分析</w:t>
      </w:r>
      <w:r>
        <w:rPr>
          <w:rFonts w:hint="eastAsia"/>
        </w:rPr>
        <w:br/>
      </w:r>
      <w:r>
        <w:rPr>
          <w:rFonts w:hint="eastAsia"/>
        </w:rPr>
        <w:t>　　4.3 中国生物农药行业细分产品市场分析</w:t>
      </w:r>
      <w:r>
        <w:rPr>
          <w:rFonts w:hint="eastAsia"/>
        </w:rPr>
        <w:br/>
      </w:r>
      <w:r>
        <w:rPr>
          <w:rFonts w:hint="eastAsia"/>
        </w:rPr>
        <w:t>　　　　4.3.1 生物除草剂市场应用与需求</w:t>
      </w:r>
      <w:r>
        <w:rPr>
          <w:rFonts w:hint="eastAsia"/>
        </w:rPr>
        <w:br/>
      </w:r>
      <w:r>
        <w:rPr>
          <w:rFonts w:hint="eastAsia"/>
        </w:rPr>
        <w:t>　　　　（1）植物源生物除草剂</w:t>
      </w:r>
      <w:r>
        <w:rPr>
          <w:rFonts w:hint="eastAsia"/>
        </w:rPr>
        <w:br/>
      </w:r>
      <w:r>
        <w:rPr>
          <w:rFonts w:hint="eastAsia"/>
        </w:rPr>
        <w:t>　　　　（2）微生物源生物除草剂</w:t>
      </w:r>
      <w:r>
        <w:rPr>
          <w:rFonts w:hint="eastAsia"/>
        </w:rPr>
        <w:br/>
      </w:r>
      <w:r>
        <w:rPr>
          <w:rFonts w:hint="eastAsia"/>
        </w:rPr>
        <w:t>　　　　4.3.2 生物杀菌剂市场应用与需求</w:t>
      </w:r>
      <w:r>
        <w:rPr>
          <w:rFonts w:hint="eastAsia"/>
        </w:rPr>
        <w:br/>
      </w:r>
      <w:r>
        <w:rPr>
          <w:rFonts w:hint="eastAsia"/>
        </w:rPr>
        <w:t>　　　　（1）生物杀菌剂</w:t>
      </w:r>
      <w:r>
        <w:rPr>
          <w:rFonts w:hint="eastAsia"/>
        </w:rPr>
        <w:br/>
      </w:r>
      <w:r>
        <w:rPr>
          <w:rFonts w:hint="eastAsia"/>
        </w:rPr>
        <w:t>　　　　（2）微生物杀菌剂</w:t>
      </w:r>
      <w:r>
        <w:rPr>
          <w:rFonts w:hint="eastAsia"/>
        </w:rPr>
        <w:br/>
      </w:r>
      <w:r>
        <w:rPr>
          <w:rFonts w:hint="eastAsia"/>
        </w:rPr>
        <w:t>　　　　4.3.3 生物杀虫剂市场应用与需求</w:t>
      </w:r>
      <w:r>
        <w:rPr>
          <w:rFonts w:hint="eastAsia"/>
        </w:rPr>
        <w:br/>
      </w:r>
      <w:r>
        <w:rPr>
          <w:rFonts w:hint="eastAsia"/>
        </w:rPr>
        <w:t>　　　　（1）动物源生物杀虫剂</w:t>
      </w:r>
      <w:r>
        <w:rPr>
          <w:rFonts w:hint="eastAsia"/>
        </w:rPr>
        <w:br/>
      </w:r>
      <w:r>
        <w:rPr>
          <w:rFonts w:hint="eastAsia"/>
        </w:rPr>
        <w:t>　　　　（2）植物源生物杀虫剂</w:t>
      </w:r>
      <w:r>
        <w:rPr>
          <w:rFonts w:hint="eastAsia"/>
        </w:rPr>
        <w:br/>
      </w:r>
      <w:r>
        <w:rPr>
          <w:rFonts w:hint="eastAsia"/>
        </w:rPr>
        <w:t>　　　　（3）微生物杀虫剂</w:t>
      </w:r>
      <w:r>
        <w:rPr>
          <w:rFonts w:hint="eastAsia"/>
        </w:rPr>
        <w:br/>
      </w:r>
      <w:r>
        <w:rPr>
          <w:rFonts w:hint="eastAsia"/>
        </w:rPr>
        <w:t>　　4.4 中国生物农药行业发展困境与趋势分析</w:t>
      </w:r>
      <w:r>
        <w:rPr>
          <w:rFonts w:hint="eastAsia"/>
        </w:rPr>
        <w:br/>
      </w:r>
      <w:r>
        <w:rPr>
          <w:rFonts w:hint="eastAsia"/>
        </w:rPr>
        <w:t>　　　　4.4.1 中国生物农药行业发展困境分析</w:t>
      </w:r>
      <w:r>
        <w:rPr>
          <w:rFonts w:hint="eastAsia"/>
        </w:rPr>
        <w:br/>
      </w:r>
      <w:r>
        <w:rPr>
          <w:rFonts w:hint="eastAsia"/>
        </w:rPr>
        <w:t>　　　　（1）生物农药推广困难</w:t>
      </w:r>
      <w:r>
        <w:rPr>
          <w:rFonts w:hint="eastAsia"/>
        </w:rPr>
        <w:br/>
      </w:r>
      <w:r>
        <w:rPr>
          <w:rFonts w:hint="eastAsia"/>
        </w:rPr>
        <w:t>　　　　（2）生物农药研发投入过大</w:t>
      </w:r>
      <w:r>
        <w:rPr>
          <w:rFonts w:hint="eastAsia"/>
        </w:rPr>
        <w:br/>
      </w:r>
      <w:r>
        <w:rPr>
          <w:rFonts w:hint="eastAsia"/>
        </w:rPr>
        <w:t>　　　　（3）生物农药生产发展缓慢</w:t>
      </w:r>
      <w:r>
        <w:rPr>
          <w:rFonts w:hint="eastAsia"/>
        </w:rPr>
        <w:br/>
      </w:r>
      <w:r>
        <w:rPr>
          <w:rFonts w:hint="eastAsia"/>
        </w:rPr>
        <w:t>　　　　4.4.2 中国生物农药行业发展趋势分析</w:t>
      </w:r>
      <w:r>
        <w:rPr>
          <w:rFonts w:hint="eastAsia"/>
        </w:rPr>
        <w:br/>
      </w:r>
      <w:r>
        <w:rPr>
          <w:rFonts w:hint="eastAsia"/>
        </w:rPr>
        <w:t>　　　　（1）生物农药行业发展趋势分析</w:t>
      </w:r>
      <w:r>
        <w:rPr>
          <w:rFonts w:hint="eastAsia"/>
        </w:rPr>
        <w:br/>
      </w:r>
      <w:r>
        <w:rPr>
          <w:rFonts w:hint="eastAsia"/>
        </w:rPr>
        <w:t>　　　　（2）生物农药产品研发趋势分析</w:t>
      </w:r>
      <w:r>
        <w:rPr>
          <w:rFonts w:hint="eastAsia"/>
        </w:rPr>
        <w:br/>
      </w:r>
      <w:r>
        <w:rPr>
          <w:rFonts w:hint="eastAsia"/>
        </w:rPr>
        <w:t>　　　　（3）国内外生物农药行业最新发展动向分析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1：农药行业主要产品分类</w:t>
      </w:r>
      <w:r>
        <w:rPr>
          <w:rFonts w:hint="eastAsia"/>
        </w:rPr>
        <w:br/>
      </w:r>
      <w:r>
        <w:rPr>
          <w:rFonts w:hint="eastAsia"/>
        </w:rPr>
        <w:t>　　图表 2：生物农药按生物源农药产品分类</w:t>
      </w:r>
      <w:r>
        <w:rPr>
          <w:rFonts w:hint="eastAsia"/>
        </w:rPr>
        <w:br/>
      </w:r>
      <w:r>
        <w:rPr>
          <w:rFonts w:hint="eastAsia"/>
        </w:rPr>
        <w:t>　　图表 3：生物农药作用机制</w:t>
      </w:r>
      <w:r>
        <w:rPr>
          <w:rFonts w:hint="eastAsia"/>
        </w:rPr>
        <w:br/>
      </w:r>
      <w:r>
        <w:rPr>
          <w:rFonts w:hint="eastAsia"/>
        </w:rPr>
        <w:t>　　图表 4：生物农药与化学农药的性能比较</w:t>
      </w:r>
      <w:r>
        <w:rPr>
          <w:rFonts w:hint="eastAsia"/>
        </w:rPr>
        <w:br/>
      </w:r>
      <w:r>
        <w:rPr>
          <w:rFonts w:hint="eastAsia"/>
        </w:rPr>
        <w:t>　　图表 5：生物农药优点</w:t>
      </w:r>
      <w:r>
        <w:rPr>
          <w:rFonts w:hint="eastAsia"/>
        </w:rPr>
        <w:br/>
      </w:r>
      <w:r>
        <w:rPr>
          <w:rFonts w:hint="eastAsia"/>
        </w:rPr>
        <w:t>　　图表 6：生物农药与化学农药市场格局比较</w:t>
      </w:r>
      <w:r>
        <w:rPr>
          <w:rFonts w:hint="eastAsia"/>
        </w:rPr>
        <w:br/>
      </w:r>
      <w:r>
        <w:rPr>
          <w:rFonts w:hint="eastAsia"/>
        </w:rPr>
        <w:t>　　图表 7：我国行业的统计划分范围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8：中国生物农药行业监管体制</w:t>
      </w:r>
      <w:r>
        <w:rPr>
          <w:rFonts w:hint="eastAsia"/>
        </w:rPr>
        <w:br/>
      </w:r>
      <w:r>
        <w:rPr>
          <w:rFonts w:hint="eastAsia"/>
        </w:rPr>
        <w:t>　　图表 9：中国生物农药行业标准</w:t>
      </w:r>
      <w:r>
        <w:rPr>
          <w:rFonts w:hint="eastAsia"/>
        </w:rPr>
        <w:br/>
      </w:r>
      <w:r>
        <w:rPr>
          <w:rFonts w:hint="eastAsia"/>
        </w:rPr>
        <w:t>　　图表 10：“十四五”农药行业规划发展目标分析</w:t>
      </w:r>
      <w:r>
        <w:rPr>
          <w:rFonts w:hint="eastAsia"/>
        </w:rPr>
        <w:br/>
      </w:r>
      <w:r>
        <w:rPr>
          <w:rFonts w:hint="eastAsia"/>
        </w:rPr>
        <w:t>　　图表 11：“十四五”农用生物制品发展行动计划</w:t>
      </w:r>
      <w:r>
        <w:rPr>
          <w:rFonts w:hint="eastAsia"/>
        </w:rPr>
        <w:br/>
      </w:r>
      <w:r>
        <w:rPr>
          <w:rFonts w:hint="eastAsia"/>
        </w:rPr>
        <w:t>　　图表 12：2025-2031年生物农药行业政策动向</w:t>
      </w:r>
      <w:r>
        <w:rPr>
          <w:rFonts w:hint="eastAsia"/>
        </w:rPr>
        <w:br/>
      </w:r>
      <w:r>
        <w:rPr>
          <w:rFonts w:hint="eastAsia"/>
        </w:rPr>
        <w:t>　　图表 13：2025-2031年中国国内生产总值及其增长（单位：万亿元，%）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14：2025-2031年中国城镇居民家庭人均可支配收入变化情况（单位：元，%）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15：2025-2031年中国农村居民家庭人均纯收入变化情况（单位：元，%）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16：2025-2031年农药、生物农药销售收入和农业生产总值增长速度变化情况（单位：%）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17：2025-2031年中国农业生产总值变化情况（单位：亿元，%）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18：2025-2031年生物农药专利申请和公开情况（单位：件）</w:t>
      </w:r>
      <w:r>
        <w:rPr>
          <w:rFonts w:hint="eastAsia"/>
        </w:rPr>
        <w:br/>
      </w:r>
      <w:r>
        <w:rPr>
          <w:rFonts w:hint="eastAsia"/>
        </w:rPr>
        <w:t>　　图表 19：生物农药专利申请人情况分析（单位：件）</w:t>
      </w:r>
      <w:r>
        <w:rPr>
          <w:rFonts w:hint="eastAsia"/>
        </w:rPr>
        <w:br/>
      </w:r>
      <w:r>
        <w:rPr>
          <w:rFonts w:hint="eastAsia"/>
        </w:rPr>
        <w:t>　　图表 20：生物农药专利技术构成分析（单位：件）</w:t>
      </w:r>
      <w:r>
        <w:rPr>
          <w:rFonts w:hint="eastAsia"/>
        </w:rPr>
        <w:br/>
      </w:r>
      <w:r>
        <w:rPr>
          <w:rFonts w:hint="eastAsia"/>
        </w:rPr>
        <w:t>　　图表 21：我国各类生物农药研发现状</w:t>
      </w:r>
      <w:r>
        <w:rPr>
          <w:rFonts w:hint="eastAsia"/>
        </w:rPr>
        <w:br/>
      </w:r>
      <w:r>
        <w:rPr>
          <w:rFonts w:hint="eastAsia"/>
        </w:rPr>
        <w:t>　　图表 22：《中共中央关于全面深化改革若干重大问题的决定》关于农村改革内容</w:t>
      </w:r>
      <w:r>
        <w:rPr>
          <w:rFonts w:hint="eastAsia"/>
        </w:rPr>
        <w:br/>
      </w:r>
      <w:r>
        <w:rPr>
          <w:rFonts w:hint="eastAsia"/>
        </w:rPr>
        <w:t>　　图表 23：中国农业发展总体路线图分析</w:t>
      </w:r>
      <w:r>
        <w:rPr>
          <w:rFonts w:hint="eastAsia"/>
        </w:rPr>
        <w:br/>
      </w:r>
      <w:r>
        <w:rPr>
          <w:rFonts w:hint="eastAsia"/>
        </w:rPr>
        <w:t>　　图表 24：农药行业发展阶段分析</w:t>
      </w:r>
      <w:r>
        <w:rPr>
          <w:rFonts w:hint="eastAsia"/>
        </w:rPr>
        <w:br/>
      </w:r>
      <w:r>
        <w:rPr>
          <w:rFonts w:hint="eastAsia"/>
        </w:rPr>
        <w:t>　　图表 25：2025-2031年中国化学农药原药产量变化情况（单位：万吨，%）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26：农药行业经营产业链示意图</w:t>
      </w:r>
      <w:r>
        <w:rPr>
          <w:rFonts w:hint="eastAsia"/>
        </w:rPr>
        <w:br/>
      </w:r>
      <w:r>
        <w:rPr>
          <w:rFonts w:hint="eastAsia"/>
        </w:rPr>
        <w:t>　　图表 27：农药行业发展特点分析</w:t>
      </w:r>
      <w:r>
        <w:rPr>
          <w:rFonts w:hint="eastAsia"/>
        </w:rPr>
        <w:br/>
      </w:r>
      <w:r>
        <w:rPr>
          <w:rFonts w:hint="eastAsia"/>
        </w:rPr>
        <w:t>　　图表 28：2025-2031年农药行业经济指标情况（单位：家，亿元）</w:t>
      </w:r>
      <w:r>
        <w:rPr>
          <w:rFonts w:hint="eastAsia"/>
        </w:rPr>
        <w:br/>
      </w:r>
      <w:r>
        <w:rPr>
          <w:rFonts w:hint="eastAsia"/>
        </w:rPr>
        <w:t>　　图表 29：2025-2031年农药行业盈利能力分析（单位：%）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30：2025-2031年农药行业运营能力分析（单位：次）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31：2025-2031年农药行业偿债能力分析（单位：%，倍）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32：2025-2031年农药行业发展能力分析（单位：%）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33：2025-2031年农药行业工业总产值变化情况（单位：亿元，%）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34：2025-2031年农药行业产成品变化情况（单位：亿元，%）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35：2025年农药行业产成品省市分布情况（单位：亿元，%）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36：2025-2031年农药行业销售产值变化情况（单位：亿元，%）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37：2025-2031年农药行业销售收入变化情况（单位：亿元，%）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38：2025年农药行业销售收入省市分布情况（单位：亿元，%）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39：2025-2031年农药行业产销率变化情况（单位：%）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40：2025-2031年化学农药行业经济指标情况（单位：家，亿元）</w:t>
      </w:r>
      <w:r>
        <w:rPr>
          <w:rFonts w:hint="eastAsia"/>
        </w:rPr>
        <w:br/>
      </w:r>
      <w:r>
        <w:rPr>
          <w:rFonts w:hint="eastAsia"/>
        </w:rPr>
        <w:t>　　图表 41：2025-2031年化学农药行业经营效益情况（单位：%）</w:t>
      </w:r>
      <w:r>
        <w:rPr>
          <w:rFonts w:hint="eastAsia"/>
        </w:rPr>
        <w:br/>
      </w:r>
      <w:r>
        <w:rPr>
          <w:rFonts w:hint="eastAsia"/>
        </w:rPr>
        <w:t>　　图表 42：2025-2031年化学农药行业工业总产值变化情况（单位：亿元，%）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43：2025-2031年化学农药行业销售收入变化情况（单位：亿元，%）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44：2025-2031年化学农药行业产销率变化情况（单位：%）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45：2025-2031年生物农药行业在农药行业中的地位变化（单位：%）</w:t>
      </w:r>
      <w:r>
        <w:rPr>
          <w:rFonts w:hint="eastAsia"/>
        </w:rPr>
        <w:br/>
      </w:r>
      <w:r>
        <w:rPr>
          <w:rFonts w:hint="eastAsia"/>
        </w:rPr>
        <w:t>　　图表 46：2025-2031年生物农药行业经济指标情况（单位：家，亿元）</w:t>
      </w:r>
      <w:r>
        <w:rPr>
          <w:rFonts w:hint="eastAsia"/>
        </w:rPr>
        <w:br/>
      </w:r>
      <w:r>
        <w:rPr>
          <w:rFonts w:hint="eastAsia"/>
        </w:rPr>
        <w:t>　　图表 47：2025-2031年生物农药行业盈利能力分析（单位：%）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48：2025-2031年生物农药行业运营能力分析（单位：次）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49：2025-2031年生物农药行业偿债能力分析（单位：%，倍）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50：2025-2031年生物农药行业发展能力分析（单位：%）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51：2025-2031年中国生物农药行业工业总产值及增长情况（单位：亿元，%）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52：2025-2031年中国生物农药行业工业总产值居前的10个地区统计表（单位：万元）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53：2025-2031年中国生物农药行业销售收入及增长情况（单位：亿元，%）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54：2025-2031年中国生物农药行业销售收入居前的10个地区统计表（单位：万元，%）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55：2025-2031年中国生物农药行业产销率变化趋势图（单位：%）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56：2025年中国生物农药行业在各省分布情况（单位：亿元，%）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57：中国生物农药行业生产总值及销售收入占农药比重10%以上各省分布情况（单位：%）</w:t>
      </w:r>
      <w:r>
        <w:rPr>
          <w:rFonts w:hint="eastAsia"/>
        </w:rPr>
        <w:br/>
      </w:r>
      <w:r>
        <w:rPr>
          <w:rFonts w:hint="eastAsia"/>
        </w:rPr>
        <w:t>　　图表 58：真菌除草剂的优缺点比较分析</w:t>
      </w:r>
      <w:r>
        <w:rPr>
          <w:rFonts w:hint="eastAsia"/>
        </w:rPr>
        <w:br/>
      </w:r>
      <w:r>
        <w:rPr>
          <w:rFonts w:hint="eastAsia"/>
        </w:rPr>
        <w:t>　　图表 59：我国使用较多的微生物杀菌剂</w:t>
      </w:r>
      <w:r>
        <w:rPr>
          <w:rFonts w:hint="eastAsia"/>
        </w:rPr>
        <w:br/>
      </w:r>
      <w:r>
        <w:rPr>
          <w:rFonts w:hint="eastAsia"/>
        </w:rPr>
        <w:t>　　图表 60：微生物杀虫剂</w:t>
      </w:r>
      <w:r>
        <w:rPr>
          <w:rFonts w:hint="eastAsia"/>
        </w:rPr>
        <w:br/>
      </w:r>
      <w:r>
        <w:rPr>
          <w:rFonts w:hint="eastAsia"/>
        </w:rPr>
        <w:t>　　图表 61：中国农药行业应用领域分布情况</w:t>
      </w:r>
      <w:r>
        <w:rPr>
          <w:rFonts w:hint="eastAsia"/>
        </w:rPr>
        <w:br/>
      </w:r>
      <w:r>
        <w:rPr>
          <w:rFonts w:hint="eastAsia"/>
        </w:rPr>
        <w:t>　　图表 62：生物农药产品研发趋势分析</w:t>
      </w:r>
      <w:r>
        <w:rPr>
          <w:rFonts w:hint="eastAsia"/>
        </w:rPr>
        <w:br/>
      </w:r>
      <w:r>
        <w:rPr>
          <w:rFonts w:hint="eastAsia"/>
        </w:rPr>
        <w:t>　　图表 63：生物化工行业分类</w:t>
      </w:r>
      <w:r>
        <w:rPr>
          <w:rFonts w:hint="eastAsia"/>
        </w:rPr>
        <w:br/>
      </w:r>
      <w:r>
        <w:rPr>
          <w:rFonts w:hint="eastAsia"/>
        </w:rPr>
        <w:t>　　图表 64：生物化工行业特性</w:t>
      </w:r>
      <w:r>
        <w:rPr>
          <w:rFonts w:hint="eastAsia"/>
        </w:rPr>
        <w:br/>
      </w:r>
      <w:r>
        <w:rPr>
          <w:rFonts w:hint="eastAsia"/>
        </w:rPr>
        <w:t>　　图表 65：生物化工行业发展历程</w:t>
      </w:r>
      <w:r>
        <w:rPr>
          <w:rFonts w:hint="eastAsia"/>
        </w:rPr>
        <w:br/>
      </w:r>
      <w:r>
        <w:rPr>
          <w:rFonts w:hint="eastAsia"/>
        </w:rPr>
        <w:t>　　图表 66：生物化工行业发展特点</w:t>
      </w:r>
      <w:r>
        <w:rPr>
          <w:rFonts w:hint="eastAsia"/>
        </w:rPr>
        <w:br/>
      </w:r>
      <w:r>
        <w:rPr>
          <w:rFonts w:hint="eastAsia"/>
        </w:rPr>
        <w:t>　　图表 67：生物化工行业发展现状</w:t>
      </w:r>
      <w:r>
        <w:rPr>
          <w:rFonts w:hint="eastAsia"/>
        </w:rPr>
        <w:br/>
      </w:r>
      <w:r>
        <w:rPr>
          <w:rFonts w:hint="eastAsia"/>
        </w:rPr>
        <w:t>　　图表 68：2025-2031年生物化工行业经营情况分析（单位：家，亿元）</w:t>
      </w:r>
      <w:r>
        <w:rPr>
          <w:rFonts w:hint="eastAsia"/>
        </w:rPr>
        <w:br/>
      </w:r>
      <w:r>
        <w:rPr>
          <w:rFonts w:hint="eastAsia"/>
        </w:rPr>
        <w:t>　　图表 69：2025-2031年生物化工行业企业数量变化情况（单位：家，%）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70：2025-2031年生物化工行业资产及负债规模变化情况（单位：亿元，%）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71：2025-2031年生物化工行业销售收入和利润总额规模变化情况（单位：亿元，%）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72：2025-2031年调味品、发酵制品制造行业企业数量变化情况（单位：家，%）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73：2025-2031年调味品、发酵制品制造行业资产及负债规模变化情况（单位：亿元，%）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74：2025-2031年调味品、发酵制品制造行业销售收入和利润总额规模变化情况（单位：亿元，%）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75：2025-2031年生物药品制造行业企业数量变化情况（单位：家，%）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76：2025-2031年生物药品制造行业资产及负债规模变化情况（单位：亿元，%）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77：2025-2031年生物药品制造行业销售收入和利润总额规模变化情况（单位：亿元，%）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78：2025-2031年生物化肥制造行业企业数量变化情况（单位：家，%）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79：2025-2031年生物化肥制造行业资产及负债规模变化情况（单位：亿元，%）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80：2025-2031年生物化肥制造行业销售收入和利润总额规模变化情况（单位：亿元，%）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81：2025-2031年生物农药制造行业企业数量变化情况（单位：家，%）</w:t>
      </w:r>
      <w:r>
        <w:rPr>
          <w:rFonts w:hint="eastAsia"/>
        </w:rPr>
        <w:br/>
      </w:r>
      <w:r>
        <w:rPr>
          <w:rFonts w:hint="eastAsia"/>
        </w:rPr>
        <w:t>　　图表 82：2025-2031年生物农药制造行业资产及负债规模变化情况（单位：亿元，%）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83：2025-2031年生物农药制造行业销售收入和利润总额规模变化情况（单位：亿元，%）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84：生物化工行业存在问题</w:t>
      </w:r>
      <w:r>
        <w:rPr>
          <w:rFonts w:hint="eastAsia"/>
        </w:rPr>
        <w:br/>
      </w:r>
      <w:r>
        <w:rPr>
          <w:rFonts w:hint="eastAsia"/>
        </w:rPr>
        <w:t>　　图表 85：生物化工行业发展策略</w:t>
      </w:r>
      <w:r>
        <w:rPr>
          <w:rFonts w:hint="eastAsia"/>
        </w:rPr>
        <w:br/>
      </w:r>
      <w:r>
        <w:rPr>
          <w:rFonts w:hint="eastAsia"/>
        </w:rPr>
        <w:t>　　图表 86：《广东省生物医药产业发展“十四五”规划》</w:t>
      </w:r>
      <w:r>
        <w:rPr>
          <w:rFonts w:hint="eastAsia"/>
        </w:rPr>
        <w:br/>
      </w:r>
      <w:r>
        <w:rPr>
          <w:rFonts w:hint="eastAsia"/>
        </w:rPr>
        <w:t>　　图表 87：《深圳生物产业振兴发展规划（2009-2015年）》</w:t>
      </w:r>
      <w:r>
        <w:rPr>
          <w:rFonts w:hint="eastAsia"/>
        </w:rPr>
        <w:br/>
      </w:r>
      <w:r>
        <w:rPr>
          <w:rFonts w:hint="eastAsia"/>
        </w:rPr>
        <w:t>　　图表 88：深圳市国家生物医药产业基地布局示意图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89：2025-2031年广东省发酵制品及调味品行业主要经济指标（单位：家，亿元）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90：2025-2031年广东省发酵制品及调味品行业地位变化情况（单位：%）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91：2025-2031年广东省生物制药行业主要经济指标（单位：家，亿元）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92：2025-2031年广东省生物制药行业地位变化情况（单位：%）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93：2025-2031年广东省生物化肥行业主要经济指标（单位：家，亿元）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94：2025-2031年广东省生物化肥行业地位变化情况（单位：%）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95：2025-2031年广东省生物农药行业地位变化情况（单位：%）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97：2025-2031年广东省居民收入情况（单位：元，%）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98：2025年以来广东省城乡居民消费支出情况（单位：元）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99：广东省产业环境优势</w:t>
      </w:r>
      <w:r>
        <w:rPr>
          <w:rFonts w:hint="eastAsia"/>
        </w:rPr>
        <w:br/>
      </w:r>
      <w:r>
        <w:rPr>
          <w:rFonts w:hint="eastAsia"/>
        </w:rPr>
        <w:t>　　图表 100：深圳国家生物医药产业基地发展优势</w:t>
      </w:r>
      <w:r>
        <w:rPr>
          <w:rFonts w:hint="eastAsia"/>
        </w:rPr>
        <w:br/>
      </w:r>
      <w:r>
        <w:rPr>
          <w:rFonts w:hint="eastAsia"/>
        </w:rPr>
        <w:t>　　图表 101：山东省《关于促进生物产业加快发展的指导意见》</w:t>
      </w:r>
      <w:r>
        <w:rPr>
          <w:rFonts w:hint="eastAsia"/>
        </w:rPr>
        <w:br/>
      </w:r>
      <w:r>
        <w:rPr>
          <w:rFonts w:hint="eastAsia"/>
        </w:rPr>
        <w:t>　　图表 102：山东省生物行业基地建设情况</w:t>
      </w:r>
      <w:r>
        <w:rPr>
          <w:rFonts w:hint="eastAsia"/>
        </w:rPr>
        <w:br/>
      </w:r>
      <w:r>
        <w:rPr>
          <w:rFonts w:hint="eastAsia"/>
        </w:rPr>
        <w:t>　　图表 103：2025-2031年山东省发酵制品及调味品行业主要经济指标（单位：家，亿元）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104：2025-2031年山东省发酵制品及调味品行业地位变化情况（单位：%）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105：2025-2031年山东省生物制药行业主要经济指标（单位：家，亿元）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106：2025-2031年山东省生物制药行业地位变化情况（单位：%）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107：2025-2031年山东省生物化肥行业主要经济指标（单位：家，亿元）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108：2025-2031年山东省生物化肥行业地位变化情况（单位：%）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109：2025-2031年山东省生物农药行业主要经济指标（单位：家，万元）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110：2025-2031年山东省生物农药行业地位变化情况（单位：%）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112：2025-2031年山东省居民收入情况（单位：元，%）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113：2025-2031年山东省城乡居民消费支出情况（单位：元）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114：山东省产业基础</w:t>
      </w:r>
      <w:r>
        <w:rPr>
          <w:rFonts w:hint="eastAsia"/>
        </w:rPr>
        <w:br/>
      </w:r>
      <w:r>
        <w:rPr>
          <w:rFonts w:hint="eastAsia"/>
        </w:rPr>
        <w:t>　　图表 115：山东省生物化工行业重要发展领域</w:t>
      </w:r>
      <w:r>
        <w:rPr>
          <w:rFonts w:hint="eastAsia"/>
        </w:rPr>
        <w:br/>
      </w:r>
      <w:r>
        <w:rPr>
          <w:rFonts w:hint="eastAsia"/>
        </w:rPr>
        <w:t>　　图表 116：江苏省生物化工行业发展扶持政策</w:t>
      </w:r>
      <w:r>
        <w:rPr>
          <w:rFonts w:hint="eastAsia"/>
        </w:rPr>
        <w:br/>
      </w:r>
      <w:r>
        <w:rPr>
          <w:rFonts w:hint="eastAsia"/>
        </w:rPr>
        <w:t>　　图表 117：江苏省生物行业基地建设情况</w:t>
      </w:r>
      <w:r>
        <w:rPr>
          <w:rFonts w:hint="eastAsia"/>
        </w:rPr>
        <w:br/>
      </w:r>
      <w:r>
        <w:rPr>
          <w:rFonts w:hint="eastAsia"/>
        </w:rPr>
        <w:t>　　图表 118：江苏省已建、在建和待建的生物化工研发平台</w:t>
      </w:r>
      <w:r>
        <w:rPr>
          <w:rFonts w:hint="eastAsia"/>
        </w:rPr>
        <w:br/>
      </w:r>
      <w:r>
        <w:rPr>
          <w:rFonts w:hint="eastAsia"/>
        </w:rPr>
        <w:t>　　图表 119：2025-2031年江苏省发酵制品及调味品行业主要经济指标（单位：家，亿元）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120：2025-2031年江苏省发酵制品及调味品行业地位变化情况（单位：%）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121：2025-2031年江苏省生物制药行业主要经济指标（单位：家，亿元）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122：2025-2031年江苏省生物制药行业地位变化情况（单位：%）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123：2025-2031年江苏省生物化肥行业主要经济指标（单位：家，亿元）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124：2025-2031年江苏省生物化肥行业地位变化情况（单位：%）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125：2025-2031年江苏省生物农药行业主要经济指标（单位：家，万元）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126：2025-2031年江苏省生物农药行业地位变化情况（单位：%）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127：2025-2031年江苏省生产总值及占GDP的比重（单位：亿元，%）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128：2025-2031年江苏省居民收入情况（单位：元，%）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129：2025-2031年江苏省城乡居民消费支出情况（单位：元，%）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130：江苏省生物化工行业发展前景</w:t>
      </w:r>
      <w:r>
        <w:rPr>
          <w:rFonts w:hint="eastAsia"/>
        </w:rPr>
        <w:br/>
      </w:r>
      <w:r>
        <w:rPr>
          <w:rFonts w:hint="eastAsia"/>
        </w:rPr>
        <w:t>　　图表 131：吉林省生物化工行业基地建设</w:t>
      </w:r>
      <w:r>
        <w:rPr>
          <w:rFonts w:hint="eastAsia"/>
        </w:rPr>
        <w:br/>
      </w:r>
      <w:r>
        <w:rPr>
          <w:rFonts w:hint="eastAsia"/>
        </w:rPr>
        <w:t>　　图表 132：2025-2031年吉林省发酵制品及调味品行业主要经济指标（单位：家，亿元）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133：2025-2031年吉林省发酵制品及调味品行业地位变化情况（单位：%）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134：2025-2031年吉林省生物制药行业主要经济指标（单位：家，亿元）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135：2025-2031年吉林省生物制药行业地位变化情况（单位：%）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136：2025-2031年吉林省生物化肥制造行业主要经济指标（单位：家，亿元）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137：2025-2031年吉林省生物化肥行业地位变化情况（单位：%）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138：2025-2031年吉林省生物农药行业主要经济指标（单位：家，万元）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139：2025-2031年吉林省生物农药行业地位变化情况（单位：%）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140：2025-2031年吉林省生产总值及占GDP的比重（单位：亿元，%）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141：2025-2031年吉林省居民收入情况（单位：元，%）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142：2025-2031年吉林省城乡居民消费支出情况（单位：元，%）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143：吉林省生物化工行业发展前景</w:t>
      </w:r>
      <w:r>
        <w:rPr>
          <w:rFonts w:hint="eastAsia"/>
        </w:rPr>
        <w:br/>
      </w:r>
      <w:r>
        <w:rPr>
          <w:rFonts w:hint="eastAsia"/>
        </w:rPr>
        <w:t>　　图表 144：《成都市生物医药产业集群发展规划（2008-2017年）》</w:t>
      </w:r>
      <w:r>
        <w:rPr>
          <w:rFonts w:hint="eastAsia"/>
        </w:rPr>
        <w:br/>
      </w:r>
      <w:r>
        <w:rPr>
          <w:rFonts w:hint="eastAsia"/>
        </w:rPr>
        <w:t>　　图表 145：《成都市生物医药产业集群发展规划（2008-2017年）》工作目标（单位：亿元）</w:t>
      </w:r>
      <w:r>
        <w:rPr>
          <w:rFonts w:hint="eastAsia"/>
        </w:rPr>
        <w:br/>
      </w:r>
      <w:r>
        <w:rPr>
          <w:rFonts w:hint="eastAsia"/>
        </w:rPr>
        <w:t>　　图表 146：《成都市生物医药产业发展规划（2009-2012）》</w:t>
      </w:r>
      <w:r>
        <w:rPr>
          <w:rFonts w:hint="eastAsia"/>
        </w:rPr>
        <w:br/>
      </w:r>
      <w:r>
        <w:rPr>
          <w:rFonts w:hint="eastAsia"/>
        </w:rPr>
        <w:t>　　图表 147：四川省生物化工行业基地建设</w:t>
      </w:r>
      <w:r>
        <w:rPr>
          <w:rFonts w:hint="eastAsia"/>
        </w:rPr>
        <w:br/>
      </w:r>
      <w:r>
        <w:rPr>
          <w:rFonts w:hint="eastAsia"/>
        </w:rPr>
        <w:t>　　图表 148：2025-2031年四川省发酵制品及调味品行业主要经济指标（单位：家，亿元）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149：2025-2031年四川省发酵制品及调味品行业地位变化情况（单位：%）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150：2025-2031年四川省生物制药行业主要经济指标（单位：家，亿元）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151：2025-2031年四川省生物制药行业地位变化情况（单位：%）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152：2025-2031年四川省生物化肥行业主要经济指标（单位：家，亿元）</w:t>
      </w:r>
      <w:r>
        <w:rPr>
          <w:rFonts w:hint="eastAsia"/>
        </w:rPr>
        <w:br/>
      </w:r>
      <w:r>
        <w:rPr>
          <w:rFonts w:hint="eastAsia"/>
        </w:rPr>
        <w:t>　　图表 153：2025-2031年四川省生物化肥行业地位变化情况（单位：%）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154：2025-2031年四川省生物农药行业主要经济指标（单位：家，万元）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155：2025-2031年四川省生物农药行业地位变化情况（单位：%）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156：2025-2031年四川省生产总值及占GDP的比重（单位：亿元，%）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157：2025-2031年四川省居民收入情况（单位：元，%）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158：2025-2031年四川省省城乡居民消费支出情况（单位：元，%）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b861fb61d4321" w:history="1">
        <w:r>
          <w:rPr>
            <w:rStyle w:val="Hyperlink"/>
          </w:rPr>
          <w:t>2025年中国生物农药市场调查研究与发展趋势预测报告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b861fb61d4321" w:history="1">
        <w:r>
          <w:rPr>
            <w:rStyle w:val="Hyperlink"/>
          </w:rPr>
          <w:t>https://www.20087.com/M_NongLinMuYu/96/ShengWuNongYaoDeFaZhanQuShi.html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d48abee95441e" w:history="1">
      <w:r>
        <w:rPr>
          <w:rStyle w:val="Hyperlink"/>
        </w:rPr>
        <w:t>2025年中国生物农药市场调查研究与发展趋势预测报告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ShengWuNongYaoDeFaZhanQuShi.html" TargetMode="External" Id="R8d7b861fb61d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ShengWuNongYaoDeFaZhanQuShi.html" TargetMode="External" Id="Rb67d48abee95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2025-01-06T02:22:00Z</dcterms:created>
  <dcterms:modified xsi:type="dcterms:W3CDTF">2025-01-06T03:22:00Z</dcterms:modified>
  <dc:subject>2025年中国生物农药市场调查研究与发展趋势预测报告</dc:subject>
  <dc:title>2025年中国生物农药市场调查研究与发展趋势预测报告</dc:title>
  <cp:keywords>2025年中国生物农药市场调查研究与发展趋势预测报告</cp:keywords>
  <dc:description>2025年中国生物农药市场调查研究与发展趋势预测报告</dc:description>
</cp:coreProperties>
</file>