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c51dba698f4c5e" w:history="1">
              <w:r>
                <w:rPr>
                  <w:rStyle w:val="Hyperlink"/>
                </w:rPr>
                <w:t>2026-2032年中国白芷叶发展现状分析与市场前景报告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c51dba698f4c5e" w:history="1">
              <w:r>
                <w:rPr>
                  <w:rStyle w:val="Hyperlink"/>
                </w:rPr>
                <w:t>2026-2032年中国白芷叶发展现状分析与市场前景报告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c51dba698f4c5e" w:history="1">
                <w:r>
                  <w:rPr>
                    <w:rStyle w:val="Hyperlink"/>
                  </w:rPr>
                  <w:t>https://www.20087.com/6/29/BaiZhiYeShiChangQianJing.html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芷叶为伞形科植物杭白芷和祁白芷的干燥叶，味辛性平，具有祛风解毒功效，传统用于瘾疹、丹毒及皮肤疮疡等症，可煎汤外洗或研粉外扑。与白芷根相比，白芷叶药用应用范围较窄，临床使用频率较低，市场认知度有限。当前白芷产业以根部入药为主流，叶片多作为副产物处理，开发利用程度不高。白芷种植在四川、河北、河南等地形成一定规模，GAP标准化基地建设推进种植规范化，但叶片采收、加工及质量标准体系尚不完善。白芷叶在日化、药浴及外用制剂领域有一定探索，但产业化程度较低，产品形态较为单一。</w:t>
      </w:r>
      <w:r>
        <w:rPr>
          <w:rFonts w:hint="eastAsia"/>
        </w:rPr>
        <w:br/>
      </w:r>
      <w:r>
        <w:rPr>
          <w:rFonts w:hint="eastAsia"/>
        </w:rPr>
        <w:t>　　未来，白芷叶有望随白芷全株综合利用趋势获得更充分开发。市场调研网认为，白芷叶中挥发油及香豆素类成分在抗菌、抗炎及皮肤护理方面的作用值得深入挖掘，在中药外用制剂、药浴包及功能性日化产品中具备应用潜力。白芷叶标准化采收、干燥及提取工艺完善，将提升产品质量稳定性与可追溯性。白芷产业从单一根部销售向全株高值化利用转型，将带动叶片附加值提升。具备种植基地、加工能力及研发储备的企业将在白芷叶细分领域率先布局，但需关注安全性评价及不良反应监测，确保产品合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c51dba698f4c5e" w:history="1">
        <w:r>
          <w:rPr>
            <w:rStyle w:val="Hyperlink"/>
          </w:rPr>
          <w:t>2026-2032年中国白芷叶发展现状分析与市场前景报告</w:t>
        </w:r>
      </w:hyperlink>
      <w:r>
        <w:rPr>
          <w:rFonts w:hint="eastAsia"/>
        </w:rPr>
        <w:t>》，2025年白芷叶行业市场规模达 亿元，预计2032年市场规模将达 亿元，期间年均复合增长率（CAGR）达 %。报告依托国家统计局、相关行业协会及科研单位提供的权威数据，全面分析了白芷叶行业发展环境、产业链结构、市场供需状况及价格变化，重点研究了白芷叶行业内主要企业的经营现状。报告对白芷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白芷叶行业概述</w:t>
      </w:r>
      <w:r>
        <w:rPr>
          <w:rFonts w:hint="eastAsia"/>
        </w:rPr>
        <w:br/>
      </w:r>
      <w:r>
        <w:rPr>
          <w:rFonts w:hint="eastAsia"/>
        </w:rPr>
        <w:t>　　第一节 白芷叶定义与分类</w:t>
      </w:r>
      <w:r>
        <w:rPr>
          <w:rFonts w:hint="eastAsia"/>
        </w:rPr>
        <w:br/>
      </w:r>
      <w:r>
        <w:rPr>
          <w:rFonts w:hint="eastAsia"/>
        </w:rPr>
        <w:t>　　第二节 白芷叶应用领域</w:t>
      </w:r>
      <w:r>
        <w:rPr>
          <w:rFonts w:hint="eastAsia"/>
        </w:rPr>
        <w:br/>
      </w:r>
      <w:r>
        <w:rPr>
          <w:rFonts w:hint="eastAsia"/>
        </w:rPr>
        <w:t>　　第三节 白芷叶行业经济指标分析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白芷叶产业链及经营模式分析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三、白芷叶销售模式及销售渠道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全球白芷叶市场发展综述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2020-2025年全球白芷叶市场规模与趋势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主要国家与地区白芷叶市场分析</w:t>
      </w:r>
      <w:r>
        <w:rPr>
          <w:rFonts w:hint="eastAsia"/>
        </w:rPr>
        <w:br/>
      </w:r>
      <w:r>
        <w:rPr>
          <w:rFonts w:hint="eastAsia"/>
        </w:rPr>
        <w:t>　　第三节 2026-2032年全球白芷叶行业发展趋势与前景预测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中国白芷叶行业市场分析</w:t>
      </w:r>
      <w:r>
        <w:rPr>
          <w:rFonts w:hint="eastAsia"/>
        </w:rPr>
        <w:br/>
      </w:r>
      <w:r>
        <w:rPr>
          <w:rFonts w:hint="eastAsia"/>
        </w:rPr>
        <w:t>　　第一节 2025-2026年白芷叶产能与投资动态</w:t>
      </w:r>
      <w:r>
        <w:rPr>
          <w:rFonts w:hint="eastAsia"/>
        </w:rPr>
        <w:br/>
      </w:r>
      <w:r>
        <w:rPr>
          <w:rFonts w:hint="eastAsia"/>
        </w:rPr>
        <w:t>　　　　一、国内白芷叶产能及利用情况</w:t>
      </w:r>
      <w:r>
        <w:rPr>
          <w:rFonts w:hint="eastAsia"/>
        </w:rPr>
        <w:br/>
      </w:r>
      <w:r>
        <w:rPr>
          <w:rFonts w:hint="eastAsia"/>
        </w:rPr>
        <w:t>　　　　二、白芷叶产能扩张与投资动态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2026-2032年白芷叶行业产量统计与趋势预测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一、2020-2025年白芷叶行业产量数据统计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1、2020-2025年白芷叶产量及增长趋势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2、2020-2025年白芷叶细分产品产量及份额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二、影响白芷叶产量的关键因素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三、2026-2032年白芷叶产量预测</w:t>
      </w:r>
      <w:r>
        <w:rPr>
          <w:rFonts w:hint="eastAsia"/>
        </w:rPr>
        <w:br/>
      </w:r>
      <w:r>
        <w:rPr>
          <w:rFonts w:hint="eastAsia"/>
        </w:rPr>
        <w:t>　　第三节 2026-2032年白芷叶市场需求与销售分析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一、2025-2026年白芷叶行业需求现状</w:t>
      </w:r>
      <w:r>
        <w:rPr>
          <w:rFonts w:hint="eastAsia"/>
        </w:rPr>
        <w:br/>
      </w:r>
      <w:r>
        <w:rPr>
          <w:rFonts w:hint="eastAsia"/>
        </w:rPr>
        <w:t>　　　　二、白芷叶客户群体与需求特点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三、2020-2025年白芷叶行业销售规模分析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四、2026-2032年白芷叶市场增长潜力与规模预测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中国白芷叶细分市场与下游应用领域分析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白芷叶细分市场分析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一、2025-2026年白芷叶主要细分产品市场现状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白芷叶下游应用与客户群体分析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一、2025-2026年白芷叶各应用领域市场现状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2025-2026年白芷叶行业技术发展现状及趋势分析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白芷叶行业技术发展现状分析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国内外白芷叶行业技术差异与原因</w:t>
      </w:r>
      <w:r>
        <w:rPr>
          <w:rFonts w:hint="eastAsia"/>
        </w:rPr>
        <w:br/>
      </w:r>
      <w:r>
        <w:rPr>
          <w:rFonts w:hint="eastAsia"/>
        </w:rPr>
        <w:t>　　第三节 白芷叶行业技术发展方向、趋势预测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提升白芷叶行业技术能力策略建议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白芷叶价格机制与竞争策略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一、2020-2025年白芷叶市场价格走势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白芷叶定价策略与方法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2026-2032年白芷叶价格竞争态势与趋势预测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中国白芷叶行业重点区域市场研究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2025-2026年重点区域白芷叶市场发展概况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二、2020-2025年白芷叶市场需求规模情况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三、2026-2032年白芷叶行业发展潜力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二、2020-2025年白芷叶市场需求规模情况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三、2026-2032年白芷叶行业发展潜力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二、2020-2025年白芷叶市场需求规模情况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三、2026-2032年白芷叶行业发展潜力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二、2020-2025年白芷叶市场需求规模情况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三、2026-2032年白芷叶行业发展潜力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二、2020-2025年白芷叶市场需求规模情况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三、2026-2032年白芷叶行业发展潜力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2020-2025年中国白芷叶行业进出口情况分析</w:t>
      </w:r>
      <w:r>
        <w:rPr>
          <w:rFonts w:hint="eastAsia"/>
        </w:rPr>
        <w:br/>
      </w:r>
      <w:r>
        <w:rPr>
          <w:rFonts w:hint="eastAsia"/>
        </w:rPr>
        <w:t>　　第一节 白芷叶行业进口情况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一、2020-2025年白芷叶进口规模及增长情况</w:t>
      </w:r>
      <w:r>
        <w:rPr>
          <w:rFonts w:hint="eastAsia"/>
        </w:rPr>
        <w:br/>
      </w:r>
      <w:r>
        <w:rPr>
          <w:rFonts w:hint="eastAsia"/>
        </w:rPr>
        <w:t>　　　　二、白芷叶主要进口来源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白芷叶行业出口情况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一、2020-2025年白芷叶出口规模及增长情况</w:t>
      </w:r>
      <w:r>
        <w:rPr>
          <w:rFonts w:hint="eastAsia"/>
        </w:rPr>
        <w:br/>
      </w:r>
      <w:r>
        <w:rPr>
          <w:rFonts w:hint="eastAsia"/>
        </w:rPr>
        <w:t>　　　　二、白芷叶主要出口目的地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2020-2025年中国白芷叶行业总体发展与财务状况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2020-2025年中国白芷叶行业规模情况</w:t>
      </w:r>
      <w:r>
        <w:rPr>
          <w:rFonts w:hint="eastAsia"/>
        </w:rPr>
        <w:br/>
      </w:r>
      <w:r>
        <w:rPr>
          <w:rFonts w:hint="eastAsia"/>
        </w:rPr>
        <w:t>　　　　一、白芷叶行业企业数量规模</w:t>
      </w:r>
      <w:r>
        <w:rPr>
          <w:rFonts w:hint="eastAsia"/>
        </w:rPr>
        <w:br/>
      </w:r>
      <w:r>
        <w:rPr>
          <w:rFonts w:hint="eastAsia"/>
        </w:rPr>
        <w:t>　　　　二、白芷叶行业从业人员规模</w:t>
      </w:r>
      <w:r>
        <w:rPr>
          <w:rFonts w:hint="eastAsia"/>
        </w:rPr>
        <w:br/>
      </w:r>
      <w:r>
        <w:rPr>
          <w:rFonts w:hint="eastAsia"/>
        </w:rPr>
        <w:t>　　　　三、白芷叶行业市场敏感性分析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2020-2025年中国白芷叶行业财务能力分析</w:t>
      </w:r>
      <w:r>
        <w:rPr>
          <w:rFonts w:hint="eastAsia"/>
        </w:rPr>
        <w:br/>
      </w:r>
      <w:r>
        <w:rPr>
          <w:rFonts w:hint="eastAsia"/>
        </w:rPr>
        <w:t>　　　　一、白芷叶行业盈利能力</w:t>
      </w:r>
      <w:r>
        <w:rPr>
          <w:rFonts w:hint="eastAsia"/>
        </w:rPr>
        <w:br/>
      </w:r>
      <w:r>
        <w:rPr>
          <w:rFonts w:hint="eastAsia"/>
        </w:rPr>
        <w:t>　　　　二、白芷叶行业偿债能力</w:t>
      </w:r>
      <w:r>
        <w:rPr>
          <w:rFonts w:hint="eastAsia"/>
        </w:rPr>
        <w:br/>
      </w:r>
      <w:r>
        <w:rPr>
          <w:rFonts w:hint="eastAsia"/>
        </w:rPr>
        <w:t>　　　　三、白芷叶行业营运能力</w:t>
      </w:r>
      <w:r>
        <w:rPr>
          <w:rFonts w:hint="eastAsia"/>
        </w:rPr>
        <w:br/>
      </w:r>
      <w:r>
        <w:rPr>
          <w:rFonts w:hint="eastAsia"/>
        </w:rPr>
        <w:t>　　　　四、白芷叶行业发展能力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白芷叶行业重点企业调研分析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二、企业白芷叶业务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二、企业白芷叶业务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二、企业白芷叶业务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二、企业白芷叶业务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二、企业白芷叶业务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二、企业白芷叶业务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中国白芷叶行业竞争格局分析</w:t>
      </w:r>
      <w:r>
        <w:rPr>
          <w:rFonts w:hint="eastAsia"/>
        </w:rPr>
        <w:br/>
      </w:r>
      <w:r>
        <w:rPr>
          <w:rFonts w:hint="eastAsia"/>
        </w:rPr>
        <w:t>　　第一节 白芷叶行业竞争格局总览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2025-2026年白芷叶行业竞争力分析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2020-2025年白芷叶行业企业并购活动分析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2025-2026年白芷叶行业会展与招投标活动分析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一、白芷叶行业会展活动及其市场影响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2026年中国白芷叶企业发展企业发展策略与建议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白芷叶销售模式与渠道策略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白芷叶品牌与市场推广策略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白芷叶研发投入与技术创新能力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白芷叶合作联盟与资源整合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中国白芷叶行业风险与对策</w:t>
      </w:r>
      <w:r>
        <w:rPr>
          <w:rFonts w:hint="eastAsia"/>
        </w:rPr>
        <w:br/>
      </w:r>
      <w:r>
        <w:rPr>
          <w:rFonts w:hint="eastAsia"/>
        </w:rPr>
        <w:t>　　第一节 白芷叶行业SWOT分析</w:t>
      </w:r>
      <w:r>
        <w:rPr>
          <w:rFonts w:hint="eastAsia"/>
        </w:rPr>
        <w:br/>
      </w:r>
      <w:r>
        <w:rPr>
          <w:rFonts w:hint="eastAsia"/>
        </w:rPr>
        <w:t>　　　　一、白芷叶行业优势</w:t>
      </w:r>
      <w:r>
        <w:rPr>
          <w:rFonts w:hint="eastAsia"/>
        </w:rPr>
        <w:br/>
      </w:r>
      <w:r>
        <w:rPr>
          <w:rFonts w:hint="eastAsia"/>
        </w:rPr>
        <w:t>　　　　二、白芷叶行业劣势</w:t>
      </w:r>
      <w:r>
        <w:rPr>
          <w:rFonts w:hint="eastAsia"/>
        </w:rPr>
        <w:br/>
      </w:r>
      <w:r>
        <w:rPr>
          <w:rFonts w:hint="eastAsia"/>
        </w:rPr>
        <w:t>　　　　三、白芷叶市场机会</w:t>
      </w:r>
      <w:r>
        <w:rPr>
          <w:rFonts w:hint="eastAsia"/>
        </w:rPr>
        <w:br/>
      </w:r>
      <w:r>
        <w:rPr>
          <w:rFonts w:hint="eastAsia"/>
        </w:rPr>
        <w:t>　　　　四、白芷叶市场威胁</w:t>
      </w:r>
      <w:r>
        <w:rPr>
          <w:rFonts w:hint="eastAsia"/>
        </w:rPr>
        <w:br/>
      </w:r>
      <w:r>
        <w:rPr>
          <w:rFonts w:hint="eastAsia"/>
        </w:rPr>
        <w:t>　　第二节 白芷叶行业风险及对策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2026-2032年中国白芷叶行业前景与发展趋势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2025-2026年白芷叶行业发展环境分析</w:t>
      </w:r>
      <w:r>
        <w:rPr>
          <w:rFonts w:hint="eastAsia"/>
        </w:rPr>
        <w:br/>
      </w:r>
      <w:r>
        <w:rPr>
          <w:rFonts w:hint="eastAsia"/>
        </w:rPr>
        <w:t>　　　　一、白芷叶行业主管部门与监管体制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二、白芷叶行业主要法律法规及政策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三、白芷叶行业标准与质量监管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2026-2032年白芷叶行业发展趋势与方向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2026-2032年白芷叶行业发展潜力与机遇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白芷叶行业研究结论与建议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 白芷叶行业发展建议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2020-2025年中国白芷叶市场规模及增长情况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2020-2025年中国白芷叶行业产量及增长趋势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2026-2032年中国白芷叶行业产量预测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2020-2025年中国白芷叶行业市场需求及增长情况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2026-2032年中国白芷叶行业市场需求预测</w:t>
      </w:r>
      <w:r>
        <w:rPr>
          <w:rFonts w:hint="eastAsia"/>
        </w:rPr>
        <w:br/>
      </w:r>
      <w:r>
        <w:rPr>
          <w:rFonts w:hint="eastAsia"/>
        </w:rPr>
        <w:t>　　图表 **地区白芷叶市场规模及增长情况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**地区白芷叶行业市场需求情况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**地区白芷叶市场规模及增长情况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**地区白芷叶行业市场需求情况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2020-2025年中国白芷叶行业出口情况分析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白芷叶重点企业经营情况分析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2026年白芷叶行业壁垒</w:t>
      </w:r>
      <w:r>
        <w:rPr>
          <w:rFonts w:hint="eastAsia"/>
        </w:rPr>
        <w:br/>
      </w:r>
      <w:r>
        <w:rPr>
          <w:rFonts w:hint="eastAsia"/>
        </w:rPr>
        <w:t>　　图表 2026年白芷叶市场前景分析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2026-2032年中国白芷叶市场规模预测</w:t>
      </w:r>
      <w:r>
        <w:rPr>
          <w:rFonts w:hint="eastAsia"/>
        </w:rPr>
        <w:br/>
      </w:r>
      <w:r>
        <w:rPr>
          <w:rFonts w:hint="eastAsia"/>
        </w:rPr>
        <w:t>　　图表 2026年白芷叶发展趋势预测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c51dba698f4c5e" w:history="1">
        <w:r>
          <w:rPr>
            <w:rStyle w:val="Hyperlink"/>
          </w:rPr>
          <w:t>2026-2032年中国白芷叶发展现状分析与市场前景报告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c51dba698f4c5e" w:history="1">
        <w:r>
          <w:rPr>
            <w:rStyle w:val="Hyperlink"/>
          </w:rPr>
          <w:t>https://www.20087.com/6/29/BaiZhiYeShiChangQianJing.html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ffc0eb71f644db" w:history="1">
      <w:r>
        <w:rPr>
          <w:rStyle w:val="Hyperlink"/>
        </w:rPr>
        <w:t>2026-2032年中国白芷叶发展现状分析与市场前景报告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BaiZhiYeShiChangQianJing.html" TargetMode="External" Id="R84c51dba698f4c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BaiZhiYeShiChangQianJing.html" TargetMode="External" Id="R4cffc0eb71f644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2026-10-20T04:34:59Z</dcterms:created>
  <dcterms:modified xsi:type="dcterms:W3CDTF">2026-10-20T05:34:59Z</dcterms:modified>
  <dc:subject>2026-2032年中国白芷叶发展现状分析与市场前景报告</dc:subject>
  <dc:title>2026-2032年中国白芷叶发展现状分析与市场前景报告</dc:title>
  <cp:keywords>2026-2032年中国白芷叶发展现状分析与市场前景报告</cp:keywords>
  <dc:description>2026-2032年中国白芷叶发展现状分析与市场前景报告</dc:description>
</cp:coreProperties>
</file>