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5dcd0f55e434f" w:history="1">
              <w:r>
                <w:rPr>
                  <w:rStyle w:val="Hyperlink"/>
                </w:rPr>
                <w:t>2023-2029年全球与中国精饲料加工行业现状及发展前景分析报告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5dcd0f55e434f" w:history="1">
              <w:r>
                <w:rPr>
                  <w:rStyle w:val="Hyperlink"/>
                </w:rPr>
                <w:t>2023-2029年全球与中国精饲料加工行业现状及发展前景分析报告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5dcd0f55e434f" w:history="1">
                <w:r>
                  <w:rPr>
                    <w:rStyle w:val="Hyperlink"/>
                  </w:rPr>
                  <w:t>https://www.20087.com/6/89/JingSiLiaoJiaGongFaZhanXianZhuangQianJing.html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饲料加工是将原材料经过精细化处理，生产出高营养、易消化的饲料产品的过程，广泛应用于畜牧业和水产养殖业。近年来，随着养殖业的快速发展和对动物健康和生产效益的重视，精饲料加工的市场需求逐渐增加。市场上的精饲料产品种类多样，包括不同配方、营养成分和包装形式的产品，能够满足不同养殖需求。然而，由于精饲料加工的工艺复杂，市场上的竞争主要集中在产品质量和成本控制上。</w:t>
      </w:r>
      <w:r>
        <w:rPr>
          <w:rFonts w:hint="eastAsia"/>
        </w:rPr>
        <w:br/>
      </w:r>
      <w:r>
        <w:rPr>
          <w:rFonts w:hint="eastAsia"/>
        </w:rPr>
        <w:t>　　未来，精饲料加工的发展将更加注重技术创新和质量提升。通过采用先进的加工技术和配方优化，提高精饲料的营养价值和消化率，满足更高要求的养殖需求。此外，随着精准农业和智能养殖的发展，精饲料加工有望通过基因编辑和数据分析，实现更加精准的饲料配方和生产管理。同时，结合现代供应链管理和品牌建设，精饲料加工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5dcd0f55e434f" w:history="1">
        <w:r>
          <w:rPr>
            <w:rStyle w:val="Hyperlink"/>
          </w:rPr>
          <w:t>2023-2029年全球与中国精饲料加工行业现状及发展前景分析报告</w:t>
        </w:r>
      </w:hyperlink>
      <w:r>
        <w:rPr>
          <w:rFonts w:hint="eastAsia"/>
        </w:rPr>
        <w:t>》全面分析了全球及我国精饲料加工行业的现状、市场需求、市场规模以及价格动态，探讨了精饲料加工产业链的结构与发展。精饲料加工报告对精饲料加工细分市场进行了剖析，同时基于科学数据，对精饲料加工市场前景及发展趋势进行了预测。报告还聚焦精饲料加工重点企业，并对其品牌影响力、市场竞争力以及行业集中度进行了评估。精饲料加工报告为投资者、产业链相关企业及政府决策部门提供了专业、客观的参考，是了解和把握精饲料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精饲料加工市场概述</w:t>
      </w:r>
      <w:r>
        <w:rPr>
          <w:rFonts w:hint="eastAsia"/>
        </w:rPr>
        <w:br/>
      </w:r>
      <w:r>
        <w:rPr>
          <w:rFonts w:hint="eastAsia"/>
        </w:rPr>
        <w:t>　　第一节 精饲料加工产品定义及统计范围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按照不同产品类型，精饲料加工主要可以分为如下几个类别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一、不同产品类型精饲料加工增长趋势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从不同应用，精饲料加工主要包括如下几个方面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全球与中国精饲料加工发展现状及趋势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一、全球精饲料加工发展现状及未来趋势（2017-2022年）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二、中国精饲料加工发展现状及未来趋势（2017-2022年）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全球精饲料加工供需现状及2023-2029年预测（2017-2022年）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一、全球精饲料加工产能、产量、产能利用率及发展趋势（2017-2022年）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二、全球精饲料加工产量、表观消费量及发展趋势（2017-2022年）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中国精饲料加工供需现状及2023-2029年预测（2017-2022年）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一、中国精饲料加工产能、产量、产能利用率及2023-2029年趋势（2017-2022年）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二、中国精饲料加工产量、表观消费量及发展趋势（2017-2022年）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三、中国精饲料加工产量、市场需求量及发展趋势（2017-2022年）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中国及欧美日等精饲料加工行业政策分析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全球与中国主要厂商精饲料加工产量、产值及竞争分析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全球精饲料加工主要厂商列表（2020-2022年）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一、全球精饲料加工主要厂商产量列表（2020-2022年）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二、全球精饲料加工主要厂商产值列表（2020-2022年）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三、2022年全球主要生产商精饲料加工收入排名</w:t>
      </w:r>
      <w:r>
        <w:rPr>
          <w:rFonts w:hint="eastAsia"/>
        </w:rPr>
        <w:br/>
      </w:r>
      <w:r>
        <w:rPr>
          <w:rFonts w:hint="eastAsia"/>
        </w:rPr>
        <w:t>　　　　四、全球精饲料加工主要厂商产品价格列表（2020-2022年）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中国精饲料加工主要厂商产量、产值及市场份额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一、中国精饲料加工主要厂商产量列表（2020-2022年）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二、中国精饲料加工主要厂商产值列表（2020-2022年）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精饲料加工厂商产地分布及商业化日期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精饲料加工行业集中度、竞争程度分析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一、精饲料加工行业集中度分析：全球Top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二、全球精饲料加工第一梯队、第二梯队和第三梯队生产商（品牌）及市场份额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全球领先精饲料加工企业SWOT分析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全球主要精饲料加工企业采访及观点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全球主要精饲料加工生产地区分析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全球主要地区精饲料加工市场规模分析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一、全球主要地区精饲料加工产量及市场份额（2017-2022年）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二、全球主要地区精饲料加工产量及市场份额预测（2023-2029年）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三、全球主要地区精饲料加工产值及市场份额（2017-2022年）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四、全球主要地区精饲料加工产值及市场份额预测（2023-2029年）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北美市场精饲料加工产量、产值及增长率（2017-2022年）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欧洲市场精饲料加工产量、产值及增长率（2017-2022年）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中国市场精饲料加工产量、产值及增长率（2017-2022年）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日本市场精饲料加工产量、产值及增长率（2017-2022年）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东南亚市场精饲料加工产量、产值及增长率（2017-2022年）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印度市场精饲料加工产量、产值及增长率（2017-2022年）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全球主要地区精饲料加工消费展望（2023-2029年）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全球主要地区精饲料加工消费量及增长率（2017-2022年）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全球主要地区精饲料加工消费量预测（2023-2029年）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全球精饲料加工行业重点企业调研分析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精饲料加工重点企业（一）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精饲料加工重点企业（二）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精饲料加工重点企业（三）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精饲料加工重点企业（四）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精饲料加工重点企业（五）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精饲料加工重点企业（六）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精饲料加工重点企业（七）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不同类型精饲料加工市场分析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全球不同类型精饲料加工产量（2017-2029年）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一、全球不同类型精饲料加工产量及市场份额（2017-2022年）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二、全球不同类型精饲料加工产量预测（2023-2029年）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全球不同类型精饲料加工产值（2017-2029年）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一、全球不同类型精饲料加工产值及市场份额（2017-2022年）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二、全球不同类型精饲料加工产值预测（2023-2029年）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全球不同类型精饲料加工价格走势（2017-2022年）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不同价格区间精饲料加工市场份额对比（2020-2022年）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中国不同类型精饲料加工产量（2017-2029年）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一、中国不同类型精饲料加工产量及市场份额（2017-2022年）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二、中国不同类型精饲料加工产量预测（2023-2029年）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中国不同类型精饲料加工产值（2017-2029年）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一、中国不同类型精饲料加工产值及市场份额（2017-2022年）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二、中国不同类型精饲料加工产值预测（2023-2029年）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精饲料加工上游原料及下游主要应用分析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精饲料加工产业链分析</w:t>
      </w:r>
      <w:r>
        <w:rPr>
          <w:rFonts w:hint="eastAsia"/>
        </w:rPr>
        <w:br/>
      </w:r>
      <w:r>
        <w:rPr>
          <w:rFonts w:hint="eastAsia"/>
        </w:rPr>
        <w:t>　　第二节 精饲料加工产业上游供应分析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全球不同应用精饲料加工消费量、市场份额及增长率（2017-2029年）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一、全球不同应用精饲料加工消费量（2017-2022年）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二、全球不同应用精饲料加工消费量预测（2023-2029年）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中国不同应用精饲料加工消费量、市场份额及增长率（2017-2029年）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一、中国不同应用精饲料加工消费量（2017-2022年）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二、中国不同应用精饲料加工消费量预测（2023-2029年）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中国精饲料加工产量、消费量、进出口分析及未来趋势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中国精饲料加工产量、消费量、进出口分析及未来趋势（2017-2029年）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中国精饲料加工进出口贸易趋势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中国精饲料加工主要进口来源</w:t>
      </w:r>
      <w:r>
        <w:rPr>
          <w:rFonts w:hint="eastAsia"/>
        </w:rPr>
        <w:br/>
      </w:r>
      <w:r>
        <w:rPr>
          <w:rFonts w:hint="eastAsia"/>
        </w:rPr>
        <w:t>　　第四节 中国精饲料加工主要出口目的地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中国精饲料加工未来发展的有利因素、不利因素分析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中国精饲料加工主要生产消费地区分布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中国精饲料加工生产地区分布</w:t>
      </w:r>
      <w:r>
        <w:rPr>
          <w:rFonts w:hint="eastAsia"/>
        </w:rPr>
        <w:br/>
      </w:r>
      <w:r>
        <w:rPr>
          <w:rFonts w:hint="eastAsia"/>
        </w:rPr>
        <w:t>　　第二节 中国精饲料加工消费地区分布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影响中国精饲料加工供需的主要因素分析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精饲料加工技术及相关行业技术发展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精饲料加工进出口贸易现状及趋势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精饲料加工下游行业需求变化因素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精饲料加工行业、产品及技术发展趋势（2023-2029年）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精饲料加工行业及市场环境发展趋势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精饲料加工产品及技术发展趋势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精饲料加工产品价格走势</w:t>
      </w:r>
      <w:r>
        <w:rPr>
          <w:rFonts w:hint="eastAsia"/>
        </w:rPr>
        <w:br/>
      </w:r>
      <w:r>
        <w:rPr>
          <w:rFonts w:hint="eastAsia"/>
        </w:rPr>
        <w:t>　　第四节 精饲料加工市场消费形态、消费者偏好（2023-2029年）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精饲料加工销售渠道分析及建议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国内精饲料加工销售渠道</w:t>
      </w:r>
      <w:r>
        <w:rPr>
          <w:rFonts w:hint="eastAsia"/>
        </w:rPr>
        <w:br/>
      </w:r>
      <w:r>
        <w:rPr>
          <w:rFonts w:hint="eastAsia"/>
        </w:rPr>
        <w:t>　　第二节 海外市场精饲料加工销售渠道</w:t>
      </w:r>
      <w:r>
        <w:rPr>
          <w:rFonts w:hint="eastAsia"/>
        </w:rPr>
        <w:br/>
      </w:r>
      <w:r>
        <w:rPr>
          <w:rFonts w:hint="eastAsia"/>
        </w:rPr>
        <w:t>　　第三节 精饲料加工销售/营销策略建议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按照不同产品类型，精饲料加工主要可以分为如下几个类别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不同种类精饲料加工增长趋势</w:t>
      </w:r>
      <w:r>
        <w:rPr>
          <w:rFonts w:hint="eastAsia"/>
        </w:rPr>
        <w:br/>
      </w:r>
      <w:r>
        <w:rPr>
          <w:rFonts w:hint="eastAsia"/>
        </w:rPr>
        <w:t>　　表 按不同应用，精饲料加工主要包括如下几个方面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不同应用精饲料加工消费量增长趋势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中国及欧美日等地区精饲料加工相关政策分析</w:t>
      </w:r>
      <w:r>
        <w:rPr>
          <w:rFonts w:hint="eastAsia"/>
        </w:rPr>
        <w:br/>
      </w:r>
      <w:r>
        <w:rPr>
          <w:rFonts w:hint="eastAsia"/>
        </w:rPr>
        <w:t>　　表 全球精饲料加工主要厂商产量列表（2020-2022年）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全球精饲料加工主要厂商产量市场份额列表（2020-2022年）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全球精饲料加工主要厂商产值列表（2020-2022年）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全球精饲料加工主要厂商产值、市场份额列表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2022年全球主要生产商精饲料加工收入排名</w:t>
      </w:r>
      <w:r>
        <w:rPr>
          <w:rFonts w:hint="eastAsia"/>
        </w:rPr>
        <w:br/>
      </w:r>
      <w:r>
        <w:rPr>
          <w:rFonts w:hint="eastAsia"/>
        </w:rPr>
        <w:t>　　表 全球精饲料加工主要厂商产品价格列表（2020-2022年）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中国精饲料加工主要厂商产品价格列表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中国精饲料加工主要厂商产量市场份额列表（2020-2022年）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中国精饲料加工主要厂商产值列表（2020-2022年）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中国精饲料加工主要厂商产值市场份额列表（2020-2022年）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全球主要精饲料加工厂商产地分布及商业化日期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全球主要精饲料加工企业采访及观点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全球主要地区精饲料加工产值对比</w:t>
      </w:r>
      <w:r>
        <w:rPr>
          <w:rFonts w:hint="eastAsia"/>
        </w:rPr>
        <w:br/>
      </w:r>
      <w:r>
        <w:rPr>
          <w:rFonts w:hint="eastAsia"/>
        </w:rPr>
        <w:t>　　表 全球主要地区精饲料加工产量市场份额列表（2017-2022年）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全球不同价格区间精饲料加工市场份额对比（2020-2022年）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精饲料加工上游原料供应商及联系方式列表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中国精饲料加工产量、消费量、进出口（2017-2022年）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中国精饲料加工产量、消费量、进出口预测（2023-2029年）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中国市场精饲料加工进出口贸易趋势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中国市场精饲料加工主要进口来源</w:t>
      </w:r>
      <w:r>
        <w:rPr>
          <w:rFonts w:hint="eastAsia"/>
        </w:rPr>
        <w:br/>
      </w:r>
      <w:r>
        <w:rPr>
          <w:rFonts w:hint="eastAsia"/>
        </w:rPr>
        <w:t>　　表 中国市场精饲料加工主要出口目的地</w:t>
      </w:r>
      <w:r>
        <w:rPr>
          <w:rFonts w:hint="eastAsia"/>
        </w:rPr>
        <w:br/>
      </w:r>
      <w:r>
        <w:rPr>
          <w:rFonts w:hint="eastAsia"/>
        </w:rPr>
        <w:t>　　表 中国精饲料加工市场未来发展的有利因素、不利因素分析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中国精饲料加工生产地区分布</w:t>
      </w:r>
      <w:r>
        <w:rPr>
          <w:rFonts w:hint="eastAsia"/>
        </w:rPr>
        <w:br/>
      </w:r>
      <w:r>
        <w:rPr>
          <w:rFonts w:hint="eastAsia"/>
        </w:rPr>
        <w:t>　　表 中国精饲料加工消费地区分布</w:t>
      </w:r>
      <w:r>
        <w:rPr>
          <w:rFonts w:hint="eastAsia"/>
        </w:rPr>
        <w:br/>
      </w:r>
      <w:r>
        <w:rPr>
          <w:rFonts w:hint="eastAsia"/>
        </w:rPr>
        <w:t>　　表 精饲料加工行业及市场环境发展趋势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精饲料加工产品及技术发展趋势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国内精饲料加工主要销售模式及销售渠道趋势（2017-2022年）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欧美日等地区精饲料加工主要销售模式及销售渠道趋势（2017-2022年）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精饲料加工产品市场定位及目标消费者分析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精饲料加工产品图片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2022年全球不同产品类型精饲料加工产量市场份额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全球不同类型精饲料加工消费量市场份额对比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全球精饲料加工产量及增长率（2017-2022年）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全球精饲料加工产值及增长率（2017-2022年）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中国精饲料加工产量及发展趋势（2017-2022年）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中国精饲料加工产值及未来发展趋势（2017-2022年）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全球精饲料加工产能、产量、产能利用率及发展趋势（2017-2022年）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全球精饲料加工产量、市场需求量及发展趋势（2017-2022年）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中国精饲料加工产能、产量、产能利用率及发展趋势（2017-2022年）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中国精饲料加工产量、市场需求量及发展趋势（2017-2022年）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全球精饲料加工主要厂商2022年产量市场份额列表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全球精饲料加工主要厂商2022年产值市场份额列表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中国市场精饲料加工主要厂商产量市场份额列表（2020-2022年）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中国精饲料加工主要厂商2022年产量市场份额列表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中国精饲料加工主要厂商2022年产值市场份额列表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2022年全球前五及前十大生产商精饲料加工市场份额</w:t>
      </w:r>
      <w:r>
        <w:rPr>
          <w:rFonts w:hint="eastAsia"/>
        </w:rPr>
        <w:br/>
      </w:r>
      <w:r>
        <w:rPr>
          <w:rFonts w:hint="eastAsia"/>
        </w:rPr>
        <w:t>　　图 全球精饲料加工第一梯队、第二梯队和第三梯队生产商（品牌）及市场份额（2020-2022年）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精饲料加工全球领先企业SWOT分析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全球主要地区精饲料加工消费量市场份额对比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北美市场精饲料加工产量及增长率（2017-2022年）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北美市场精饲料加工产值及增长率（2017-2022年）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欧洲市场精饲料加工产量及增长率（2017-2022年）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欧洲市场精饲料加工产值及增长率（2017-2022年）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中国市场精饲料加工产量及增长率（2017-2022年）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中国市场精饲料加工产值及增长率（2017-2022年）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日本市场精饲料加工产量及增长率（2017-2022年）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日本市场精饲料加工产值及增长率（2017-2022年）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东南亚市场精饲料加工产量及增长率（2017-2022年）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东南亚市场精饲料加工产值及增长率（2017-2022年）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印度市场精饲料加工产量及增长率（2017-2022年）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印度市场精饲料加工产值及增长率（2017-2022年）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全球主要地区精饲料加工消费量市场份额（2017-2022年）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全球主要地区精饲料加工消费量市场份额预测（2023-2029年）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印度市场精饲料加工消费量、增长率及发展预测（2017-2022年）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精饲料加工产业链分析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精饲料加工产品价格走势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5dcd0f55e434f" w:history="1">
        <w:r>
          <w:rPr>
            <w:rStyle w:val="Hyperlink"/>
          </w:rPr>
          <w:t>2023-2029年全球与中国精饲料加工行业现状及发展前景分析报告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5dcd0f55e434f" w:history="1">
        <w:r>
          <w:rPr>
            <w:rStyle w:val="Hyperlink"/>
          </w:rPr>
          <w:t>https://www.20087.com/6/89/JingSiLiaoJiaGongFaZhanXianZhuangQianJing.html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b7d6ab6244fe8" w:history="1">
      <w:r>
        <w:rPr>
          <w:rStyle w:val="Hyperlink"/>
        </w:rPr>
        <w:t>2023-2029年全球与中国精饲料加工行业现状及发展前景分析报告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gSiLiaoJiaGongFaZhanXianZhuangQianJing.html" TargetMode="External" Id="Rf325dcd0f55e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gSiLiaoJiaGongFaZhanXianZhuangQianJing.html" TargetMode="External" Id="R4b6b7d6ab62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2023-07-09T03:50:47Z</dcterms:created>
  <dcterms:modified xsi:type="dcterms:W3CDTF">2023-07-09T04:50:47Z</dcterms:modified>
  <dc:subject>2023-2029年全球与中国精饲料加工行业现状及发展前景分析报告</dc:subject>
  <dc:title>2023-2029年全球与中国精饲料加工行业现状及发展前景分析报告</dc:title>
  <cp:keywords>2023-2029年全球与中国精饲料加工行业现状及发展前景分析报告</cp:keywords>
  <dc:description>2023-2029年全球与中国精饲料加工行业现状及发展前景分析报告</dc:description>
</cp:coreProperties>
</file>