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94bbe0b014fb6" w:history="1">
              <w:r>
                <w:rPr>
                  <w:rStyle w:val="Hyperlink"/>
                </w:rPr>
                <w:t>中国岩板茶几行业研究分析与发展前景报告（2026-2032年）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94bbe0b014fb6" w:history="1">
              <w:r>
                <w:rPr>
                  <w:rStyle w:val="Hyperlink"/>
                </w:rPr>
                <w:t>中国岩板茶几行业研究分析与发展前景报告（2026-2032年）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94bbe0b014fb6" w:history="1">
                <w:r>
                  <w:rPr>
                    <w:rStyle w:val="Hyperlink"/>
                  </w:rPr>
                  <w:t>https://www.20087.com/6/59/YanBanChaJiDeXianZhuangYuFaZhanQianJing.html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板茶几是以陶瓷岩板为台面的现代家具产品，凭借高硬度、耐刮擦、抗污、耐高温及极简美学风格，迅速成为中高端家居市场的热门品类。岩板由天然原料经万吨压机压制与1200℃以上烧结而成，表面可实现仿石材、木纹或纯色效果，厚度通常为6-12mm。岩板茶几多采用岩板与金属、实木或亚克力底座组合，强调结构稳定性与设计感。头部家居品牌通过跨界联名与场景化展厅提升溢价能力。然而，岩板脆性较高，在运输与安装过程中易发生崩边或隐裂；部分低价产品存在平整度不足、色差明显等问题。此外，消费者对岩板与石英石、人造石的性能差异认知模糊，影响理性选购。</w:t>
      </w:r>
      <w:r>
        <w:rPr>
          <w:rFonts w:hint="eastAsia"/>
        </w:rPr>
        <w:br/>
      </w:r>
      <w:r>
        <w:rPr>
          <w:rFonts w:hint="eastAsia"/>
        </w:rPr>
        <w:t>　　未来，岩板茶几将向功能集成、定制化与绿色制造升级。市场调研网认为，抗菌釉面、无线充电模块及隐藏式升降结构将拓展其实用边界，满足智能客厅需求。C2M（Customer-to-Manufacturer）模式支持尺寸、纹理、底座材质的深度定制，缩短交付周期。在材料端，废瓷回收料掺入比例提升与低温快烧工艺将降低能耗与碳排放。安装服务标准化（如专业测量、防震包装、上门勘测）将成为品牌竞争关键点。此外，随着“以旧换新”政策推进，岩板茶几的模块化设计便于拆解与部件更换，延长产品生命周期。长远看，岩板茶几将超越家具属性，成为融合艺术表达、科技交互与可持续理念的生活方式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094bbe0b014fb6" w:history="1">
        <w:r>
          <w:rPr>
            <w:rStyle w:val="Hyperlink"/>
          </w:rPr>
          <w:t>中国岩板茶几行业研究分析与发展前景报告（2026-2032年）</w:t>
        </w:r>
      </w:hyperlink>
      <w:r>
        <w:rPr>
          <w:rFonts w:hint="eastAsia"/>
        </w:rPr>
        <w:t>》，2025年岩板茶几行业市场规模达 亿元，预计2032年市场规模将达 亿元，期间年均复合增长率（CAGR）达 %。报告基于权威数据和长期市场监测，全面分析了岩板茶几行业的市场规模、供需状况及竞争格局。报告梳理了岩板茶几技术现状与未来方向，预测了市场前景与趋势，并评估了重点企业的表现与地位。同时，报告揭示了岩板茶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岩板茶几市场概述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按照不同产品类型，岩板茶几主要可以分为如下几个类别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中国不同产品类型岩板茶几增长趋势2021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组合式茶几</w:t>
      </w:r>
      <w:r>
        <w:rPr>
          <w:rFonts w:hint="eastAsia"/>
        </w:rPr>
        <w:br/>
      </w:r>
      <w:r>
        <w:rPr>
          <w:rFonts w:hint="eastAsia"/>
        </w:rPr>
        <w:t>　　　　1.2.3 独立式茶几</w:t>
      </w:r>
      <w:r>
        <w:rPr>
          <w:rFonts w:hint="eastAsia"/>
        </w:rPr>
        <w:br/>
      </w:r>
      <w:r>
        <w:rPr>
          <w:rFonts w:hint="eastAsia"/>
        </w:rPr>
        <w:t>　　1.3 从不同应用，岩板茶几主要包括如下几个方面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中国不同应用岩板茶几增长趋势2021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中国岩板茶几发展现状及未来趋势（2021-2032）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中国市场岩板茶几收入及增长率（2021-2032）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中国市场岩板茶几销量及增长率（2021-2032）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中国市场主要岩板茶几厂商分析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中国市场主要厂商岩板茶几销量及市场占有率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中国市场主要厂商岩板茶几销量（2021-2026）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中国市场主要厂商岩板茶几销量市场份额（2021-2026）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中国市场主要厂商岩板茶几收入及市场占有率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中国市场主要厂商岩板茶几收入（2021-2026）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中国市场主要厂商岩板茶几收入市场份额（2021-2026）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2025年中国市场主要厂商岩板茶几收入排名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中国市场主要厂商岩板茶几价格（2021-2026）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中国市场主要厂商岩板茶几总部及产地分布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中国市场主要厂商成立时间及岩板茶几商业化日期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中国市场主要厂商岩板茶几产品类型及应用</w:t>
      </w:r>
      <w:r>
        <w:rPr>
          <w:rFonts w:hint="eastAsia"/>
        </w:rPr>
        <w:br/>
      </w:r>
      <w:r>
        <w:rPr>
          <w:rFonts w:hint="eastAsia"/>
        </w:rPr>
        <w:t>　　2.7 岩板茶几行业集中度、竞争程度分析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岩板茶几行业集中度分析：2025年中国Top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中国市场岩板茶几第一梯队、第二梯队和第三梯队厂商（品牌）及2025年市场份额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重点企业（1）在中国市场岩板茶几销量、收入、价格及毛利率（2021-2026）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重点企业（2）在中国市场岩板茶几销量、收入、价格及毛利率（2021-2026）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重点企业（3）在中国市场岩板茶几销量、收入、价格及毛利率（2021-2026）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重点企业（4）在中国市场岩板茶几销量、收入、价格及毛利率（2021-2026）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重点企业（5）在中国市场岩板茶几销量、收入、价格及毛利率（2021-2026）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重点企业（6）在中国市场岩板茶几销量、收入、价格及毛利率（2021-2026）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重点企业（7）在中国市场岩板茶几销量、收入、价格及毛利率（2021-2026）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重点企业（8）在中国市场岩板茶几销量、收入、价格及毛利率（2021-2026）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重点企业（9）在中国市场岩板茶几销量、收入、价格及毛利率（2021-2026）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重点企业（10）在中国市场岩板茶几销量、收入、价格及毛利率（2021-2026）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重点企业（11）在中国市场岩板茶几销量、收入、价格及毛利率（2021-2026）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不同产品类型岩板茶几分析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中国市场不同产品类型岩板茶几销量（2021-2032）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中国市场不同产品类型岩板茶几销量及市场份额（2021-2026）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中国市场不同产品类型岩板茶几销量预测（2027-2032）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中国市场不同产品类型岩板茶几规模（2021-2032）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中国市场不同产品类型岩板茶几规模及市场份额（2021-2026）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中国市场不同产品类型岩板茶几规模预测（2027-2032）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中国市场不同产品类型岩板茶几价格走势（2021-2032）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不同应用岩板茶几分析</w:t>
      </w:r>
      <w:r>
        <w:rPr>
          <w:rFonts w:hint="eastAsia"/>
        </w:rPr>
        <w:br/>
      </w:r>
      <w:r>
        <w:rPr>
          <w:rFonts w:hint="eastAsia"/>
        </w:rPr>
        <w:t>　　5.1 中国市场不同应用岩板茶几销量（2021-2032）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中国市场不同应用岩板茶几销量及市场份额（2021-2026）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中国市场不同应用岩板茶几销量预测（2027-2032）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中国市场不同应用岩板茶几规模（2021-2032）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中国市场不同应用岩板茶几规模及市场份额（2021-2026）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中国市场不同应用岩板茶几规模预测（2027-2032）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中国市场不同应用岩板茶几价格走势（2021-2032）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岩板茶几行业发展分析---发展趋势</w:t>
      </w:r>
      <w:r>
        <w:rPr>
          <w:rFonts w:hint="eastAsia"/>
        </w:rPr>
        <w:br/>
      </w:r>
      <w:r>
        <w:rPr>
          <w:rFonts w:hint="eastAsia"/>
        </w:rPr>
        <w:t>　　6.2 岩板茶几行业发展分析---厂商壁垒</w:t>
      </w:r>
      <w:r>
        <w:rPr>
          <w:rFonts w:hint="eastAsia"/>
        </w:rPr>
        <w:br/>
      </w:r>
      <w:r>
        <w:rPr>
          <w:rFonts w:hint="eastAsia"/>
        </w:rPr>
        <w:t>　　6.3 岩板茶几行业发展分析---驱动因素</w:t>
      </w:r>
      <w:r>
        <w:rPr>
          <w:rFonts w:hint="eastAsia"/>
        </w:rPr>
        <w:br/>
      </w:r>
      <w:r>
        <w:rPr>
          <w:rFonts w:hint="eastAsia"/>
        </w:rPr>
        <w:t>　　6.4 岩板茶几行业发展分析---制约因素</w:t>
      </w:r>
      <w:r>
        <w:rPr>
          <w:rFonts w:hint="eastAsia"/>
        </w:rPr>
        <w:br/>
      </w:r>
      <w:r>
        <w:rPr>
          <w:rFonts w:hint="eastAsia"/>
        </w:rPr>
        <w:t>　　6.5 岩板茶几中国企业SWOT分析</w:t>
      </w:r>
      <w:r>
        <w:rPr>
          <w:rFonts w:hint="eastAsia"/>
        </w:rPr>
        <w:br/>
      </w:r>
      <w:r>
        <w:rPr>
          <w:rFonts w:hint="eastAsia"/>
        </w:rPr>
        <w:t>　　6.6 岩板茶几行业发展分析---行业政策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岩板茶几行业产业链简介</w:t>
      </w:r>
      <w:r>
        <w:rPr>
          <w:rFonts w:hint="eastAsia"/>
        </w:rPr>
        <w:br/>
      </w:r>
      <w:r>
        <w:rPr>
          <w:rFonts w:hint="eastAsia"/>
        </w:rPr>
        <w:t>　　7.2 岩板茶几产业链分析-上游</w:t>
      </w:r>
      <w:r>
        <w:rPr>
          <w:rFonts w:hint="eastAsia"/>
        </w:rPr>
        <w:br/>
      </w:r>
      <w:r>
        <w:rPr>
          <w:rFonts w:hint="eastAsia"/>
        </w:rPr>
        <w:t>　　7.3 岩板茶几产业链分析-中游</w:t>
      </w:r>
      <w:r>
        <w:rPr>
          <w:rFonts w:hint="eastAsia"/>
        </w:rPr>
        <w:br/>
      </w:r>
      <w:r>
        <w:rPr>
          <w:rFonts w:hint="eastAsia"/>
        </w:rPr>
        <w:t>　　7.4 岩板茶几产业链分析-下游</w:t>
      </w:r>
      <w:r>
        <w:rPr>
          <w:rFonts w:hint="eastAsia"/>
        </w:rPr>
        <w:br/>
      </w:r>
      <w:r>
        <w:rPr>
          <w:rFonts w:hint="eastAsia"/>
        </w:rPr>
        <w:t>　　7.5 岩板茶几行业采购模式</w:t>
      </w:r>
      <w:r>
        <w:rPr>
          <w:rFonts w:hint="eastAsia"/>
        </w:rPr>
        <w:br/>
      </w:r>
      <w:r>
        <w:rPr>
          <w:rFonts w:hint="eastAsia"/>
        </w:rPr>
        <w:t>　　7.6 岩板茶几行业生产模式</w:t>
      </w:r>
      <w:r>
        <w:rPr>
          <w:rFonts w:hint="eastAsia"/>
        </w:rPr>
        <w:br/>
      </w:r>
      <w:r>
        <w:rPr>
          <w:rFonts w:hint="eastAsia"/>
        </w:rPr>
        <w:t>　　7.7 岩板茶几行业销售模式及销售渠道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中国本土岩板茶几产能、产量分析</w:t>
      </w:r>
      <w:r>
        <w:rPr>
          <w:rFonts w:hint="eastAsia"/>
        </w:rPr>
        <w:br/>
      </w:r>
      <w:r>
        <w:rPr>
          <w:rFonts w:hint="eastAsia"/>
        </w:rPr>
        <w:t>　　8.1 中国岩板茶几供需现状及预测（2021-2032）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中国岩板茶几产能、产量、产能利用率及发展趋势（2021-2032）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中国岩板茶几产量、市场需求量及发展趋势（2021-2032）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中国岩板茶几进出口分析</w:t>
      </w:r>
      <w:r>
        <w:rPr>
          <w:rFonts w:hint="eastAsia"/>
        </w:rPr>
        <w:br/>
      </w:r>
      <w:r>
        <w:rPr>
          <w:rFonts w:hint="eastAsia"/>
        </w:rPr>
        <w:t>　　　　8.2.1 中国市场岩板茶几主要进口来源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中国市场岩板茶几主要出口目的地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不同产品类型岩板茶几市场规模2021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不同应用岩板茶几市场规模2021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中国市场主要厂商岩板茶几销量（2021-2026）&amp;（千件）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中国市场主要厂商岩板茶几销量市场份额（2021-2026）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中国市场主要厂商岩板茶几收入（2021-2026）&amp;（万元）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中国市场主要厂商岩板茶几收入份额（2021-2026）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2025年中国主要生产商岩板茶几收入排名（万元）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中国市场主要厂商岩板茶几价格（2021-2026）&amp;（元/件）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中国市场主要厂商岩板茶几总部及产地分布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中国市场主要厂商成立时间及岩板茶几商业化日期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中国市场主要厂商岩板茶几产品类型及应用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2025年中国市场岩板茶几主要厂商市场地位（第一梯队、第二梯队和第三梯队）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岩板茶几市场投资、并购等现状分析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岩板茶几销量（千件）、收入（万元）、价格（元/件）及毛利率（2021-2026）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岩板茶几销量（千件）、收入（万元）、价格（元/件）及毛利率（2021-2026）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岩板茶几销量（千件）、收入（万元）、价格（元/件）及毛利率（2021-2026）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岩板茶几销量（千件）、收入（万元）、价格（元/件）及毛利率（2021-2026）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岩板茶几销量（千件）、收入（万元）、价格（元/件）及毛利率（2021-2026）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岩板茶几销量（千件）、收入（万元）、价格（元/件）及毛利率（2021-2026）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岩板茶几销量（千件）、收入（万元）、价格（元/件）及毛利率（2021-2026）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岩板茶几销量（千件）、收入（万元）、价格（元/件）及毛利率（2021-2026）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岩板茶几销量（千件）、收入（万元）、价格（元/件）及毛利率（2021-2026）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岩板茶几销量（千件）、收入（万元）、价格（元/件）及毛利率（2021-2026）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岩板茶几生产基地、总部、竞争对手及市场地位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岩板茶几产品规格、参数及市场应用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岩板茶几销量（千件）、收入（万元）、价格（元/件）及毛利率（2021-2026）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中国市场不同产品类型岩板茶几销量（2021-2026）&amp;（千件）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中国市场不同产品类型岩板茶几销量市场份额（2021-2026）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中国市场不同产品类型岩板茶几销量预测（2027-2032）&amp;（千件）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中国市场不同产品类型岩板茶几销量市场份额预测（2027-2032）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中国市场不同产品类型岩板茶几规模（2021-2026）&amp;（万元）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中国市场不同产品类型岩板茶几规模市场份额（2021-2026）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中国市场不同产品类型岩板茶几规模预测（2027-2032）&amp;（万元）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中国市场不同产品类型岩板茶几规模市场份额预测（2027-2032）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中国市场不同应用岩板茶几销量（2021-2026）&amp;（千件）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中国市场不同应用岩板茶几销量市场份额（2021-2026）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中国市场不同应用岩板茶几销量预测（2027-2032）&amp;（千件）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中国市场不同应用岩板茶几销量市场份额预测（2027-2032）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中国市场不同应用岩板茶几规模（2021-2026）&amp;（万元）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中国市场不同应用岩板茶几规模市场份额（2021-2026）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中国市场不同应用岩板茶几规模预测（2027-2032）&amp;（万元）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中国市场不同应用岩板茶几规模市场份额预测（2027-2032）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岩板茶几行业发展分析---发展趋势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岩板茶几行业发展分析---厂商壁垒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岩板茶几行业发展分析---驱动因素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岩板茶几行业发展分析---制约因素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岩板茶几行业相关重点政策一览</w:t>
      </w:r>
      <w:r>
        <w:rPr>
          <w:rFonts w:hint="eastAsia"/>
        </w:rPr>
        <w:br/>
      </w:r>
      <w:r>
        <w:rPr>
          <w:rFonts w:hint="eastAsia"/>
        </w:rPr>
        <w:t>　　表 90： 岩板茶几行业供应链分析</w:t>
      </w:r>
      <w:r>
        <w:rPr>
          <w:rFonts w:hint="eastAsia"/>
        </w:rPr>
        <w:br/>
      </w:r>
      <w:r>
        <w:rPr>
          <w:rFonts w:hint="eastAsia"/>
        </w:rPr>
        <w:t>　　表 91： 岩板茶几上游原料供应商</w:t>
      </w:r>
      <w:r>
        <w:rPr>
          <w:rFonts w:hint="eastAsia"/>
        </w:rPr>
        <w:br/>
      </w:r>
      <w:r>
        <w:rPr>
          <w:rFonts w:hint="eastAsia"/>
        </w:rPr>
        <w:t>　　表 92： 岩板茶几行业主要下游客户</w:t>
      </w:r>
      <w:r>
        <w:rPr>
          <w:rFonts w:hint="eastAsia"/>
        </w:rPr>
        <w:br/>
      </w:r>
      <w:r>
        <w:rPr>
          <w:rFonts w:hint="eastAsia"/>
        </w:rPr>
        <w:t>　　表 93： 岩板茶几典型经销商</w:t>
      </w:r>
      <w:r>
        <w:rPr>
          <w:rFonts w:hint="eastAsia"/>
        </w:rPr>
        <w:br/>
      </w:r>
      <w:r>
        <w:rPr>
          <w:rFonts w:hint="eastAsia"/>
        </w:rPr>
        <w:t>　　表 94： 中国岩板茶几产量、销量、进口量及出口量（2021-2026）&amp;（千件）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中国岩板茶几产量、销量、进口量及出口量预测（2027-2032）&amp;（千件）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中国市场岩板茶几主要进口来源</w:t>
      </w:r>
      <w:r>
        <w:rPr>
          <w:rFonts w:hint="eastAsia"/>
        </w:rPr>
        <w:br/>
      </w:r>
      <w:r>
        <w:rPr>
          <w:rFonts w:hint="eastAsia"/>
        </w:rPr>
        <w:t>　　表 97： 中国市场岩板茶几主要出口目的地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岩板茶几产品图片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中国不同产品类型岩板茶几市场规模市场份额2025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组合式茶几产品图片</w:t>
      </w:r>
      <w:r>
        <w:rPr>
          <w:rFonts w:hint="eastAsia"/>
        </w:rPr>
        <w:br/>
      </w:r>
      <w:r>
        <w:rPr>
          <w:rFonts w:hint="eastAsia"/>
        </w:rPr>
        <w:t>　　图 4： 独立式茶几产品图片</w:t>
      </w:r>
      <w:r>
        <w:rPr>
          <w:rFonts w:hint="eastAsia"/>
        </w:rPr>
        <w:br/>
      </w:r>
      <w:r>
        <w:rPr>
          <w:rFonts w:hint="eastAsia"/>
        </w:rPr>
        <w:t>　　图 5： 中国不同应用岩板茶几市场份额2025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中国市场岩板茶几市场规模，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中国市场岩板茶几收入及增长率（2021-2032）&amp;（万元）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中国市场岩板茶几销量及增长率（2021-2032）&amp;（千件）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2025年中国市场主要厂商岩板茶几销量市场份额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2025年中国市场主要厂商岩板茶几收入市场份额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2025年中国市场前五大厂商岩板茶几市场份额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2025年中国市场岩板茶几第一梯队、第二梯队和第三梯队厂商（品牌）及市场份额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中国市场不同产品类型岩板茶几价格走势（2021-2032）&amp;（元/件）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中国市场不同应用岩板茶几价格走势（2021-2032）&amp;（元/件）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岩板茶几中国企业SWOT分析</w:t>
      </w:r>
      <w:r>
        <w:rPr>
          <w:rFonts w:hint="eastAsia"/>
        </w:rPr>
        <w:br/>
      </w:r>
      <w:r>
        <w:rPr>
          <w:rFonts w:hint="eastAsia"/>
        </w:rPr>
        <w:t>　　图 18： 岩板茶几产业链</w:t>
      </w:r>
      <w:r>
        <w:rPr>
          <w:rFonts w:hint="eastAsia"/>
        </w:rPr>
        <w:br/>
      </w:r>
      <w:r>
        <w:rPr>
          <w:rFonts w:hint="eastAsia"/>
        </w:rPr>
        <w:t>　　图 19： 岩板茶几行业采购模式分析</w:t>
      </w:r>
      <w:r>
        <w:rPr>
          <w:rFonts w:hint="eastAsia"/>
        </w:rPr>
        <w:br/>
      </w:r>
      <w:r>
        <w:rPr>
          <w:rFonts w:hint="eastAsia"/>
        </w:rPr>
        <w:t>　　图 20： 岩板茶几行业生产模式分析</w:t>
      </w:r>
      <w:r>
        <w:rPr>
          <w:rFonts w:hint="eastAsia"/>
        </w:rPr>
        <w:br/>
      </w:r>
      <w:r>
        <w:rPr>
          <w:rFonts w:hint="eastAsia"/>
        </w:rPr>
        <w:t>　　图 21： 岩板茶几行业销售模式分析</w:t>
      </w:r>
      <w:r>
        <w:rPr>
          <w:rFonts w:hint="eastAsia"/>
        </w:rPr>
        <w:br/>
      </w:r>
      <w:r>
        <w:rPr>
          <w:rFonts w:hint="eastAsia"/>
        </w:rPr>
        <w:t>　　图 22： 中国岩板茶几产能、产量、产能利用率及发展趋势（2021-2032）&amp;（千件）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中国岩板茶几产量、市场需求量及发展趋势（2021-2032）&amp;（千件）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94bbe0b014fb6" w:history="1">
        <w:r>
          <w:rPr>
            <w:rStyle w:val="Hyperlink"/>
          </w:rPr>
          <w:t>中国岩板茶几行业研究分析与发展前景报告（2026-2032年）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94bbe0b014fb6" w:history="1">
        <w:r>
          <w:rPr>
            <w:rStyle w:val="Hyperlink"/>
          </w:rPr>
          <w:t>https://www.20087.com/6/59/YanBanChaJiDeXianZhuangYuFaZhanQianJing.html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几的台面有哪几种材质、岩板茶几哪个牌子好、岩板说白了就是大片的砖吗、岩板茶几图片大全、真岩板和假岩板的区别图片、岩板茶几安装视频教程、餐桌买岩板的好还是大理石的好、岩板茶几和大理石茶几哪个好、岩板有甲醛和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39d65ea05427d" w:history="1">
      <w:r>
        <w:rPr>
          <w:rStyle w:val="Hyperlink"/>
        </w:rPr>
        <w:t>中国岩板茶几行业研究分析与发展前景报告（2026-2032年）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anBanChaJiDeXianZhuangYuFaZhanQianJing.html" TargetMode="External" Id="Rd8094bbe0b01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anBanChaJiDeXianZhuangYuFaZhanQianJing.html" TargetMode="External" Id="R57239d65ea05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2026-02-08T03:27:37Z</dcterms:created>
  <dcterms:modified xsi:type="dcterms:W3CDTF">2026-02-08T04:27:37Z</dcterms:modified>
  <dc:subject>中国岩板茶几行业研究分析与发展前景报告（2026-2032年）</dc:subject>
  <dc:title>中国岩板茶几行业研究分析与发展前景报告（2026-2032年）</dc:title>
  <cp:keywords>中国岩板茶几行业研究分析与发展前景报告（2026-2032年）</cp:keywords>
  <dc:description>中国岩板茶几行业研究分析与发展前景报告（2026-2032年）</dc:description>
</cp:coreProperties>
</file>