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6becb9447465f" w:history="1">
              <w:r>
                <w:rPr>
                  <w:rStyle w:val="Hyperlink"/>
                </w:rPr>
                <w:t>2025年版中国板栗市场调研与发展前景分析报告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6becb9447465f" w:history="1">
              <w:r>
                <w:rPr>
                  <w:rStyle w:val="Hyperlink"/>
                </w:rPr>
                <w:t>2025年版中国板栗市场调研与发展前景分析报告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6becb9447465f" w:history="1">
                <w:r>
                  <w:rPr>
                    <w:rStyle w:val="Hyperlink"/>
                  </w:rPr>
                  <w:t>https://www.20087.com/6/59/BanLiHangYeQianJingBaoGao.html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是一种营养丰富、口感独特的坚果，不仅是美食佳肴的重要原料，也是重要的经济作物之一。近年来，随着消费者对健康食品需求的增加，以及农业技术的进步，板栗产业正经历着品种改良、深加工与品牌化的发展阶段。优质品种的选育，提高了板栗的产量与品质，满足了市场对高质量板栗的需求。同时，板栗的深加工产品，如板栗糕点、板栗饮品等，不仅丰富了市场供应，也提高了板栗的附加值。然而，如何扩大板栗的种植面积，如何提高板栗的市场竞争力，是当前行业需要解决的问题。</w:t>
      </w:r>
      <w:r>
        <w:rPr>
          <w:rFonts w:hint="eastAsia"/>
        </w:rPr>
        <w:br/>
      </w:r>
      <w:r>
        <w:rPr>
          <w:rFonts w:hint="eastAsia"/>
        </w:rPr>
        <w:t>　　未来，板栗产业的发展将更加注重产业链整合与国际化发展。一方面，通过农业科技的创新，如生物技术、智能农业，提升板栗的种植效率与品质，同时，加强产业链上下游的协同，包括种植、加工、销售等环节的优化，形成完整的产业链条，提高产业的整体竞争力；另一方面，开拓国际市场，提升板栗品牌的国际影响力，通过跨境电商、出口贸易等方式，将中国板栗推向世界，满足全球消费者对健康、美味食品的需求。此外，板栗文化的传承与创新，如举办板栗节庆活动，开发板栗主题旅游线路，也将成为推动板栗产业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6becb9447465f" w:history="1">
        <w:r>
          <w:rPr>
            <w:rStyle w:val="Hyperlink"/>
          </w:rPr>
          <w:t>2025年版中国板栗市场调研与发展前景分析报告</w:t>
        </w:r>
      </w:hyperlink>
      <w:r>
        <w:rPr>
          <w:rFonts w:hint="eastAsia"/>
        </w:rPr>
        <w:t>》采用定量与定性相结合的研究方法，系统分析了板栗行业的市场规模、需求动态及价格变化，并对板栗产业链各环节进行了全面梳理。报告详细解读了板栗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2024-2025年中国板栗行业发展环境分析</w:t>
      </w:r>
      <w:r>
        <w:rPr>
          <w:rFonts w:hint="eastAsia"/>
        </w:rPr>
        <w:br/>
      </w:r>
      <w:r>
        <w:rPr>
          <w:rFonts w:hint="eastAsia"/>
        </w:rPr>
        <w:t>　　第一节 板栗市场特征</w:t>
      </w:r>
      <w:r>
        <w:rPr>
          <w:rFonts w:hint="eastAsia"/>
        </w:rPr>
        <w:br/>
      </w:r>
      <w:r>
        <w:rPr>
          <w:rFonts w:hint="eastAsia"/>
        </w:rPr>
        <w:t>　　　　一、板栗行业定义</w:t>
      </w:r>
      <w:r>
        <w:rPr>
          <w:rFonts w:hint="eastAsia"/>
        </w:rPr>
        <w:br/>
      </w:r>
      <w:r>
        <w:rPr>
          <w:rFonts w:hint="eastAsia"/>
        </w:rPr>
        <w:t>　　　　二、板栗行业特征</w:t>
      </w:r>
      <w:r>
        <w:rPr>
          <w:rFonts w:hint="eastAsia"/>
        </w:rPr>
        <w:br/>
      </w:r>
      <w:r>
        <w:rPr>
          <w:rFonts w:hint="eastAsia"/>
        </w:rPr>
        <w:t>　　　　　　1、板栗行业消费特征</w:t>
      </w:r>
      <w:r>
        <w:rPr>
          <w:rFonts w:hint="eastAsia"/>
        </w:rPr>
        <w:br/>
      </w:r>
      <w:r>
        <w:rPr>
          <w:rFonts w:hint="eastAsia"/>
        </w:rPr>
        <w:t>　　　　　　2、板栗产品结构特征</w:t>
      </w:r>
      <w:r>
        <w:rPr>
          <w:rFonts w:hint="eastAsia"/>
        </w:rPr>
        <w:br/>
      </w:r>
      <w:r>
        <w:rPr>
          <w:rFonts w:hint="eastAsia"/>
        </w:rPr>
        <w:t>　　　　　　3、板栗行业原材料供给特征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4、板栗产业集中度特征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二、板栗行业相关政策分析</w:t>
      </w:r>
      <w:r>
        <w:rPr>
          <w:rFonts w:hint="eastAsia"/>
        </w:rPr>
        <w:br/>
      </w:r>
      <w:r>
        <w:rPr>
          <w:rFonts w:hint="eastAsia"/>
        </w:rPr>
        <w:t>　　第四节 板栗行业发展的波特五力模型分析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板栗行业国内市场综述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2019-2024年中国板栗行业产量状况及预测</w:t>
      </w:r>
      <w:r>
        <w:rPr>
          <w:rFonts w:hint="eastAsia"/>
        </w:rPr>
        <w:br/>
      </w:r>
      <w:r>
        <w:rPr>
          <w:rFonts w:hint="eastAsia"/>
        </w:rPr>
        <w:t>　　　　一、板栗行业总体规模</w:t>
      </w:r>
      <w:r>
        <w:rPr>
          <w:rFonts w:hint="eastAsia"/>
        </w:rPr>
        <w:br/>
      </w:r>
      <w:r>
        <w:rPr>
          <w:rFonts w:hint="eastAsia"/>
        </w:rPr>
        <w:t>　　　　二、板栗行业重点区域分布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三、2019-2024年板栗行业产量情况分析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2019-2024年中国板栗行业市场需求分析及预测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一、中国板栗行业市场需求特点</w:t>
      </w:r>
      <w:r>
        <w:rPr>
          <w:rFonts w:hint="eastAsia"/>
        </w:rPr>
        <w:br/>
      </w:r>
      <w:r>
        <w:rPr>
          <w:rFonts w:hint="eastAsia"/>
        </w:rPr>
        <w:t>　　　　二、板栗行业主要地域分布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三、2019-2024年板栗行业市场需求状况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2025-2031年中国板栗供需平衡预测</w:t>
      </w:r>
      <w:r>
        <w:rPr>
          <w:rFonts w:hint="eastAsia"/>
        </w:rPr>
        <w:br/>
      </w:r>
      <w:r>
        <w:rPr>
          <w:rFonts w:hint="eastAsia"/>
        </w:rPr>
        <w:t>　　第四节 中国板栗产品市场价格趋势分析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一、中国板栗产品2019-2024年市场价格回顾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二、中国板栗产品当前市场价格及分析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三、影响板栗产品市场价格因素分析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四、2025-2031年中国板栗产品市场价格走势预测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中国板栗市场规模分析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2019-2024年中国板栗市场规模分析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2024-2025年中国板栗区域结构分析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2019-2024年中国板栗行业重点区域市场规模分析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板栗上游行业发展分析</w:t>
      </w:r>
      <w:r>
        <w:rPr>
          <w:rFonts w:hint="eastAsia"/>
        </w:rPr>
        <w:br/>
      </w:r>
      <w:r>
        <w:rPr>
          <w:rFonts w:hint="eastAsia"/>
        </w:rPr>
        <w:t>　　　　一、板栗上游行业发展现状</w:t>
      </w:r>
      <w:r>
        <w:rPr>
          <w:rFonts w:hint="eastAsia"/>
        </w:rPr>
        <w:br/>
      </w:r>
      <w:r>
        <w:rPr>
          <w:rFonts w:hint="eastAsia"/>
        </w:rPr>
        <w:t>　　　　二、板栗上游行业发展趋势预测</w:t>
      </w:r>
      <w:r>
        <w:rPr>
          <w:rFonts w:hint="eastAsia"/>
        </w:rPr>
        <w:br/>
      </w:r>
      <w:r>
        <w:rPr>
          <w:rFonts w:hint="eastAsia"/>
        </w:rPr>
        <w:t>　　第二节 板栗下游行业发展分析</w:t>
      </w:r>
      <w:r>
        <w:rPr>
          <w:rFonts w:hint="eastAsia"/>
        </w:rPr>
        <w:br/>
      </w:r>
      <w:r>
        <w:rPr>
          <w:rFonts w:hint="eastAsia"/>
        </w:rPr>
        <w:t>　　　　一、板栗下游行业发展现状</w:t>
      </w:r>
      <w:r>
        <w:rPr>
          <w:rFonts w:hint="eastAsia"/>
        </w:rPr>
        <w:br/>
      </w:r>
      <w:r>
        <w:rPr>
          <w:rFonts w:hint="eastAsia"/>
        </w:rPr>
        <w:t>　　　　二、板栗下游行业发展趋势预测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三、板栗企业经营状况</w:t>
      </w:r>
      <w:r>
        <w:rPr>
          <w:rFonts w:hint="eastAsia"/>
        </w:rPr>
        <w:br/>
      </w:r>
      <w:r>
        <w:rPr>
          <w:rFonts w:hint="eastAsia"/>
        </w:rPr>
        <w:t>　　　　四、板栗企业发展策略</w:t>
      </w:r>
      <w:r>
        <w:rPr>
          <w:rFonts w:hint="eastAsia"/>
        </w:rPr>
        <w:br/>
      </w:r>
      <w:r>
        <w:rPr>
          <w:rFonts w:hint="eastAsia"/>
        </w:rPr>
        <w:t>　　第二节 板栗企业（二）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三、板栗企业经营状况</w:t>
      </w:r>
      <w:r>
        <w:rPr>
          <w:rFonts w:hint="eastAsia"/>
        </w:rPr>
        <w:br/>
      </w:r>
      <w:r>
        <w:rPr>
          <w:rFonts w:hint="eastAsia"/>
        </w:rPr>
        <w:t>　　　　四、板栗企业发展策略</w:t>
      </w:r>
      <w:r>
        <w:rPr>
          <w:rFonts w:hint="eastAsia"/>
        </w:rPr>
        <w:br/>
      </w:r>
      <w:r>
        <w:rPr>
          <w:rFonts w:hint="eastAsia"/>
        </w:rPr>
        <w:t>　　第三节 板栗企业（三）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三、板栗企业经营状况</w:t>
      </w:r>
      <w:r>
        <w:rPr>
          <w:rFonts w:hint="eastAsia"/>
        </w:rPr>
        <w:br/>
      </w:r>
      <w:r>
        <w:rPr>
          <w:rFonts w:hint="eastAsia"/>
        </w:rPr>
        <w:t>　　　　四、板栗企业发展策略</w:t>
      </w:r>
      <w:r>
        <w:rPr>
          <w:rFonts w:hint="eastAsia"/>
        </w:rPr>
        <w:br/>
      </w:r>
      <w:r>
        <w:rPr>
          <w:rFonts w:hint="eastAsia"/>
        </w:rPr>
        <w:t>　　第四节 板栗企业（四）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三、板栗企业经营状况</w:t>
      </w:r>
      <w:r>
        <w:rPr>
          <w:rFonts w:hint="eastAsia"/>
        </w:rPr>
        <w:br/>
      </w:r>
      <w:r>
        <w:rPr>
          <w:rFonts w:hint="eastAsia"/>
        </w:rPr>
        <w:t>　　　　四、板栗企业发展策略</w:t>
      </w:r>
      <w:r>
        <w:rPr>
          <w:rFonts w:hint="eastAsia"/>
        </w:rPr>
        <w:br/>
      </w:r>
      <w:r>
        <w:rPr>
          <w:rFonts w:hint="eastAsia"/>
        </w:rPr>
        <w:t>　　第五节 板栗企业（五）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三、板栗企业经营状况</w:t>
      </w:r>
      <w:r>
        <w:rPr>
          <w:rFonts w:hint="eastAsia"/>
        </w:rPr>
        <w:br/>
      </w:r>
      <w:r>
        <w:rPr>
          <w:rFonts w:hint="eastAsia"/>
        </w:rPr>
        <w:t>　　　　四、板栗企业发展策略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中国板栗市场竞争策略建议</w:t>
      </w:r>
      <w:r>
        <w:rPr>
          <w:rFonts w:hint="eastAsia"/>
        </w:rPr>
        <w:br/>
      </w:r>
      <w:r>
        <w:rPr>
          <w:rFonts w:hint="eastAsia"/>
        </w:rPr>
        <w:t>　　　　一、板栗市场定位策略建议</w:t>
      </w:r>
      <w:r>
        <w:rPr>
          <w:rFonts w:hint="eastAsia"/>
        </w:rPr>
        <w:br/>
      </w:r>
      <w:r>
        <w:rPr>
          <w:rFonts w:hint="eastAsia"/>
        </w:rPr>
        <w:t>　　　　二、板栗产品开发策略建议</w:t>
      </w:r>
      <w:r>
        <w:rPr>
          <w:rFonts w:hint="eastAsia"/>
        </w:rPr>
        <w:br/>
      </w:r>
      <w:r>
        <w:rPr>
          <w:rFonts w:hint="eastAsia"/>
        </w:rPr>
        <w:t>　　　　三、板栗渠道竞争策略建议</w:t>
      </w:r>
      <w:r>
        <w:rPr>
          <w:rFonts w:hint="eastAsia"/>
        </w:rPr>
        <w:br/>
      </w:r>
      <w:r>
        <w:rPr>
          <w:rFonts w:hint="eastAsia"/>
        </w:rPr>
        <w:t>　　　　四、板栗品牌竞争策略建议</w:t>
      </w:r>
      <w:r>
        <w:rPr>
          <w:rFonts w:hint="eastAsia"/>
        </w:rPr>
        <w:br/>
      </w:r>
      <w:r>
        <w:rPr>
          <w:rFonts w:hint="eastAsia"/>
        </w:rPr>
        <w:t>　　　　五、板栗价格竞争策略建议</w:t>
      </w:r>
      <w:r>
        <w:rPr>
          <w:rFonts w:hint="eastAsia"/>
        </w:rPr>
        <w:br/>
      </w:r>
      <w:r>
        <w:rPr>
          <w:rFonts w:hint="eastAsia"/>
        </w:rPr>
        <w:t>　　　　六、板栗客户服务策略建议</w:t>
      </w:r>
      <w:r>
        <w:rPr>
          <w:rFonts w:hint="eastAsia"/>
        </w:rPr>
        <w:br/>
      </w:r>
      <w:r>
        <w:rPr>
          <w:rFonts w:hint="eastAsia"/>
        </w:rPr>
        <w:t>　　第二节 中国板栗产业竞争战略建议</w:t>
      </w:r>
      <w:r>
        <w:rPr>
          <w:rFonts w:hint="eastAsia"/>
        </w:rPr>
        <w:br/>
      </w:r>
      <w:r>
        <w:rPr>
          <w:rFonts w:hint="eastAsia"/>
        </w:rPr>
        <w:t>　　　　一、板栗竞争战略选择建议</w:t>
      </w:r>
      <w:r>
        <w:rPr>
          <w:rFonts w:hint="eastAsia"/>
        </w:rPr>
        <w:br/>
      </w:r>
      <w:r>
        <w:rPr>
          <w:rFonts w:hint="eastAsia"/>
        </w:rPr>
        <w:t>　　　　二、板栗产业升级策略建议</w:t>
      </w:r>
      <w:r>
        <w:rPr>
          <w:rFonts w:hint="eastAsia"/>
        </w:rPr>
        <w:br/>
      </w:r>
      <w:r>
        <w:rPr>
          <w:rFonts w:hint="eastAsia"/>
        </w:rPr>
        <w:t>　　　　三、板栗产业转移策略建议</w:t>
      </w:r>
      <w:r>
        <w:rPr>
          <w:rFonts w:hint="eastAsia"/>
        </w:rPr>
        <w:br/>
      </w:r>
      <w:r>
        <w:rPr>
          <w:rFonts w:hint="eastAsia"/>
        </w:rPr>
        <w:t>　　　　四、板栗价值链定位建议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板栗行业投资前景与投资策略分析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板栗行业SWOT模型分析</w:t>
      </w:r>
      <w:r>
        <w:rPr>
          <w:rFonts w:hint="eastAsia"/>
        </w:rPr>
        <w:br/>
      </w:r>
      <w:r>
        <w:rPr>
          <w:rFonts w:hint="eastAsia"/>
        </w:rPr>
        <w:t>　　　　一、板栗行业优势分析</w:t>
      </w:r>
      <w:r>
        <w:rPr>
          <w:rFonts w:hint="eastAsia"/>
        </w:rPr>
        <w:br/>
      </w:r>
      <w:r>
        <w:rPr>
          <w:rFonts w:hint="eastAsia"/>
        </w:rPr>
        <w:t>　　　　二、板栗行业劣势分析</w:t>
      </w:r>
      <w:r>
        <w:rPr>
          <w:rFonts w:hint="eastAsia"/>
        </w:rPr>
        <w:br/>
      </w:r>
      <w:r>
        <w:rPr>
          <w:rFonts w:hint="eastAsia"/>
        </w:rPr>
        <w:t>　　　　三、板栗行业机会分析</w:t>
      </w:r>
      <w:r>
        <w:rPr>
          <w:rFonts w:hint="eastAsia"/>
        </w:rPr>
        <w:br/>
      </w:r>
      <w:r>
        <w:rPr>
          <w:rFonts w:hint="eastAsia"/>
        </w:rPr>
        <w:t>　　　　四、板栗行业风险分析</w:t>
      </w:r>
      <w:r>
        <w:rPr>
          <w:rFonts w:hint="eastAsia"/>
        </w:rPr>
        <w:br/>
      </w:r>
      <w:r>
        <w:rPr>
          <w:rFonts w:hint="eastAsia"/>
        </w:rPr>
        <w:t>　　第二节 板栗行业发展的PEST分析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板栗行业投资价值分析</w:t>
      </w:r>
      <w:r>
        <w:rPr>
          <w:rFonts w:hint="eastAsia"/>
        </w:rPr>
        <w:br/>
      </w:r>
      <w:r>
        <w:rPr>
          <w:rFonts w:hint="eastAsia"/>
        </w:rPr>
        <w:t>　　　　一、板栗行业发展前景分析</w:t>
      </w:r>
      <w:r>
        <w:rPr>
          <w:rFonts w:hint="eastAsia"/>
        </w:rPr>
        <w:br/>
      </w:r>
      <w:r>
        <w:rPr>
          <w:rFonts w:hint="eastAsia"/>
        </w:rPr>
        <w:t>　　　　二、板栗行业盈利能力预测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板栗行业投资风险分析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2025-2031年板栗行业发展趋势及投资风险分析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2025-2031年板栗行业发展趋势预测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一、中国板栗行业发展方向分析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三、2025-2031年中国板栗行业供给情况预测分析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四、2025-2031年中国板栗行业需求情况预测分析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当前板栗行业存在的问题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2025-2031年中国板栗行业投资风险分析</w:t>
      </w:r>
      <w:r>
        <w:rPr>
          <w:rFonts w:hint="eastAsia"/>
        </w:rPr>
        <w:br/>
      </w:r>
      <w:r>
        <w:rPr>
          <w:rFonts w:hint="eastAsia"/>
        </w:rPr>
        <w:t>　　　　一、板栗市场竞争风险</w:t>
      </w:r>
      <w:r>
        <w:rPr>
          <w:rFonts w:hint="eastAsia"/>
        </w:rPr>
        <w:br/>
      </w:r>
      <w:r>
        <w:rPr>
          <w:rFonts w:hint="eastAsia"/>
        </w:rPr>
        <w:t>　　　　二、板栗行业原材料压力风险分析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三、板栗技术风险分析</w:t>
      </w:r>
      <w:r>
        <w:rPr>
          <w:rFonts w:hint="eastAsia"/>
        </w:rPr>
        <w:br/>
      </w:r>
      <w:r>
        <w:rPr>
          <w:rFonts w:hint="eastAsia"/>
        </w:rPr>
        <w:t>　　　　四、板栗行业政策和体制风险</w:t>
      </w:r>
      <w:r>
        <w:rPr>
          <w:rFonts w:hint="eastAsia"/>
        </w:rPr>
        <w:br/>
      </w:r>
      <w:r>
        <w:rPr>
          <w:rFonts w:hint="eastAsia"/>
        </w:rPr>
        <w:t>　　　　五、板栗行业外资进入现状及对未来市场的威胁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2025-2031年中国板栗行业发展前景和趋势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2025-2031年中国板栗行业发展前景预测分析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一、未来全球板栗行业发展预测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二、未来中国板栗市场前景广阔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三、今后两年板栗产业上市前景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四、2025-2031年中国板栗产业市场规模预测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2025-2031年中国板栗行业发展趋势分析</w:t>
      </w:r>
      <w:r>
        <w:rPr>
          <w:rFonts w:hint="eastAsia"/>
        </w:rPr>
        <w:br/>
      </w:r>
      <w:r>
        <w:rPr>
          <w:rFonts w:hint="eastAsia"/>
        </w:rPr>
        <w:t>　　　　一、板栗行业消费趋势</w:t>
      </w:r>
      <w:r>
        <w:rPr>
          <w:rFonts w:hint="eastAsia"/>
        </w:rPr>
        <w:br/>
      </w:r>
      <w:r>
        <w:rPr>
          <w:rFonts w:hint="eastAsia"/>
        </w:rPr>
        <w:t>　　　　二、未来板栗产业创新的发展趋势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三、“十四五”期间中国板栗行业发展剖析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五、未来板栗行业发展变局剖析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板栗行业研究结论及建议</w:t>
      </w:r>
      <w:r>
        <w:rPr>
          <w:rFonts w:hint="eastAsia"/>
        </w:rPr>
        <w:br/>
      </w:r>
      <w:r>
        <w:rPr>
          <w:rFonts w:hint="eastAsia"/>
        </w:rPr>
        <w:t>　　第一节 板栗行业研究结论</w:t>
      </w:r>
      <w:r>
        <w:rPr>
          <w:rFonts w:hint="eastAsia"/>
        </w:rPr>
        <w:br/>
      </w:r>
      <w:r>
        <w:rPr>
          <w:rFonts w:hint="eastAsia"/>
        </w:rPr>
        <w:t>　　第二节 (中-智-林)板栗行业发展建议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板栗行业类别</w:t>
      </w:r>
      <w:r>
        <w:rPr>
          <w:rFonts w:hint="eastAsia"/>
        </w:rPr>
        <w:br/>
      </w:r>
      <w:r>
        <w:rPr>
          <w:rFonts w:hint="eastAsia"/>
        </w:rPr>
        <w:t>　　图表 板栗行业产业链调研</w:t>
      </w:r>
      <w:r>
        <w:rPr>
          <w:rFonts w:hint="eastAsia"/>
        </w:rPr>
        <w:br/>
      </w:r>
      <w:r>
        <w:rPr>
          <w:rFonts w:hint="eastAsia"/>
        </w:rPr>
        <w:t>　　图表 板栗行业现状</w:t>
      </w:r>
      <w:r>
        <w:rPr>
          <w:rFonts w:hint="eastAsia"/>
        </w:rPr>
        <w:br/>
      </w:r>
      <w:r>
        <w:rPr>
          <w:rFonts w:hint="eastAsia"/>
        </w:rPr>
        <w:t>　　图表 板栗行业标准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2019-2024年中国板栗市场规模</w:t>
      </w:r>
      <w:r>
        <w:rPr>
          <w:rFonts w:hint="eastAsia"/>
        </w:rPr>
        <w:br/>
      </w:r>
      <w:r>
        <w:rPr>
          <w:rFonts w:hint="eastAsia"/>
        </w:rPr>
        <w:t>　　图表 2025年中国板栗行业产能</w:t>
      </w:r>
      <w:r>
        <w:rPr>
          <w:rFonts w:hint="eastAsia"/>
        </w:rPr>
        <w:br/>
      </w:r>
      <w:r>
        <w:rPr>
          <w:rFonts w:hint="eastAsia"/>
        </w:rPr>
        <w:t>　　图表 2019-2024年中国板栗产量</w:t>
      </w:r>
      <w:r>
        <w:rPr>
          <w:rFonts w:hint="eastAsia"/>
        </w:rPr>
        <w:br/>
      </w:r>
      <w:r>
        <w:rPr>
          <w:rFonts w:hint="eastAsia"/>
        </w:rPr>
        <w:t>　　图表 板栗行业动态</w:t>
      </w:r>
      <w:r>
        <w:rPr>
          <w:rFonts w:hint="eastAsia"/>
        </w:rPr>
        <w:br/>
      </w:r>
      <w:r>
        <w:rPr>
          <w:rFonts w:hint="eastAsia"/>
        </w:rPr>
        <w:t>　　图表 2019-2024年中国板栗市场需求量</w:t>
      </w:r>
      <w:r>
        <w:rPr>
          <w:rFonts w:hint="eastAsia"/>
        </w:rPr>
        <w:br/>
      </w:r>
      <w:r>
        <w:rPr>
          <w:rFonts w:hint="eastAsia"/>
        </w:rPr>
        <w:t>　　图表 2025年中国板栗行业需求区域调研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2019-2024年中国板栗行情</w:t>
      </w:r>
      <w:r>
        <w:rPr>
          <w:rFonts w:hint="eastAsia"/>
        </w:rPr>
        <w:br/>
      </w:r>
      <w:r>
        <w:rPr>
          <w:rFonts w:hint="eastAsia"/>
        </w:rPr>
        <w:t>　　图表 2019-2024年中国板栗价格走势图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2019-2024年中国板栗进口数据</w:t>
      </w:r>
      <w:r>
        <w:rPr>
          <w:rFonts w:hint="eastAsia"/>
        </w:rPr>
        <w:br/>
      </w:r>
      <w:r>
        <w:rPr>
          <w:rFonts w:hint="eastAsia"/>
        </w:rPr>
        <w:t>　　图表 2019-2024年中国板栗出口数据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**地区板栗市场规模</w:t>
      </w:r>
      <w:r>
        <w:rPr>
          <w:rFonts w:hint="eastAsia"/>
        </w:rPr>
        <w:br/>
      </w:r>
      <w:r>
        <w:rPr>
          <w:rFonts w:hint="eastAsia"/>
        </w:rPr>
        <w:t>　　图表 **地区板栗行业市场需求</w:t>
      </w:r>
      <w:r>
        <w:rPr>
          <w:rFonts w:hint="eastAsia"/>
        </w:rPr>
        <w:br/>
      </w:r>
      <w:r>
        <w:rPr>
          <w:rFonts w:hint="eastAsia"/>
        </w:rPr>
        <w:t>　　图表 **地区板栗市场调研</w:t>
      </w:r>
      <w:r>
        <w:rPr>
          <w:rFonts w:hint="eastAsia"/>
        </w:rPr>
        <w:br/>
      </w:r>
      <w:r>
        <w:rPr>
          <w:rFonts w:hint="eastAsia"/>
        </w:rPr>
        <w:t>　　图表 **地区板栗行业市场需求分析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**地区板栗市场规模</w:t>
      </w:r>
      <w:r>
        <w:rPr>
          <w:rFonts w:hint="eastAsia"/>
        </w:rPr>
        <w:br/>
      </w:r>
      <w:r>
        <w:rPr>
          <w:rFonts w:hint="eastAsia"/>
        </w:rPr>
        <w:t>　　图表 **地区板栗行业市场需求</w:t>
      </w:r>
      <w:r>
        <w:rPr>
          <w:rFonts w:hint="eastAsia"/>
        </w:rPr>
        <w:br/>
      </w:r>
      <w:r>
        <w:rPr>
          <w:rFonts w:hint="eastAsia"/>
        </w:rPr>
        <w:t>　　图表 **地区板栗市场调研</w:t>
      </w:r>
      <w:r>
        <w:rPr>
          <w:rFonts w:hint="eastAsia"/>
        </w:rPr>
        <w:br/>
      </w:r>
      <w:r>
        <w:rPr>
          <w:rFonts w:hint="eastAsia"/>
        </w:rPr>
        <w:t>　　图表 **地区板栗行业市场需求分析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板栗行业竞争对手分析</w:t>
      </w:r>
      <w:r>
        <w:rPr>
          <w:rFonts w:hint="eastAsia"/>
        </w:rPr>
        <w:br/>
      </w:r>
      <w:r>
        <w:rPr>
          <w:rFonts w:hint="eastAsia"/>
        </w:rPr>
        <w:t>　　图表 板栗重点企业（一）基本信息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2025-2031年中国板栗市场规模预测</w:t>
      </w:r>
      <w:r>
        <w:rPr>
          <w:rFonts w:hint="eastAsia"/>
        </w:rPr>
        <w:br/>
      </w:r>
      <w:r>
        <w:rPr>
          <w:rFonts w:hint="eastAsia"/>
        </w:rPr>
        <w:t>　　图表 板栗行业准入条件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2025-2031年中国板栗行业信息化</w:t>
      </w:r>
      <w:r>
        <w:rPr>
          <w:rFonts w:hint="eastAsia"/>
        </w:rPr>
        <w:br/>
      </w:r>
      <w:r>
        <w:rPr>
          <w:rFonts w:hint="eastAsia"/>
        </w:rPr>
        <w:t>　　图表 2025年中国板栗市场前景分析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6becb9447465f" w:history="1">
        <w:r>
          <w:rPr>
            <w:rStyle w:val="Hyperlink"/>
          </w:rPr>
          <w:t>2025年版中国板栗市场调研与发展前景分析报告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6becb9447465f" w:history="1">
        <w:r>
          <w:rPr>
            <w:rStyle w:val="Hyperlink"/>
          </w:rPr>
          <w:t>https://www.20087.com/6/59/BanLiHangYeQianJingBaoGao.html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热点：板栗的做法、板栗怎么去皮和壳小妙招、女人吃板栗的9大好处、板栗的热量、板栗食物相克表、板栗子的巅峰之作姐妹牙医、栗子烧排骨的做法、板栗不能和什么一起吃、女人吃板栗有什么好处和坏处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5d0b3337e4925" w:history="1">
      <w:r>
        <w:rPr>
          <w:rStyle w:val="Hyperlink"/>
        </w:rPr>
        <w:t>2025年版中国板栗市场调研与发展前景分析报告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anLiHangYeQianJingBaoGao.html" TargetMode="External" Id="R1356becb9447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anLiHangYeQianJingBaoGao.html" TargetMode="External" Id="R5895d0b3337e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2024-11-18T06:20:00Z</dcterms:created>
  <dcterms:modified xsi:type="dcterms:W3CDTF">2024-11-18T07:20:00Z</dcterms:modified>
  <dc:subject>2025年版中国板栗市场调研与发展前景分析报告</dc:subject>
  <dc:title>2025年版中国板栗市场调研与发展前景分析报告</dc:title>
  <cp:keywords>2025年版中国板栗市场调研与发展前景分析报告</cp:keywords>
  <dc:description>2025年版中国板栗市场调研与发展前景分析报告</dc:description>
</cp:coreProperties>
</file>